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C547FB"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005</w:t>
      </w:r>
      <w:r w:rsidR="009A3D6F" w:rsidRPr="00A926B6">
        <w:rPr>
          <w:rFonts w:ascii="Bahnschrift SemiLight SemiConde" w:hAnsi="Bahnschrift SemiLight SemiConde" w:cs="Calibri"/>
          <w:b/>
          <w:sz w:val="28"/>
          <w:szCs w:val="28"/>
          <w:u w:val="single"/>
        </w:rPr>
        <w:t>/2021</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122A6B" w:rsidRPr="00122A6B">
        <w:rPr>
          <w:rFonts w:ascii="Bookman Old Style" w:hAnsi="Bookman Old Style" w:cs="Calibri"/>
          <w:b/>
          <w:sz w:val="26"/>
          <w:szCs w:val="26"/>
        </w:rPr>
        <w:t>15:14</w:t>
      </w:r>
      <w:r w:rsidR="00122A6B">
        <w:rPr>
          <w:rFonts w:ascii="Bookman Old Style" w:hAnsi="Bookman Old Style" w:cs="Calibri"/>
          <w:sz w:val="26"/>
          <w:szCs w:val="26"/>
        </w:rPr>
        <w:t xml:space="preserve"> (quince</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122A6B">
        <w:rPr>
          <w:rFonts w:ascii="Bookman Old Style" w:hAnsi="Bookman Old Style" w:cs="Calibri"/>
          <w:sz w:val="26"/>
          <w:szCs w:val="26"/>
        </w:rPr>
        <w:t>(catorce</w:t>
      </w:r>
      <w:r w:rsidR="003D0180">
        <w:rPr>
          <w:rFonts w:ascii="Bookman Old Style" w:hAnsi="Bookman Old Style" w:cs="Calibri"/>
          <w:sz w:val="26"/>
          <w:szCs w:val="26"/>
        </w:rPr>
        <w:t>) minutos del día lunes</w:t>
      </w:r>
      <w:r w:rsidRPr="005049A6">
        <w:rPr>
          <w:rFonts w:ascii="Bookman Old Style" w:hAnsi="Bookman Old Style" w:cs="Calibri"/>
          <w:sz w:val="26"/>
          <w:szCs w:val="26"/>
        </w:rPr>
        <w:t xml:space="preserve"> </w:t>
      </w:r>
      <w:r w:rsidR="00ED65A2">
        <w:rPr>
          <w:rFonts w:ascii="Bookman Old Style" w:hAnsi="Bookman Old Style" w:cs="Calibri"/>
          <w:b/>
          <w:sz w:val="26"/>
          <w:szCs w:val="26"/>
        </w:rPr>
        <w:t>27</w:t>
      </w:r>
      <w:r w:rsidR="00ED65A2">
        <w:rPr>
          <w:rFonts w:ascii="Bookman Old Style" w:hAnsi="Bookman Old Style" w:cs="Calibri"/>
          <w:sz w:val="26"/>
          <w:szCs w:val="26"/>
        </w:rPr>
        <w:t xml:space="preserve"> (veintisiete</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ED65A2">
        <w:rPr>
          <w:rFonts w:ascii="Bookman Old Style" w:hAnsi="Bookman Old Style" w:cs="Calibri"/>
          <w:b/>
          <w:sz w:val="26"/>
          <w:szCs w:val="26"/>
        </w:rPr>
        <w:t>Diciembre</w:t>
      </w:r>
      <w:r w:rsidRPr="005049A6">
        <w:rPr>
          <w:rFonts w:ascii="Bookman Old Style" w:hAnsi="Bookman Old Style" w:cs="Calibri"/>
          <w:sz w:val="26"/>
          <w:szCs w:val="26"/>
        </w:rPr>
        <w:t xml:space="preserve"> del año </w:t>
      </w:r>
      <w:r w:rsidRPr="0001647B">
        <w:rPr>
          <w:rFonts w:ascii="Bookman Old Style" w:hAnsi="Bookman Old Style" w:cs="Calibri"/>
          <w:b/>
          <w:sz w:val="26"/>
          <w:szCs w:val="26"/>
        </w:rPr>
        <w:t>2021</w:t>
      </w:r>
      <w:r w:rsidRPr="005049A6">
        <w:rPr>
          <w:rFonts w:ascii="Bookman Old Style" w:hAnsi="Bookman Old Style" w:cs="Calibri"/>
          <w:sz w:val="26"/>
          <w:szCs w:val="26"/>
        </w:rPr>
        <w:t xml:space="preserve"> (dos mil veintiuno),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5049A6">
        <w:rPr>
          <w:rFonts w:ascii="Bookman Old Style" w:hAnsi="Bookman Old Style" w:cs="Calibri"/>
          <w:sz w:val="26"/>
          <w:szCs w:val="26"/>
        </w:rPr>
        <w:t>Sesión</w:t>
      </w:r>
      <w:r w:rsidR="0006043F">
        <w:rPr>
          <w:rFonts w:ascii="Bookman Old Style" w:hAnsi="Bookman Old Style" w:cs="Calibri"/>
          <w:sz w:val="26"/>
          <w:szCs w:val="26"/>
        </w:rPr>
        <w:t xml:space="preserve"> Número 5 (cinco</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570193" w:rsidRPr="005049A6">
        <w:rPr>
          <w:rFonts w:ascii="Bookman Old Style" w:hAnsi="Bookman Old Style" w:cs="Calibri"/>
          <w:sz w:val="26"/>
          <w:szCs w:val="26"/>
        </w:rPr>
        <w:t>Ordinaria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122A6B">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ED65A2" w:rsidRDefault="004308C1"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ED65A2" w:rsidRDefault="00ED65A2" w:rsidP="001E10A1">
      <w:pPr>
        <w:numPr>
          <w:ilvl w:val="0"/>
          <w:numId w:val="1"/>
        </w:numPr>
        <w:spacing w:after="0" w:line="240" w:lineRule="auto"/>
        <w:ind w:left="284" w:right="-235" w:firstLine="0"/>
        <w:jc w:val="both"/>
        <w:rPr>
          <w:rFonts w:ascii="Bookman Old Style" w:hAnsi="Bookman Old Style"/>
          <w:sz w:val="24"/>
          <w:szCs w:val="24"/>
        </w:rPr>
      </w:pPr>
      <w:r w:rsidRPr="00ED65A2">
        <w:rPr>
          <w:rFonts w:ascii="Bookman Old Style" w:hAnsi="Bookman Old Style"/>
          <w:sz w:val="24"/>
          <w:szCs w:val="24"/>
        </w:rPr>
        <w:t>PROPUESTA, ANÁLISIS Y APROBACIÓN EN SU CASO DEL PROYECTO DEL PRESUPUESTO DE EGRESOS DEL MUNICIPIO DE AYOTLÁN, JALISCO, PARA EL EJERCICIO FISCAL 2022</w:t>
      </w:r>
      <w:r>
        <w:rPr>
          <w:rFonts w:ascii="Bookman Old Style" w:hAnsi="Bookman Old Style"/>
          <w:sz w:val="24"/>
          <w:szCs w:val="24"/>
        </w:rPr>
        <w:t>. ----</w:t>
      </w:r>
    </w:p>
    <w:p w:rsidR="00ED65A2" w:rsidRPr="00ED65A2" w:rsidRDefault="00ED65A2" w:rsidP="001E10A1">
      <w:pPr>
        <w:numPr>
          <w:ilvl w:val="0"/>
          <w:numId w:val="1"/>
        </w:numPr>
        <w:spacing w:after="0" w:line="240" w:lineRule="auto"/>
        <w:ind w:left="284" w:right="-235" w:firstLine="0"/>
        <w:jc w:val="both"/>
        <w:rPr>
          <w:rFonts w:ascii="Bookman Old Style" w:hAnsi="Bookman Old Style"/>
          <w:sz w:val="24"/>
          <w:szCs w:val="24"/>
        </w:rPr>
      </w:pPr>
      <w:r w:rsidRPr="00ED65A2">
        <w:rPr>
          <w:rFonts w:ascii="Bookman Old Style" w:hAnsi="Bookman Old Style"/>
          <w:sz w:val="24"/>
          <w:szCs w:val="24"/>
        </w:rPr>
        <w:t>PROPUESTA, ANÁLISIS Y APROBACIÓN EN SU CASO PARA LA EJECUCIÓN DE OBRA PÚBLICA “REMODELACIÓN Y CONSTRUCCIÓN, SALA DE JUNTAS, ÁREAS DE USOS MÚLTIPLES DE PRESIDENCIA MUNICIPAL DE AYOTLÁN, JALISCO” CON EL FONDO DE FORTALECIMIENTO MUNICIPAL, PARA REALIZARSE BAJO LA MODALIDAD DE ADMINISTRACIÓN DIRECTA. ---------</w:t>
      </w:r>
      <w:r>
        <w:rPr>
          <w:rFonts w:ascii="Bookman Old Style" w:hAnsi="Bookman Old Style"/>
          <w:sz w:val="24"/>
          <w:szCs w:val="24"/>
        </w:rPr>
        <w:t>--------------------------------------------------------</w:t>
      </w:r>
      <w:r w:rsidRPr="00ED65A2">
        <w:rPr>
          <w:rFonts w:ascii="Bookman Old Style" w:hAnsi="Bookman Old Style"/>
          <w:sz w:val="24"/>
          <w:szCs w:val="24"/>
        </w:rPr>
        <w:t>-</w:t>
      </w:r>
    </w:p>
    <w:p w:rsidR="001E10A1" w:rsidRDefault="00ED65A2" w:rsidP="001E10A1">
      <w:pPr>
        <w:pStyle w:val="Prrafodelista"/>
        <w:numPr>
          <w:ilvl w:val="0"/>
          <w:numId w:val="1"/>
        </w:numPr>
        <w:spacing w:after="0" w:line="240" w:lineRule="auto"/>
        <w:ind w:left="284" w:right="-235" w:firstLine="0"/>
        <w:jc w:val="both"/>
        <w:rPr>
          <w:rFonts w:ascii="Bookman Old Style" w:hAnsi="Bookman Old Style"/>
          <w:sz w:val="24"/>
          <w:szCs w:val="24"/>
        </w:rPr>
      </w:pPr>
      <w:r w:rsidRPr="007335D0">
        <w:rPr>
          <w:rFonts w:ascii="Bookman Old Style" w:hAnsi="Bookman Old Style"/>
          <w:sz w:val="24"/>
          <w:szCs w:val="24"/>
        </w:rPr>
        <w:t>PROPUESTA, ANÁLISIS Y APROBACIÓN EN SU CASO</w:t>
      </w:r>
      <w:r>
        <w:rPr>
          <w:rFonts w:ascii="Bookman Old Style" w:hAnsi="Bookman Old Style"/>
          <w:sz w:val="24"/>
          <w:szCs w:val="24"/>
        </w:rPr>
        <w:t xml:space="preserve"> DEL OFICIO PRESENTADO POR EL REGIDOR</w:t>
      </w:r>
      <w:r w:rsidRPr="006B7794">
        <w:rPr>
          <w:rFonts w:ascii="Bookman Old Style" w:hAnsi="Bookman Old Style"/>
          <w:sz w:val="24"/>
          <w:szCs w:val="24"/>
        </w:rPr>
        <w:t xml:space="preserve"> </w:t>
      </w:r>
      <w:r w:rsidRPr="006B7794">
        <w:rPr>
          <w:rFonts w:ascii="Bookman Old Style" w:hAnsi="Bookman Old Style"/>
          <w:b/>
          <w:sz w:val="24"/>
          <w:szCs w:val="24"/>
        </w:rPr>
        <w:t>C. GUILLERMO AMEZOLA FONSE</w:t>
      </w:r>
      <w:r w:rsidRPr="00CE602E">
        <w:rPr>
          <w:rFonts w:ascii="Bookman Old Style" w:hAnsi="Bookman Old Style"/>
          <w:b/>
          <w:sz w:val="24"/>
          <w:szCs w:val="24"/>
        </w:rPr>
        <w:t>CA</w:t>
      </w:r>
      <w:r w:rsidRPr="00CE602E">
        <w:rPr>
          <w:rFonts w:ascii="Bookman Old Style" w:hAnsi="Bookman Old Style"/>
          <w:sz w:val="24"/>
          <w:szCs w:val="24"/>
        </w:rPr>
        <w:t>,</w:t>
      </w:r>
      <w:r w:rsidRPr="006B7794">
        <w:rPr>
          <w:rFonts w:ascii="Bookman Old Style" w:hAnsi="Bookman Old Style"/>
          <w:sz w:val="24"/>
          <w:szCs w:val="24"/>
        </w:rPr>
        <w:t xml:space="preserve"> </w:t>
      </w:r>
      <w:r>
        <w:rPr>
          <w:rFonts w:ascii="Bookman Old Style" w:hAnsi="Bookman Old Style"/>
          <w:sz w:val="24"/>
          <w:szCs w:val="24"/>
        </w:rPr>
        <w:t>MEDIANTE EL CUAL SOLICITA LICENCIA</w:t>
      </w:r>
      <w:r w:rsidRPr="00B1697D">
        <w:rPr>
          <w:rFonts w:ascii="Bookman Old Style" w:hAnsi="Bookman Old Style"/>
          <w:sz w:val="24"/>
          <w:szCs w:val="24"/>
        </w:rPr>
        <w:t xml:space="preserve"> </w:t>
      </w:r>
      <w:r>
        <w:rPr>
          <w:rFonts w:ascii="Bookman Old Style" w:hAnsi="Bookman Old Style"/>
          <w:sz w:val="24"/>
          <w:szCs w:val="24"/>
        </w:rPr>
        <w:t>PARA SEPARARSE DE SUS FUNCIONES POR TIEMPO INDEFINIDO; CON FUNDAMENTO</w:t>
      </w:r>
      <w:r w:rsidRPr="00B1697D">
        <w:rPr>
          <w:rFonts w:ascii="Bookman Old Style" w:hAnsi="Bookman Old Style"/>
          <w:sz w:val="24"/>
          <w:szCs w:val="24"/>
        </w:rPr>
        <w:t xml:space="preserve"> EN EL ARTÍCULO 42 BIS DE LA LEY PARA LOS SERVIDORES PÚBLICOS DEL ESTADO DE JALISCO Y SUS MUNICIPIOS.</w:t>
      </w:r>
      <w:r>
        <w:rPr>
          <w:rFonts w:ascii="Bookman Old Style" w:hAnsi="Bookman Old Style"/>
          <w:sz w:val="24"/>
          <w:szCs w:val="24"/>
        </w:rPr>
        <w:t xml:space="preserve"> -------------</w:t>
      </w:r>
      <w:r w:rsidR="001E10A1">
        <w:rPr>
          <w:rFonts w:ascii="Bookman Old Style" w:hAnsi="Bookman Old Style"/>
          <w:sz w:val="24"/>
          <w:szCs w:val="24"/>
        </w:rPr>
        <w:t>-----------------------------</w:t>
      </w:r>
    </w:p>
    <w:p w:rsidR="001E10A1" w:rsidRPr="001E10A1" w:rsidRDefault="001E10A1" w:rsidP="001E10A1">
      <w:pPr>
        <w:pStyle w:val="Prrafodelista"/>
        <w:numPr>
          <w:ilvl w:val="0"/>
          <w:numId w:val="1"/>
        </w:numPr>
        <w:spacing w:after="0" w:line="240" w:lineRule="auto"/>
        <w:ind w:left="284" w:right="-235" w:firstLine="0"/>
        <w:jc w:val="both"/>
        <w:rPr>
          <w:rFonts w:ascii="Bookman Old Style" w:hAnsi="Bookman Old Style"/>
          <w:sz w:val="24"/>
          <w:szCs w:val="24"/>
        </w:rPr>
      </w:pPr>
      <w:r w:rsidRPr="001E10A1">
        <w:rPr>
          <w:rFonts w:ascii="Bookman Old Style" w:hAnsi="Bookman Old Style"/>
          <w:sz w:val="24"/>
          <w:szCs w:val="24"/>
        </w:rPr>
        <w:t>PROPUESTA, ANÁLISIS Y APROBACIÓN EN SU CASO DEL PROYECTO DE DECRETO NÚMERO 28437, POR LA QUE SE RESUELVE LA INICIATIVA DE LEY QUE REFORMA LOS ARTÍCULOS, 60, 61, 106 Y 116 DE LA CONSTITUCIÓN POLÍTICA DEL ESTADO DE JALISCO. -----------------------------------------</w:t>
      </w:r>
      <w:r>
        <w:rPr>
          <w:rFonts w:ascii="Bookman Old Style" w:hAnsi="Bookman Old Style"/>
          <w:sz w:val="24"/>
          <w:szCs w:val="24"/>
        </w:rPr>
        <w:t>----</w:t>
      </w:r>
    </w:p>
    <w:p w:rsidR="001E10A1" w:rsidRDefault="001E10A1" w:rsidP="001E10A1">
      <w:pPr>
        <w:numPr>
          <w:ilvl w:val="0"/>
          <w:numId w:val="1"/>
        </w:numPr>
        <w:spacing w:after="0" w:line="240" w:lineRule="auto"/>
        <w:ind w:left="284" w:right="-235" w:firstLine="0"/>
        <w:jc w:val="both"/>
        <w:rPr>
          <w:rFonts w:ascii="Bookman Old Style" w:hAnsi="Bookman Old Style"/>
          <w:sz w:val="24"/>
          <w:szCs w:val="24"/>
        </w:rPr>
      </w:pPr>
      <w:r w:rsidRPr="006B7794">
        <w:rPr>
          <w:rFonts w:ascii="Bookman Old Style" w:hAnsi="Bookman Old Style"/>
          <w:sz w:val="24"/>
          <w:szCs w:val="24"/>
        </w:rPr>
        <w:t xml:space="preserve">PROPUESTA, ANÁLISIS Y APROBACIÓN EN SU CASO </w:t>
      </w:r>
      <w:r>
        <w:rPr>
          <w:rFonts w:ascii="Bookman Old Style" w:hAnsi="Bookman Old Style"/>
          <w:sz w:val="24"/>
          <w:szCs w:val="24"/>
        </w:rPr>
        <w:t>D</w:t>
      </w:r>
      <w:r w:rsidRPr="006B7794">
        <w:rPr>
          <w:rFonts w:ascii="Bookman Old Style" w:hAnsi="Bookman Old Style"/>
          <w:sz w:val="24"/>
          <w:szCs w:val="24"/>
        </w:rPr>
        <w:t xml:space="preserve">EL PROYECTO </w:t>
      </w:r>
      <w:r>
        <w:rPr>
          <w:rFonts w:ascii="Bookman Old Style" w:hAnsi="Bookman Old Style"/>
          <w:sz w:val="24"/>
          <w:szCs w:val="24"/>
        </w:rPr>
        <w:t xml:space="preserve">DE DECRETO NÚMERO 28504, </w:t>
      </w:r>
      <w:r w:rsidRPr="00B1697D">
        <w:rPr>
          <w:rFonts w:ascii="Bookman Old Style" w:hAnsi="Bookman Old Style"/>
          <w:sz w:val="24"/>
          <w:szCs w:val="24"/>
        </w:rPr>
        <w:t>POR LA QUE SE RES</w:t>
      </w:r>
      <w:r w:rsidR="006D022F">
        <w:rPr>
          <w:rFonts w:ascii="Bookman Old Style" w:hAnsi="Bookman Old Style"/>
          <w:sz w:val="24"/>
          <w:szCs w:val="24"/>
        </w:rPr>
        <w:t>UELVE LA INICIATIVA DE</w:t>
      </w:r>
      <w:r w:rsidRPr="00B1697D">
        <w:rPr>
          <w:rFonts w:ascii="Bookman Old Style" w:hAnsi="Bookman Old Style"/>
          <w:sz w:val="24"/>
          <w:szCs w:val="24"/>
        </w:rPr>
        <w:t xml:space="preserve"> LEY QUE REFORMA LA FRACCIÓN I DEL ARTÍCULO 62 DE LA CONSTITUCIÓN POLÍTICA DEL ESTADO DE JALISCO.</w:t>
      </w:r>
      <w:r>
        <w:rPr>
          <w:rFonts w:ascii="Bookman Old Style" w:hAnsi="Bookman Old Style"/>
          <w:sz w:val="24"/>
          <w:szCs w:val="24"/>
        </w:rPr>
        <w:t xml:space="preserve"> ---------------------------------------------</w:t>
      </w: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E10A1">
      <w:pPr>
        <w:spacing w:after="0" w:line="240" w:lineRule="auto"/>
        <w:ind w:left="284" w:right="-235"/>
        <w:jc w:val="both"/>
        <w:rPr>
          <w:rFonts w:ascii="Bookman Old Style" w:hAnsi="Bookman Old Style"/>
          <w:sz w:val="24"/>
          <w:szCs w:val="24"/>
        </w:rPr>
      </w:pPr>
    </w:p>
    <w:p w:rsidR="001E10A1" w:rsidRDefault="001E10A1" w:rsidP="00122A6B">
      <w:pPr>
        <w:spacing w:after="0" w:line="240" w:lineRule="auto"/>
        <w:ind w:right="1749"/>
        <w:jc w:val="both"/>
        <w:rPr>
          <w:rFonts w:ascii="Bookman Old Style" w:hAnsi="Bookman Old Style"/>
          <w:sz w:val="24"/>
          <w:szCs w:val="24"/>
        </w:rPr>
      </w:pPr>
    </w:p>
    <w:p w:rsidR="001E10A1" w:rsidRDefault="001E10A1" w:rsidP="00883DD3">
      <w:pPr>
        <w:numPr>
          <w:ilvl w:val="0"/>
          <w:numId w:val="1"/>
        </w:numPr>
        <w:spacing w:after="0" w:line="240" w:lineRule="auto"/>
        <w:ind w:left="-1985" w:right="1749" w:firstLine="0"/>
        <w:jc w:val="both"/>
        <w:rPr>
          <w:rFonts w:ascii="Bookman Old Style" w:hAnsi="Bookman Old Style"/>
          <w:sz w:val="24"/>
          <w:szCs w:val="24"/>
        </w:rPr>
      </w:pPr>
      <w:r w:rsidRPr="001E10A1">
        <w:rPr>
          <w:rFonts w:ascii="Bookman Old Style" w:hAnsi="Bookman Old Style"/>
          <w:sz w:val="24"/>
          <w:szCs w:val="24"/>
        </w:rPr>
        <w:t>PROPUESTA, ANÁLISIS Y APROBACIÓN EN SU CASO PARA FACULTAR AL PRESIDENTE MUNICIPAL, SÍNDICO Y ENCARGADO DE LA HACIENDA MUNICIPAL, PARA SUSCRIBIR EL CONTRATO DE CONCESIÓN CORRESPONDIENTE AL LOCAL NÚMERO 07 (SIETE) DEL MERCADO MUNICIPAL HIDALGO, PARA LA INSTALACIÓN DE LA OFICINA DE CORREOS DE MÉXICO. -</w:t>
      </w:r>
      <w:r>
        <w:rPr>
          <w:rFonts w:ascii="Bookman Old Style" w:hAnsi="Bookman Old Style"/>
          <w:sz w:val="24"/>
          <w:szCs w:val="24"/>
        </w:rPr>
        <w:t>-----</w:t>
      </w:r>
      <w:r w:rsidR="00883DD3">
        <w:rPr>
          <w:rFonts w:ascii="Bookman Old Style" w:hAnsi="Bookman Old Style"/>
          <w:sz w:val="24"/>
          <w:szCs w:val="24"/>
        </w:rPr>
        <w:t>---</w:t>
      </w:r>
    </w:p>
    <w:p w:rsidR="001E10A1" w:rsidRPr="001E10A1" w:rsidRDefault="001E10A1" w:rsidP="00883DD3">
      <w:pPr>
        <w:numPr>
          <w:ilvl w:val="0"/>
          <w:numId w:val="1"/>
        </w:numPr>
        <w:spacing w:after="0" w:line="240" w:lineRule="auto"/>
        <w:ind w:left="-1985" w:right="1749" w:firstLine="0"/>
        <w:jc w:val="both"/>
        <w:rPr>
          <w:rFonts w:ascii="Bookman Old Style" w:hAnsi="Bookman Old Style"/>
          <w:sz w:val="24"/>
          <w:szCs w:val="24"/>
        </w:rPr>
      </w:pPr>
      <w:r w:rsidRPr="001E10A1">
        <w:rPr>
          <w:rFonts w:ascii="Bookman Old Style" w:hAnsi="Bookman Old Style"/>
          <w:sz w:val="24"/>
          <w:szCs w:val="24"/>
        </w:rPr>
        <w:t>PROPUESTA, ANÁLISIS Y APROBACIÓN EN SU CASO DE</w:t>
      </w:r>
      <w:r w:rsidR="004214AB">
        <w:rPr>
          <w:rFonts w:ascii="Bookman Old Style" w:hAnsi="Bookman Old Style"/>
          <w:sz w:val="24"/>
          <w:szCs w:val="24"/>
        </w:rPr>
        <w:t xml:space="preserve"> </w:t>
      </w:r>
      <w:r w:rsidRPr="001E10A1">
        <w:rPr>
          <w:rFonts w:ascii="Bookman Old Style" w:hAnsi="Bookman Old Style"/>
          <w:sz w:val="24"/>
          <w:szCs w:val="24"/>
        </w:rPr>
        <w:t>L</w:t>
      </w:r>
      <w:r w:rsidR="004214AB">
        <w:rPr>
          <w:rFonts w:ascii="Bookman Old Style" w:hAnsi="Bookman Old Style"/>
          <w:sz w:val="24"/>
          <w:szCs w:val="24"/>
        </w:rPr>
        <w:t>A INSTALACIÓN DEL</w:t>
      </w:r>
      <w:r w:rsidRPr="001E10A1">
        <w:rPr>
          <w:rFonts w:ascii="Bookman Old Style" w:hAnsi="Bookman Old Style"/>
          <w:sz w:val="24"/>
          <w:szCs w:val="24"/>
        </w:rPr>
        <w:t xml:space="preserve"> SISTEMA MUNICIPAL DE PROTECCIÓN INTEGRAL DE NIÑAS, NIÑOS Y ADOLESCENTES DE AYOTLÁN, JALISCO, (SIPINNA), ASÍ COMO LA DESIGNACIÓN DEL SECRETARIO EJECUTIVO DEL SISTEMA MUNICIPAL DE PROTECCIÓN. ------</w:t>
      </w:r>
      <w:r w:rsidR="00883DD3">
        <w:rPr>
          <w:rFonts w:ascii="Bookman Old Style" w:hAnsi="Bookman Old Style"/>
          <w:sz w:val="24"/>
          <w:szCs w:val="24"/>
        </w:rPr>
        <w:t>-</w:t>
      </w:r>
      <w:r w:rsidR="004214AB">
        <w:rPr>
          <w:rFonts w:ascii="Bookman Old Style" w:hAnsi="Bookman Old Style"/>
          <w:sz w:val="24"/>
          <w:szCs w:val="24"/>
        </w:rPr>
        <w:t>--------------------------------</w:t>
      </w:r>
      <w:r w:rsidR="00883DD3">
        <w:rPr>
          <w:rFonts w:ascii="Bookman Old Style" w:hAnsi="Bookman Old Style"/>
          <w:sz w:val="24"/>
          <w:szCs w:val="24"/>
        </w:rPr>
        <w:t>-------------------------</w:t>
      </w:r>
    </w:p>
    <w:p w:rsidR="001E10A1" w:rsidRDefault="001E10A1" w:rsidP="00883DD3">
      <w:pPr>
        <w:numPr>
          <w:ilvl w:val="0"/>
          <w:numId w:val="1"/>
        </w:numPr>
        <w:spacing w:after="0" w:line="240" w:lineRule="auto"/>
        <w:ind w:left="-1985" w:right="1749" w:firstLine="0"/>
        <w:jc w:val="both"/>
        <w:rPr>
          <w:rFonts w:ascii="Bookman Old Style" w:hAnsi="Bookman Old Style"/>
          <w:sz w:val="24"/>
          <w:szCs w:val="24"/>
        </w:rPr>
      </w:pPr>
      <w:r w:rsidRPr="00BE69CE">
        <w:rPr>
          <w:rFonts w:ascii="Bookman Old Style" w:hAnsi="Bookman Old Style"/>
          <w:sz w:val="24"/>
          <w:szCs w:val="24"/>
        </w:rPr>
        <w:t>PROPUESTA, ANÁLISIS Y APROBACIÓN EN SU CASO</w:t>
      </w:r>
      <w:r>
        <w:rPr>
          <w:rFonts w:ascii="Bookman Old Style" w:hAnsi="Bookman Old Style"/>
          <w:sz w:val="24"/>
          <w:szCs w:val="24"/>
        </w:rPr>
        <w:t xml:space="preserve"> PARA EL PAGO DE GASTOS MÉDICOS PRESENTADOS POR EMPLEADOS MUNICIPALES DE ESTE H. AYUNTAMIENTO. ------</w:t>
      </w:r>
      <w:r w:rsidR="00883DD3">
        <w:rPr>
          <w:rFonts w:ascii="Bookman Old Style" w:hAnsi="Bookman Old Style"/>
          <w:sz w:val="24"/>
          <w:szCs w:val="24"/>
        </w:rPr>
        <w:t>---</w:t>
      </w:r>
    </w:p>
    <w:p w:rsidR="008F3547" w:rsidRDefault="001E10A1" w:rsidP="00883DD3">
      <w:pPr>
        <w:pStyle w:val="Prrafodelista"/>
        <w:numPr>
          <w:ilvl w:val="0"/>
          <w:numId w:val="1"/>
        </w:numPr>
        <w:spacing w:after="160" w:line="259" w:lineRule="auto"/>
        <w:ind w:left="-1985" w:right="1749" w:firstLine="0"/>
        <w:jc w:val="both"/>
        <w:rPr>
          <w:rFonts w:ascii="Bookman Old Style" w:hAnsi="Bookman Old Style"/>
          <w:sz w:val="24"/>
          <w:szCs w:val="24"/>
        </w:rPr>
      </w:pPr>
      <w:r w:rsidRPr="00CE602E">
        <w:rPr>
          <w:rFonts w:ascii="Bookman Old Style" w:hAnsi="Bookman Old Style"/>
          <w:sz w:val="24"/>
          <w:szCs w:val="24"/>
        </w:rPr>
        <w:t>ANÁLISIS, DISCUSIÓN Y EN SU CASO APROBACIÓN DE LA PROPUESTA DE LA SECRETARÍA DE MEDIO AMBIENTE Y DESARROLLO TERRITORIAL (SEMADET) RESPECTO AL ACUERDO PARA LA CONTINUACIÓN DEL PROCESO PARA LA ELABORACIÓN DE LOS INSTRUMENTOS DE ORDENAMIENTO TERRITORIAL: PROGRAMA DE ORDENAMIENTO ECOLÓGICO TERRITORIAL REGIONAL (POETR) QUE CONTEMPLA EL PROGRAMA DE ORDENAMIENTO ECOLÓGICO REGIONAL Y EL PROGRAMA DE ORDENAMIENTO TERRITORIAL DE LOS ASENTAMIENTOS HUMANOS, ASÍ COMO DEL PLAN REGIONAL DE INTEGRACIÓN URBANA (PRIU) DE LA REG</w:t>
      </w:r>
      <w:r>
        <w:rPr>
          <w:rFonts w:ascii="Bookman Old Style" w:hAnsi="Bookman Old Style"/>
          <w:sz w:val="24"/>
          <w:szCs w:val="24"/>
        </w:rPr>
        <w:t>IÓN DE LA “CUENCA DEL RÍO Z</w:t>
      </w:r>
      <w:r w:rsidR="00883DD3">
        <w:rPr>
          <w:rFonts w:ascii="Bookman Old Style" w:hAnsi="Bookman Old Style"/>
          <w:sz w:val="24"/>
          <w:szCs w:val="24"/>
        </w:rPr>
        <w:t>ULA”. -</w:t>
      </w:r>
    </w:p>
    <w:p w:rsidR="008F3547" w:rsidRDefault="001C0B55" w:rsidP="00883DD3">
      <w:pPr>
        <w:pStyle w:val="Prrafodelista"/>
        <w:numPr>
          <w:ilvl w:val="0"/>
          <w:numId w:val="1"/>
        </w:numPr>
        <w:spacing w:after="160" w:line="259" w:lineRule="auto"/>
        <w:ind w:left="-1985" w:right="1749" w:firstLine="0"/>
        <w:jc w:val="both"/>
        <w:rPr>
          <w:rFonts w:ascii="Bookman Old Style" w:hAnsi="Bookman Old Style"/>
          <w:sz w:val="24"/>
          <w:szCs w:val="24"/>
        </w:rPr>
      </w:pPr>
      <w:r w:rsidRPr="008F3547">
        <w:rPr>
          <w:rFonts w:ascii="Bookman Old Style" w:hAnsi="Bookman Old Style"/>
          <w:sz w:val="24"/>
          <w:szCs w:val="24"/>
        </w:rPr>
        <w:t>ASUNTOS DEL PRESIDENTE. ----</w:t>
      </w:r>
      <w:r w:rsidR="008F3547">
        <w:rPr>
          <w:rFonts w:ascii="Bookman Old Style" w:hAnsi="Bookman Old Style"/>
          <w:sz w:val="24"/>
          <w:szCs w:val="24"/>
        </w:rPr>
        <w:t>-------------------------</w:t>
      </w:r>
      <w:r w:rsidR="00883DD3">
        <w:rPr>
          <w:rFonts w:ascii="Bookman Old Style" w:hAnsi="Bookman Old Style"/>
          <w:sz w:val="24"/>
          <w:szCs w:val="24"/>
        </w:rPr>
        <w:t>---</w:t>
      </w:r>
    </w:p>
    <w:p w:rsidR="008F3547" w:rsidRDefault="001C0B55" w:rsidP="00883DD3">
      <w:pPr>
        <w:pStyle w:val="Prrafodelista"/>
        <w:numPr>
          <w:ilvl w:val="0"/>
          <w:numId w:val="1"/>
        </w:numPr>
        <w:spacing w:after="160" w:line="259" w:lineRule="auto"/>
        <w:ind w:left="-1985" w:right="1749" w:firstLine="0"/>
        <w:jc w:val="both"/>
        <w:rPr>
          <w:rFonts w:ascii="Bookman Old Style" w:hAnsi="Bookman Old Style"/>
          <w:sz w:val="24"/>
          <w:szCs w:val="24"/>
        </w:rPr>
      </w:pPr>
      <w:r w:rsidRPr="008F3547">
        <w:rPr>
          <w:rFonts w:ascii="Bookman Old Style" w:hAnsi="Bookman Old Style"/>
          <w:sz w:val="24"/>
          <w:szCs w:val="24"/>
        </w:rPr>
        <w:t>ASUNTOS DE REGIDORES. -----------------------------</w:t>
      </w:r>
      <w:r w:rsidR="008F3547">
        <w:rPr>
          <w:rFonts w:ascii="Bookman Old Style" w:hAnsi="Bookman Old Style"/>
          <w:sz w:val="24"/>
          <w:szCs w:val="24"/>
        </w:rPr>
        <w:t>--</w:t>
      </w:r>
      <w:r w:rsidR="00883DD3">
        <w:rPr>
          <w:rFonts w:ascii="Bookman Old Style" w:hAnsi="Bookman Old Style"/>
          <w:sz w:val="24"/>
          <w:szCs w:val="24"/>
        </w:rPr>
        <w:t>---</w:t>
      </w:r>
    </w:p>
    <w:p w:rsidR="0059251F" w:rsidRPr="008F3547" w:rsidRDefault="001C0B55" w:rsidP="00883DD3">
      <w:pPr>
        <w:pStyle w:val="Prrafodelista"/>
        <w:numPr>
          <w:ilvl w:val="0"/>
          <w:numId w:val="1"/>
        </w:numPr>
        <w:spacing w:after="160" w:line="259" w:lineRule="auto"/>
        <w:ind w:left="-1985" w:right="1749" w:firstLine="0"/>
        <w:jc w:val="both"/>
        <w:rPr>
          <w:rFonts w:ascii="Bookman Old Style" w:hAnsi="Bookman Old Style"/>
          <w:sz w:val="24"/>
          <w:szCs w:val="24"/>
        </w:rPr>
      </w:pPr>
      <w:r w:rsidRPr="008F3547">
        <w:rPr>
          <w:rFonts w:ascii="Bookman Old Style" w:hAnsi="Bookman Old Style"/>
          <w:sz w:val="24"/>
          <w:szCs w:val="24"/>
        </w:rPr>
        <w:t>CLAUSURA DE LA SESIÓN. -----------------------------</w:t>
      </w:r>
      <w:r w:rsidR="008F3547">
        <w:rPr>
          <w:rFonts w:ascii="Bookman Old Style" w:hAnsi="Bookman Old Style"/>
          <w:sz w:val="24"/>
          <w:szCs w:val="24"/>
        </w:rPr>
        <w:t>--</w:t>
      </w:r>
      <w:r w:rsidR="00883DD3">
        <w:rPr>
          <w:rFonts w:ascii="Bookman Old Style" w:hAnsi="Bookman Old Style"/>
          <w:sz w:val="24"/>
          <w:szCs w:val="24"/>
        </w:rPr>
        <w:t>---</w:t>
      </w:r>
    </w:p>
    <w:p w:rsidR="001E10A1" w:rsidRPr="001E10A1" w:rsidRDefault="001E10A1" w:rsidP="001E10A1">
      <w:pPr>
        <w:spacing w:after="0" w:line="240" w:lineRule="auto"/>
        <w:ind w:right="-235"/>
        <w:jc w:val="both"/>
        <w:rPr>
          <w:rFonts w:ascii="Bookman Old Style" w:hAnsi="Bookman Old Style"/>
          <w:sz w:val="24"/>
          <w:szCs w:val="24"/>
        </w:rPr>
      </w:pPr>
    </w:p>
    <w:p w:rsidR="00D27839" w:rsidRPr="00013372" w:rsidRDefault="00547D0D" w:rsidP="00E622E2">
      <w:pPr>
        <w:pStyle w:val="Sinespaciado"/>
        <w:ind w:left="-1985" w:right="1749"/>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r w:rsidR="00E622E2">
        <w:rPr>
          <w:rFonts w:ascii="Bookman Old Style" w:hAnsi="Bookman Old Style" w:cs="Calibri"/>
          <w:i/>
          <w:sz w:val="26"/>
          <w:szCs w:val="26"/>
        </w:rPr>
        <w:t>-------------------</w:t>
      </w:r>
    </w:p>
    <w:p w:rsidR="00491D9C" w:rsidRPr="00013372" w:rsidRDefault="00491D9C" w:rsidP="00E622E2">
      <w:pPr>
        <w:pStyle w:val="Sinespaciado"/>
        <w:ind w:left="-1985" w:right="1749"/>
        <w:jc w:val="both"/>
        <w:rPr>
          <w:rFonts w:ascii="Bookman Old Style" w:hAnsi="Bookman Old Style" w:cs="Calibri"/>
          <w:i/>
          <w:sz w:val="24"/>
          <w:szCs w:val="24"/>
        </w:rPr>
      </w:pPr>
    </w:p>
    <w:p w:rsidR="0059251F" w:rsidRPr="005049A6" w:rsidRDefault="00D27839" w:rsidP="00E622E2">
      <w:pPr>
        <w:pStyle w:val="Sinespaciado"/>
        <w:ind w:left="-1985" w:right="1749"/>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E622E2">
        <w:rPr>
          <w:rFonts w:ascii="Bookman Old Style" w:hAnsi="Bookman Old Style" w:cs="Calibri"/>
          <w:sz w:val="26"/>
          <w:szCs w:val="26"/>
        </w:rPr>
        <w:t>---</w:t>
      </w:r>
    </w:p>
    <w:p w:rsidR="0059251F" w:rsidRPr="00E622E2" w:rsidRDefault="0059251F" w:rsidP="00E622E2">
      <w:pPr>
        <w:pStyle w:val="Sinespaciado"/>
        <w:ind w:left="-1985" w:right="1749"/>
        <w:jc w:val="both"/>
        <w:rPr>
          <w:rFonts w:ascii="Bookman Old Style" w:hAnsi="Bookman Old Style"/>
          <w:sz w:val="10"/>
          <w:szCs w:val="10"/>
        </w:rPr>
      </w:pPr>
    </w:p>
    <w:p w:rsidR="00D27839" w:rsidRPr="005049A6" w:rsidRDefault="00D27839" w:rsidP="00E622E2">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23A6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C. GUILLERMO AMEZOLA FONSECA: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EA17A7">
        <w:rPr>
          <w:rFonts w:ascii="Bookman Old Style" w:hAnsi="Bookman Old Style" w:cs="Calibri"/>
          <w:b/>
          <w:sz w:val="21"/>
          <w:szCs w:val="21"/>
        </w:rPr>
        <w:t>H MAGDALENA MANCILLA</w:t>
      </w:r>
      <w:r w:rsidR="00FC634F" w:rsidRPr="00E622E2">
        <w:rPr>
          <w:rFonts w:ascii="Bookman Old Style" w:hAnsi="Bookman Old Style" w:cs="Calibri"/>
          <w:b/>
          <w:sz w:val="21"/>
          <w:szCs w:val="21"/>
        </w:rPr>
        <w:t xml:space="preserve"> VARGAS</w:t>
      </w:r>
      <w:r w:rsidR="00FC634F" w:rsidRPr="001E68BD">
        <w:rPr>
          <w:rFonts w:ascii="Bookman Old Style" w:hAnsi="Bookman Old Style" w:cs="Calibri"/>
          <w:b/>
          <w:sz w:val="20"/>
          <w:szCs w:val="20"/>
        </w:rPr>
        <w:t>:</w:t>
      </w:r>
      <w:r w:rsidR="00EA17A7">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38007F">
        <w:rPr>
          <w:rFonts w:ascii="Bookman Old Style" w:hAnsi="Bookman Old Style" w:cs="Calibri"/>
          <w:sz w:val="21"/>
          <w:szCs w:val="21"/>
        </w:rPr>
        <w:t xml:space="preserve"> Presente.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9964E4" w:rsidRDefault="008E6B05" w:rsidP="009964E4">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idores, les</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 xml:space="preserve"> informo </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que</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 xml:space="preserve"> </w:t>
      </w:r>
      <w:r w:rsidR="00117E93" w:rsidRPr="000E0673">
        <w:rPr>
          <w:rFonts w:ascii="Bookman Old Style" w:hAnsi="Bookman Old Style" w:cs="Calibri"/>
          <w:i/>
          <w:sz w:val="26"/>
          <w:szCs w:val="26"/>
        </w:rPr>
        <w:t xml:space="preserve">contamos </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 xml:space="preserve"> la </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presencia</w:t>
      </w: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1B53CC">
      <w:pPr>
        <w:pStyle w:val="Sinespaciado"/>
        <w:ind w:right="-235"/>
        <w:jc w:val="both"/>
        <w:rPr>
          <w:rFonts w:ascii="Bookman Old Style" w:hAnsi="Bookman Old Style" w:cs="Calibri"/>
          <w:i/>
          <w:sz w:val="26"/>
          <w:szCs w:val="26"/>
        </w:rPr>
      </w:pPr>
    </w:p>
    <w:p w:rsidR="009964E4" w:rsidRPr="00475888" w:rsidRDefault="009964E4" w:rsidP="009964E4">
      <w:pPr>
        <w:pStyle w:val="Sinespaciado"/>
        <w:ind w:left="284" w:right="-235"/>
        <w:jc w:val="both"/>
        <w:rPr>
          <w:rFonts w:ascii="Bookman Old Style" w:hAnsi="Bookman Old Style" w:cs="Calibri"/>
          <w:i/>
          <w:sz w:val="2"/>
          <w:szCs w:val="2"/>
        </w:rPr>
      </w:pPr>
    </w:p>
    <w:p w:rsidR="008E6B05" w:rsidRPr="009964E4" w:rsidRDefault="009964E4" w:rsidP="009964E4">
      <w:pPr>
        <w:pStyle w:val="Sinespaciado"/>
        <w:ind w:left="284" w:right="-235"/>
        <w:jc w:val="both"/>
        <w:rPr>
          <w:rFonts w:ascii="Bookman Old Style" w:hAnsi="Bookman Old Style" w:cs="Calibri"/>
          <w:i/>
          <w:sz w:val="26"/>
          <w:szCs w:val="26"/>
        </w:rPr>
      </w:pPr>
      <w:r>
        <w:rPr>
          <w:rFonts w:ascii="Bookman Old Style" w:hAnsi="Bookman Old Style" w:cs="Calibri"/>
          <w:i/>
          <w:sz w:val="26"/>
          <w:szCs w:val="26"/>
        </w:rPr>
        <w:t>de 11 (once</w:t>
      </w:r>
      <w:r w:rsidR="000E0673" w:rsidRPr="000E0673">
        <w:rPr>
          <w:rFonts w:ascii="Bookman Old Style" w:hAnsi="Bookman Old Style" w:cs="Calibri"/>
          <w:i/>
          <w:sz w:val="26"/>
          <w:szCs w:val="26"/>
        </w:rPr>
        <w:t xml:space="preserve">) </w:t>
      </w:r>
      <w:r w:rsidR="00746DD7">
        <w:rPr>
          <w:rFonts w:ascii="Bookman Old Style" w:hAnsi="Bookman Old Style" w:cs="Calibri"/>
          <w:i/>
          <w:sz w:val="26"/>
          <w:szCs w:val="26"/>
        </w:rPr>
        <w:t xml:space="preserve">de los </w:t>
      </w:r>
      <w:r w:rsidR="000E0673" w:rsidRPr="000E0673">
        <w:rPr>
          <w:rFonts w:ascii="Bookman Old Style" w:hAnsi="Bookman Old Style" w:cs="Calibri"/>
          <w:i/>
          <w:sz w:val="26"/>
          <w:szCs w:val="26"/>
        </w:rPr>
        <w:t>ediles que conforman el Honorable Ayuntamiento de Ayotlán, Jalisco;</w:t>
      </w:r>
      <w:r w:rsidR="00720146">
        <w:rPr>
          <w:rFonts w:ascii="Bookman Old Style" w:hAnsi="Bookman Old Style" w:cs="Calibri"/>
          <w:b/>
          <w:i/>
          <w:sz w:val="26"/>
          <w:szCs w:val="26"/>
        </w:rPr>
        <w:t xml:space="preserve">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008E6B05"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746DD7">
        <w:rPr>
          <w:rFonts w:ascii="Bookman Old Style" w:hAnsi="Bookman Old Style" w:cs="Calibri"/>
          <w:i/>
          <w:sz w:val="26"/>
          <w:szCs w:val="26"/>
        </w:rPr>
        <w:t>-----------</w:t>
      </w:r>
      <w:r>
        <w:rPr>
          <w:rFonts w:ascii="Bookman Old Style" w:hAnsi="Bookman Old Style" w:cs="Calibri"/>
          <w:i/>
          <w:sz w:val="26"/>
          <w:szCs w:val="26"/>
        </w:rPr>
        <w:t>-------------------------------------------------</w:t>
      </w:r>
    </w:p>
    <w:p w:rsidR="008E6B05" w:rsidRPr="00E622E2" w:rsidRDefault="008E6B05" w:rsidP="009964E4">
      <w:pPr>
        <w:pStyle w:val="Sinespaciado"/>
        <w:ind w:left="284" w:right="-235"/>
        <w:jc w:val="both"/>
        <w:rPr>
          <w:rFonts w:ascii="Bookman Old Style" w:hAnsi="Bookman Old Style"/>
          <w:i/>
          <w:sz w:val="20"/>
          <w:szCs w:val="20"/>
        </w:rPr>
      </w:pPr>
    </w:p>
    <w:p w:rsidR="00D42785" w:rsidRPr="000E0673" w:rsidRDefault="008E6B05" w:rsidP="009964E4">
      <w:pPr>
        <w:pStyle w:val="Sinespaciado"/>
        <w:ind w:left="284" w:right="-235"/>
        <w:jc w:val="both"/>
        <w:rPr>
          <w:rFonts w:ascii="Bookman Old Style" w:hAnsi="Bookman Old Style"/>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p>
    <w:p w:rsidR="00172BAD" w:rsidRPr="00E622E2" w:rsidRDefault="00172BAD" w:rsidP="009964E4">
      <w:pPr>
        <w:pStyle w:val="Sinespaciado"/>
        <w:ind w:left="284" w:right="-235"/>
        <w:jc w:val="both"/>
        <w:rPr>
          <w:rFonts w:ascii="Bookman Old Style" w:hAnsi="Bookman Old Style" w:cs="Calibri"/>
          <w:b/>
          <w:sz w:val="20"/>
          <w:szCs w:val="20"/>
        </w:rPr>
      </w:pPr>
    </w:p>
    <w:p w:rsidR="000E0673" w:rsidRPr="00E622E2" w:rsidRDefault="00591785" w:rsidP="009964E4">
      <w:pPr>
        <w:pStyle w:val="Prrafodelista"/>
        <w:spacing w:after="160" w:line="259" w:lineRule="auto"/>
        <w:ind w:left="284" w:right="-235"/>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 de la presente Sesión Ordinaria;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1E68BD">
        <w:rPr>
          <w:rFonts w:ascii="Bookman Old Style" w:hAnsi="Bookman Old Style"/>
          <w:i/>
          <w:sz w:val="26"/>
          <w:szCs w:val="26"/>
        </w:rPr>
        <w:t>-----</w:t>
      </w:r>
    </w:p>
    <w:p w:rsidR="00D80EAF" w:rsidRPr="009964E4" w:rsidRDefault="00E622E2" w:rsidP="009964E4">
      <w:pPr>
        <w:ind w:left="284" w:right="-235"/>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9964E4">
        <w:rPr>
          <w:rFonts w:ascii="Bookman Old Style" w:hAnsi="Bookman Old Style"/>
          <w:i/>
          <w:sz w:val="26"/>
          <w:szCs w:val="26"/>
        </w:rPr>
        <w:t>11 (once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9964E4">
        <w:rPr>
          <w:rFonts w:ascii="Bookman Old Style" w:hAnsi="Bookman Old Style"/>
          <w:i/>
          <w:sz w:val="26"/>
          <w:szCs w:val="26"/>
        </w:rPr>
        <w:t>----------------------------------------------------------</w:t>
      </w:r>
    </w:p>
    <w:p w:rsidR="00D16BAB" w:rsidRDefault="00D16BAB" w:rsidP="00D80EAF">
      <w:pPr>
        <w:pStyle w:val="Prrafodelista"/>
        <w:spacing w:after="160" w:line="259" w:lineRule="auto"/>
        <w:ind w:left="284" w:right="-235"/>
        <w:jc w:val="both"/>
        <w:rPr>
          <w:rFonts w:ascii="Bookman Old Style" w:hAnsi="Bookman Old Style"/>
          <w:b/>
          <w:sz w:val="26"/>
          <w:szCs w:val="26"/>
        </w:rPr>
      </w:pPr>
      <w:r w:rsidRPr="00D16BAB">
        <w:rPr>
          <w:rFonts w:ascii="Bookman Old Style" w:hAnsi="Bookman Old Style"/>
          <w:b/>
          <w:sz w:val="32"/>
          <w:szCs w:val="32"/>
        </w:rPr>
        <w:t>IV.</w:t>
      </w:r>
      <w:r w:rsidR="00EA17A7">
        <w:rPr>
          <w:rFonts w:ascii="Bookman Old Style" w:hAnsi="Bookman Old Style"/>
          <w:b/>
          <w:sz w:val="32"/>
          <w:szCs w:val="32"/>
        </w:rPr>
        <w:t>-</w:t>
      </w:r>
      <w:r>
        <w:rPr>
          <w:rFonts w:ascii="Bookman Old Style" w:hAnsi="Bookman Old Style"/>
          <w:sz w:val="24"/>
          <w:szCs w:val="24"/>
        </w:rPr>
        <w:t xml:space="preserve"> </w:t>
      </w:r>
      <w:r w:rsidRPr="001D4128">
        <w:rPr>
          <w:rFonts w:ascii="Bookman Old Style" w:hAnsi="Bookman Old Style"/>
          <w:b/>
          <w:sz w:val="26"/>
          <w:szCs w:val="26"/>
        </w:rPr>
        <w:t>LECTURA, APROBACIÓN Y FIRMA EN SU CASO DEL ACTA DE LA SESIÓN ANTERIOR. -------------------------</w:t>
      </w:r>
      <w:r w:rsidR="00E622E2">
        <w:rPr>
          <w:rFonts w:ascii="Bookman Old Style" w:hAnsi="Bookman Old Style"/>
          <w:b/>
          <w:sz w:val="26"/>
          <w:szCs w:val="26"/>
        </w:rPr>
        <w:t>---</w:t>
      </w:r>
      <w:r w:rsidR="00D80EAF">
        <w:rPr>
          <w:rFonts w:ascii="Bookman Old Style" w:hAnsi="Bookman Old Style"/>
          <w:b/>
          <w:sz w:val="26"/>
          <w:szCs w:val="26"/>
        </w:rPr>
        <w:t>-----</w:t>
      </w:r>
    </w:p>
    <w:p w:rsidR="00D80EAF" w:rsidRPr="00475888" w:rsidRDefault="00D80EAF" w:rsidP="00D80EAF">
      <w:pPr>
        <w:pStyle w:val="Prrafodelista"/>
        <w:spacing w:after="160" w:line="259" w:lineRule="auto"/>
        <w:ind w:left="284" w:right="-235"/>
        <w:jc w:val="both"/>
        <w:rPr>
          <w:rFonts w:ascii="Bookman Old Style" w:hAnsi="Bookman Old Style"/>
          <w:b/>
          <w:sz w:val="10"/>
          <w:szCs w:val="10"/>
        </w:rPr>
      </w:pPr>
    </w:p>
    <w:p w:rsidR="00192E73" w:rsidRPr="00E622E2" w:rsidRDefault="00D16BAB" w:rsidP="00192E73">
      <w:pPr>
        <w:pStyle w:val="Prrafodelista"/>
        <w:spacing w:after="160" w:line="259" w:lineRule="auto"/>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EE3C2C">
        <w:rPr>
          <w:rFonts w:ascii="Bookman Old Style" w:hAnsi="Bookman Old Style"/>
          <w:b/>
          <w:sz w:val="26"/>
          <w:szCs w:val="26"/>
        </w:rPr>
        <w:t xml:space="preserve">Secretario General </w:t>
      </w:r>
      <w:r w:rsidRPr="00EE3C2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w:t>
      </w:r>
      <w:r w:rsidR="00D80EAF" w:rsidRPr="00994C1B">
        <w:rPr>
          <w:rFonts w:ascii="Bookman Old Style" w:hAnsi="Bookman Old Style"/>
          <w:i/>
          <w:sz w:val="26"/>
          <w:szCs w:val="26"/>
        </w:rPr>
        <w:t>Habiéndose dado la lectura de</w:t>
      </w:r>
      <w:r w:rsidR="00F94585">
        <w:rPr>
          <w:rFonts w:ascii="Bookman Old Style" w:hAnsi="Bookman Old Style"/>
          <w:i/>
          <w:sz w:val="26"/>
          <w:szCs w:val="26"/>
        </w:rPr>
        <w:t xml:space="preserve"> la totalidad del acta</w:t>
      </w:r>
      <w:r w:rsidR="00D80EAF" w:rsidRPr="00994C1B">
        <w:rPr>
          <w:rFonts w:ascii="Bookman Old Style" w:hAnsi="Bookman Old Style"/>
          <w:i/>
          <w:sz w:val="26"/>
          <w:szCs w:val="26"/>
        </w:rPr>
        <w:t xml:space="preserve"> </w:t>
      </w:r>
      <w:r w:rsidR="00F94585">
        <w:rPr>
          <w:rFonts w:ascii="Bookman Old Style" w:hAnsi="Bookman Old Style"/>
          <w:b/>
          <w:i/>
          <w:sz w:val="26"/>
          <w:szCs w:val="26"/>
        </w:rPr>
        <w:t>004</w:t>
      </w:r>
      <w:r w:rsidR="00D80EAF" w:rsidRPr="00994C1B">
        <w:rPr>
          <w:rFonts w:ascii="Bookman Old Style" w:hAnsi="Bookman Old Style"/>
          <w:b/>
          <w:i/>
          <w:sz w:val="26"/>
          <w:szCs w:val="26"/>
        </w:rPr>
        <w:t>/2021</w:t>
      </w:r>
      <w:r w:rsidR="00E72D80" w:rsidRPr="00994C1B">
        <w:rPr>
          <w:rFonts w:ascii="Bookman Old Style" w:hAnsi="Bookman Old Style"/>
          <w:b/>
          <w:i/>
          <w:sz w:val="26"/>
          <w:szCs w:val="26"/>
        </w:rPr>
        <w:t xml:space="preserve"> </w:t>
      </w:r>
      <w:r w:rsidR="00F94585">
        <w:rPr>
          <w:rFonts w:ascii="Bookman Old Style" w:hAnsi="Bookman Old Style"/>
          <w:i/>
          <w:sz w:val="26"/>
          <w:szCs w:val="26"/>
        </w:rPr>
        <w:t>(Cero cero cuatro</w:t>
      </w:r>
      <w:r w:rsidR="00E72D80" w:rsidRPr="00994C1B">
        <w:rPr>
          <w:rFonts w:ascii="Bookman Old Style" w:hAnsi="Bookman Old Style"/>
          <w:i/>
          <w:sz w:val="26"/>
          <w:szCs w:val="26"/>
        </w:rPr>
        <w:t xml:space="preserve"> diagonal dos mil veintiuno)</w:t>
      </w:r>
      <w:r w:rsidR="00D80EAF" w:rsidRPr="00994C1B">
        <w:rPr>
          <w:rFonts w:ascii="Bookman Old Style" w:hAnsi="Bookman Old Style"/>
          <w:i/>
          <w:sz w:val="26"/>
          <w:szCs w:val="26"/>
        </w:rPr>
        <w:t xml:space="preserve">; </w:t>
      </w:r>
      <w:r w:rsidR="00E72D80" w:rsidRPr="00994C1B">
        <w:rPr>
          <w:rFonts w:ascii="Bookman Old Style" w:hAnsi="Bookman Old Style"/>
          <w:i/>
          <w:sz w:val="26"/>
          <w:szCs w:val="26"/>
        </w:rPr>
        <w:t>de fecha</w:t>
      </w:r>
      <w:r w:rsidR="00B208F1">
        <w:rPr>
          <w:rFonts w:ascii="Bookman Old Style" w:hAnsi="Bookman Old Style"/>
          <w:i/>
          <w:sz w:val="26"/>
          <w:szCs w:val="26"/>
        </w:rPr>
        <w:t xml:space="preserve"> 9</w:t>
      </w:r>
      <w:r w:rsidR="00E72D80" w:rsidRPr="00994C1B">
        <w:rPr>
          <w:rFonts w:ascii="Bookman Old Style" w:hAnsi="Bookman Old Style"/>
          <w:i/>
          <w:sz w:val="26"/>
          <w:szCs w:val="26"/>
        </w:rPr>
        <w:t xml:space="preserve"> (</w:t>
      </w:r>
      <w:r w:rsidR="00B208F1">
        <w:rPr>
          <w:rFonts w:ascii="Bookman Old Style" w:hAnsi="Bookman Old Style"/>
          <w:i/>
          <w:sz w:val="26"/>
          <w:szCs w:val="26"/>
        </w:rPr>
        <w:t>nueve</w:t>
      </w:r>
      <w:r w:rsidR="00E72D80" w:rsidRPr="00994C1B">
        <w:rPr>
          <w:rFonts w:ascii="Bookman Old Style" w:hAnsi="Bookman Old Style"/>
          <w:i/>
          <w:sz w:val="26"/>
          <w:szCs w:val="26"/>
        </w:rPr>
        <w:t>)</w:t>
      </w:r>
      <w:r w:rsidR="00D80EAF" w:rsidRPr="00994C1B">
        <w:rPr>
          <w:rFonts w:ascii="Bookman Old Style" w:hAnsi="Bookman Old Style"/>
          <w:i/>
          <w:sz w:val="26"/>
          <w:szCs w:val="26"/>
        </w:rPr>
        <w:t xml:space="preserve"> de </w:t>
      </w:r>
      <w:r w:rsidR="00F94585">
        <w:rPr>
          <w:rFonts w:ascii="Bookman Old Style" w:hAnsi="Bookman Old Style"/>
          <w:i/>
          <w:sz w:val="26"/>
          <w:szCs w:val="26"/>
        </w:rPr>
        <w:t>Diciemb</w:t>
      </w:r>
      <w:r w:rsidR="00D80EAF" w:rsidRPr="00994C1B">
        <w:rPr>
          <w:rFonts w:ascii="Bookman Old Style" w:hAnsi="Bookman Old Style"/>
          <w:i/>
          <w:sz w:val="26"/>
          <w:szCs w:val="26"/>
        </w:rPr>
        <w:t>re del 2021</w:t>
      </w:r>
      <w:r w:rsidR="00E72D80" w:rsidRPr="00994C1B">
        <w:rPr>
          <w:rFonts w:ascii="Bookman Old Style" w:hAnsi="Bookman Old Style"/>
          <w:i/>
          <w:sz w:val="26"/>
          <w:szCs w:val="26"/>
        </w:rPr>
        <w:t xml:space="preserve"> (dos mil veintiuno);</w:t>
      </w:r>
      <w:r w:rsidR="00D80EAF" w:rsidRPr="00994C1B">
        <w:rPr>
          <w:rFonts w:ascii="Bookman Old Style" w:hAnsi="Bookman Old Style"/>
          <w:i/>
          <w:sz w:val="26"/>
          <w:szCs w:val="26"/>
        </w:rPr>
        <w:t xml:space="preserve"> </w:t>
      </w:r>
      <w:r w:rsidR="00192E73" w:rsidRPr="000E0673">
        <w:rPr>
          <w:rFonts w:ascii="Bookman Old Style" w:hAnsi="Bookman Old Style"/>
          <w:i/>
          <w:sz w:val="26"/>
          <w:szCs w:val="26"/>
        </w:rPr>
        <w:t>les solicito manifiesten en caso de estar a</w:t>
      </w:r>
      <w:r w:rsidR="00192E73">
        <w:rPr>
          <w:rFonts w:ascii="Bookman Old Style" w:hAnsi="Bookman Old Style"/>
          <w:i/>
          <w:sz w:val="26"/>
          <w:szCs w:val="26"/>
        </w:rPr>
        <w:t xml:space="preserve"> favor de ratificar</w:t>
      </w:r>
      <w:r w:rsidR="00192E73" w:rsidRPr="00994C1B">
        <w:rPr>
          <w:rFonts w:ascii="Bookman Old Style" w:hAnsi="Bookman Old Style"/>
          <w:i/>
          <w:sz w:val="26"/>
          <w:szCs w:val="26"/>
        </w:rPr>
        <w:t xml:space="preserve"> todos y cada uno de </w:t>
      </w:r>
      <w:r w:rsidR="00192E73">
        <w:rPr>
          <w:rFonts w:ascii="Bookman Old Style" w:hAnsi="Bookman Old Style"/>
          <w:i/>
          <w:sz w:val="26"/>
          <w:szCs w:val="26"/>
        </w:rPr>
        <w:t>los acuerdos contenidos en ella;</w:t>
      </w:r>
      <w:r w:rsidR="00192E73" w:rsidRPr="00994C1B">
        <w:rPr>
          <w:rFonts w:ascii="Bookman Old Style" w:hAnsi="Bookman Old Style"/>
          <w:i/>
          <w:sz w:val="26"/>
          <w:szCs w:val="26"/>
        </w:rPr>
        <w:t xml:space="preserve"> </w:t>
      </w:r>
      <w:r w:rsidR="00192E73" w:rsidRPr="000E0673">
        <w:rPr>
          <w:rFonts w:ascii="Bookman Old Style" w:hAnsi="Bookman Old Style"/>
          <w:i/>
          <w:sz w:val="26"/>
          <w:szCs w:val="26"/>
        </w:rPr>
        <w:t>levantando su mano. -</w:t>
      </w:r>
      <w:r w:rsidR="00192E73">
        <w:rPr>
          <w:rFonts w:ascii="Bookman Old Style" w:hAnsi="Bookman Old Style"/>
          <w:i/>
          <w:sz w:val="26"/>
          <w:szCs w:val="26"/>
        </w:rPr>
        <w:t>---------------------------------</w:t>
      </w:r>
      <w:r w:rsidR="00192E73" w:rsidRPr="000E0673">
        <w:rPr>
          <w:rFonts w:ascii="Bookman Old Style" w:hAnsi="Bookman Old Style"/>
          <w:i/>
          <w:sz w:val="26"/>
          <w:szCs w:val="26"/>
        </w:rPr>
        <w:t>--------------------</w:t>
      </w:r>
      <w:r w:rsidR="00192E73">
        <w:rPr>
          <w:rFonts w:ascii="Bookman Old Style" w:hAnsi="Bookman Old Style"/>
          <w:i/>
          <w:sz w:val="26"/>
          <w:szCs w:val="26"/>
        </w:rPr>
        <w:t>----------------------------</w:t>
      </w:r>
    </w:p>
    <w:p w:rsidR="00243780" w:rsidRPr="00791CD6" w:rsidRDefault="00192E73" w:rsidP="00791CD6">
      <w:pPr>
        <w:ind w:left="284" w:right="-235"/>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Pr>
          <w:rFonts w:ascii="Bookman Old Style" w:eastAsia="Calibri" w:hAnsi="Bookman Old Style"/>
          <w:i/>
          <w:sz w:val="26"/>
          <w:szCs w:val="26"/>
        </w:rPr>
        <w:t xml:space="preserve">as a todos, les informo que el </w:t>
      </w:r>
      <w:r w:rsidRPr="00E70F9B">
        <w:rPr>
          <w:rFonts w:ascii="Bookman Old Style" w:eastAsia="Calibri" w:hAnsi="Bookman Old Style"/>
          <w:i/>
          <w:sz w:val="26"/>
          <w:szCs w:val="26"/>
        </w:rPr>
        <w:t xml:space="preserve">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Pr>
          <w:rFonts w:ascii="Bookman Old Style" w:hAnsi="Bookman Old Style"/>
          <w:i/>
          <w:sz w:val="26"/>
          <w:szCs w:val="26"/>
        </w:rPr>
        <w:t>11 (once</w:t>
      </w:r>
      <w:r w:rsidRPr="00E70F9B">
        <w:rPr>
          <w:rFonts w:ascii="Bookman Old Style" w:hAnsi="Bookman Old Style"/>
          <w:i/>
          <w:sz w:val="26"/>
          <w:szCs w:val="26"/>
        </w:rPr>
        <w:t>) votos a favor, por lo que se aprueba</w:t>
      </w:r>
      <w:r w:rsidR="0087722A">
        <w:rPr>
          <w:rFonts w:ascii="Bookman Old Style" w:hAnsi="Bookman Old Style"/>
          <w:i/>
          <w:sz w:val="26"/>
          <w:szCs w:val="26"/>
        </w:rPr>
        <w:t xml:space="preserve"> por </w:t>
      </w:r>
      <w:r w:rsidR="0087722A">
        <w:rPr>
          <w:rFonts w:ascii="Bookman Old Style" w:hAnsi="Bookman Old Style"/>
          <w:b/>
          <w:i/>
          <w:sz w:val="26"/>
          <w:szCs w:val="26"/>
        </w:rPr>
        <w:t>mayoría calificada</w:t>
      </w:r>
      <w:r w:rsidR="0087722A">
        <w:rPr>
          <w:rFonts w:ascii="Bookman Old Style" w:hAnsi="Bookman Old Style"/>
          <w:i/>
          <w:sz w:val="26"/>
          <w:szCs w:val="26"/>
        </w:rPr>
        <w:t xml:space="preserve"> el punto número cuatro. --------------------------------------</w:t>
      </w:r>
    </w:p>
    <w:p w:rsidR="00243780" w:rsidRDefault="00243780" w:rsidP="00243780">
      <w:pPr>
        <w:pStyle w:val="Prrafodelista"/>
        <w:spacing w:after="160" w:line="259" w:lineRule="auto"/>
        <w:ind w:left="284" w:right="-235"/>
        <w:jc w:val="both"/>
        <w:rPr>
          <w:rFonts w:ascii="Bookman Old Style" w:hAnsi="Bookman Old Style"/>
          <w:b/>
          <w:sz w:val="26"/>
          <w:szCs w:val="26"/>
        </w:rPr>
      </w:pPr>
      <w:r w:rsidRPr="00243780">
        <w:rPr>
          <w:rFonts w:ascii="Bookman Old Style" w:hAnsi="Bookman Old Style" w:cs="Courier New"/>
          <w:b/>
          <w:sz w:val="32"/>
          <w:szCs w:val="32"/>
        </w:rPr>
        <w:t>V.-</w:t>
      </w:r>
      <w:r w:rsidRPr="00243780">
        <w:rPr>
          <w:rFonts w:ascii="Bookman Old Style" w:hAnsi="Bookman Old Style"/>
          <w:sz w:val="26"/>
          <w:szCs w:val="26"/>
        </w:rPr>
        <w:t xml:space="preserve"> </w:t>
      </w:r>
      <w:r w:rsidRPr="00243780">
        <w:rPr>
          <w:rFonts w:ascii="Bookman Old Style" w:hAnsi="Bookman Old Style"/>
          <w:b/>
          <w:sz w:val="26"/>
          <w:szCs w:val="26"/>
        </w:rPr>
        <w:t>PROPUESTA, ANÁLISIS Y APROBACIÓN EN SU CASO DEL PROYECTO DEL PRESUPUESTO DE EGRESOS DEL MUNICIPIO DE AYOTLÁN, JALISCO, PARA EL EJERCICIO FISCAL 2022. --------------------</w:t>
      </w:r>
      <w:r>
        <w:rPr>
          <w:rFonts w:ascii="Bookman Old Style" w:hAnsi="Bookman Old Style"/>
          <w:b/>
          <w:sz w:val="26"/>
          <w:szCs w:val="26"/>
        </w:rPr>
        <w:t>-----------------------------------------</w:t>
      </w:r>
    </w:p>
    <w:p w:rsidR="00243780" w:rsidRPr="00475888" w:rsidRDefault="00243780" w:rsidP="00243780">
      <w:pPr>
        <w:pStyle w:val="Prrafodelista"/>
        <w:spacing w:after="160" w:line="259" w:lineRule="auto"/>
        <w:ind w:left="284" w:right="-235"/>
        <w:jc w:val="both"/>
        <w:rPr>
          <w:rFonts w:ascii="Bookman Old Style" w:hAnsi="Bookman Old Style"/>
          <w:b/>
          <w:sz w:val="10"/>
          <w:szCs w:val="10"/>
        </w:rPr>
      </w:pPr>
    </w:p>
    <w:p w:rsidR="00243780" w:rsidRPr="00475888" w:rsidRDefault="00591785" w:rsidP="00475888">
      <w:pPr>
        <w:pStyle w:val="Prrafodelista"/>
        <w:spacing w:after="160" w:line="259" w:lineRule="auto"/>
        <w:ind w:left="284" w:right="-235"/>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243780" w:rsidRPr="00243780">
        <w:rPr>
          <w:rFonts w:ascii="Bookman Old Style" w:hAnsi="Bookman Old Style"/>
          <w:b/>
          <w:sz w:val="26"/>
          <w:szCs w:val="26"/>
        </w:rPr>
        <w:t>Presidente Municipal C. RODOLFO HERNÁNDEZ SÁNCHEZ.</w:t>
      </w:r>
      <w:r w:rsidR="00243780" w:rsidRPr="00243780">
        <w:rPr>
          <w:rFonts w:ascii="Bookman Old Style" w:hAnsi="Bookman Old Style"/>
          <w:i/>
          <w:sz w:val="26"/>
          <w:szCs w:val="26"/>
        </w:rPr>
        <w:t xml:space="preserve"> –Para el desarrollo de este punto solicito a este Pleno de su autorización para que la Encargada de la Hacienda Municipal</w:t>
      </w:r>
      <w:r w:rsidR="00243780" w:rsidRPr="00243780">
        <w:rPr>
          <w:rFonts w:ascii="Bookman Old Style" w:hAnsi="Bookman Old Style"/>
          <w:b/>
          <w:i/>
          <w:sz w:val="26"/>
          <w:szCs w:val="26"/>
        </w:rPr>
        <w:t xml:space="preserve"> LIC. LEIDY</w:t>
      </w:r>
      <w:r w:rsidR="00243780" w:rsidRPr="00243780">
        <w:rPr>
          <w:rFonts w:ascii="Bookman Old Style" w:hAnsi="Bookman Old Style"/>
          <w:i/>
          <w:sz w:val="26"/>
          <w:szCs w:val="26"/>
        </w:rPr>
        <w:t xml:space="preserve"> </w:t>
      </w:r>
      <w:r w:rsidR="00243780" w:rsidRPr="00243780">
        <w:rPr>
          <w:rFonts w:ascii="Bookman Old Style" w:hAnsi="Bookman Old Style"/>
          <w:b/>
          <w:i/>
          <w:sz w:val="26"/>
          <w:szCs w:val="26"/>
        </w:rPr>
        <w:t xml:space="preserve">ELIZABETH ALATORRE BARAJAS; </w:t>
      </w:r>
      <w:r w:rsidR="00243780" w:rsidRPr="00243780">
        <w:rPr>
          <w:rFonts w:ascii="Bookman Old Style" w:hAnsi="Bookman Old Style"/>
          <w:i/>
          <w:sz w:val="26"/>
          <w:szCs w:val="26"/>
        </w:rPr>
        <w:t>ingrese a esta sesión para que brinde la información referente a este punto. ------------------------</w:t>
      </w:r>
      <w:r w:rsidR="00243780">
        <w:rPr>
          <w:rFonts w:ascii="Bookman Old Style" w:hAnsi="Bookman Old Style"/>
          <w:i/>
          <w:sz w:val="26"/>
          <w:szCs w:val="26"/>
        </w:rPr>
        <w:t>---------------</w:t>
      </w:r>
    </w:p>
    <w:p w:rsidR="00475888" w:rsidRDefault="00475888" w:rsidP="00243780">
      <w:pPr>
        <w:pStyle w:val="Prrafodelista"/>
        <w:spacing w:after="160" w:line="259" w:lineRule="auto"/>
        <w:ind w:left="284" w:right="-235"/>
        <w:jc w:val="both"/>
        <w:rPr>
          <w:rFonts w:ascii="Bookman Old Style" w:hAnsi="Bookman Old Style"/>
          <w:sz w:val="26"/>
          <w:szCs w:val="26"/>
        </w:rPr>
      </w:pPr>
    </w:p>
    <w:p w:rsidR="00243780" w:rsidRDefault="00243780" w:rsidP="00243780">
      <w:pPr>
        <w:pStyle w:val="Prrafodelista"/>
        <w:spacing w:after="160" w:line="259" w:lineRule="auto"/>
        <w:ind w:left="284" w:right="-235"/>
        <w:jc w:val="both"/>
        <w:rPr>
          <w:rFonts w:ascii="Bookman Old Style" w:hAnsi="Bookman Old Style"/>
          <w:sz w:val="26"/>
          <w:szCs w:val="26"/>
        </w:rPr>
      </w:pPr>
      <w:r w:rsidRPr="00243780">
        <w:rPr>
          <w:rFonts w:ascii="Bookman Old Style" w:hAnsi="Bookman Old Style"/>
          <w:sz w:val="26"/>
          <w:szCs w:val="26"/>
        </w:rPr>
        <w:t xml:space="preserve">El Pleno del Ayuntamiento manifiesta su aprobación otorgando la autorización que solicita el C. Presidente Municipal </w:t>
      </w:r>
      <w:r w:rsidRPr="00243780">
        <w:rPr>
          <w:rFonts w:ascii="Bookman Old Style" w:hAnsi="Bookman Old Style"/>
          <w:b/>
          <w:sz w:val="26"/>
          <w:szCs w:val="26"/>
        </w:rPr>
        <w:t>C. RODOLFO HERNÁNDEZ SÁNCHEZ,</w:t>
      </w:r>
      <w:r w:rsidRPr="00243780">
        <w:rPr>
          <w:rFonts w:ascii="Bookman Old Style" w:hAnsi="Bookman Old Style"/>
          <w:sz w:val="26"/>
          <w:szCs w:val="26"/>
        </w:rPr>
        <w:t xml:space="preserve"> por lo que </w:t>
      </w:r>
    </w:p>
    <w:p w:rsidR="00243780" w:rsidRDefault="00243780" w:rsidP="00243780">
      <w:pPr>
        <w:pStyle w:val="Prrafodelista"/>
        <w:spacing w:after="160" w:line="259" w:lineRule="auto"/>
        <w:ind w:left="284" w:right="-235"/>
        <w:jc w:val="both"/>
        <w:rPr>
          <w:rFonts w:ascii="Bookman Old Style" w:hAnsi="Bookman Old Style"/>
          <w:sz w:val="26"/>
          <w:szCs w:val="26"/>
        </w:rPr>
      </w:pPr>
    </w:p>
    <w:p w:rsidR="00243780" w:rsidRDefault="00243780" w:rsidP="00243780">
      <w:pPr>
        <w:pStyle w:val="Prrafodelista"/>
        <w:spacing w:after="160" w:line="259" w:lineRule="auto"/>
        <w:ind w:left="284" w:right="-235"/>
        <w:jc w:val="both"/>
        <w:rPr>
          <w:rFonts w:ascii="Bookman Old Style" w:hAnsi="Bookman Old Style"/>
          <w:sz w:val="26"/>
          <w:szCs w:val="26"/>
        </w:rPr>
      </w:pPr>
    </w:p>
    <w:p w:rsidR="00243780" w:rsidRDefault="00243780" w:rsidP="00243780">
      <w:pPr>
        <w:pStyle w:val="Prrafodelista"/>
        <w:spacing w:after="160" w:line="259" w:lineRule="auto"/>
        <w:ind w:left="284" w:right="-235"/>
        <w:jc w:val="both"/>
        <w:rPr>
          <w:rFonts w:ascii="Bookman Old Style" w:hAnsi="Bookman Old Style"/>
          <w:sz w:val="26"/>
          <w:szCs w:val="26"/>
        </w:rPr>
      </w:pPr>
    </w:p>
    <w:p w:rsidR="00243780" w:rsidRDefault="00243780" w:rsidP="00243780">
      <w:pPr>
        <w:pStyle w:val="Prrafodelista"/>
        <w:spacing w:after="160" w:line="259" w:lineRule="auto"/>
        <w:ind w:left="284" w:right="-235"/>
        <w:jc w:val="both"/>
        <w:rPr>
          <w:rFonts w:ascii="Bookman Old Style" w:hAnsi="Bookman Old Style"/>
          <w:sz w:val="26"/>
          <w:szCs w:val="26"/>
        </w:rPr>
      </w:pPr>
    </w:p>
    <w:p w:rsidR="00FA04F6" w:rsidRDefault="00FA04F6" w:rsidP="00243780">
      <w:pPr>
        <w:pStyle w:val="Prrafodelista"/>
        <w:spacing w:after="160" w:line="259" w:lineRule="auto"/>
        <w:ind w:left="284" w:right="-235"/>
        <w:jc w:val="both"/>
        <w:rPr>
          <w:rFonts w:ascii="Bookman Old Style" w:hAnsi="Bookman Old Style"/>
          <w:sz w:val="26"/>
          <w:szCs w:val="26"/>
        </w:rPr>
      </w:pPr>
    </w:p>
    <w:p w:rsidR="00243780" w:rsidRDefault="00243780" w:rsidP="00243780">
      <w:pPr>
        <w:pStyle w:val="Prrafodelista"/>
        <w:spacing w:after="160" w:line="259" w:lineRule="auto"/>
        <w:ind w:left="284" w:right="-235"/>
        <w:jc w:val="both"/>
        <w:rPr>
          <w:rFonts w:ascii="Bookman Old Style" w:hAnsi="Bookman Old Style"/>
          <w:sz w:val="26"/>
          <w:szCs w:val="26"/>
        </w:rPr>
      </w:pPr>
    </w:p>
    <w:p w:rsidR="00DB66C7" w:rsidRPr="00DB66C7" w:rsidRDefault="00DB66C7" w:rsidP="00243780">
      <w:pPr>
        <w:pStyle w:val="Prrafodelista"/>
        <w:spacing w:after="160" w:line="259" w:lineRule="auto"/>
        <w:ind w:left="284" w:right="-235"/>
        <w:jc w:val="both"/>
        <w:rPr>
          <w:rFonts w:ascii="Bookman Old Style" w:hAnsi="Bookman Old Style"/>
          <w:sz w:val="10"/>
          <w:szCs w:val="10"/>
        </w:rPr>
      </w:pPr>
    </w:p>
    <w:p w:rsidR="00EE6470" w:rsidRPr="00EE6470" w:rsidRDefault="00EE6470" w:rsidP="00243780">
      <w:pPr>
        <w:pStyle w:val="Prrafodelista"/>
        <w:spacing w:after="160" w:line="259" w:lineRule="auto"/>
        <w:ind w:left="284" w:right="-235"/>
        <w:jc w:val="both"/>
        <w:rPr>
          <w:rFonts w:ascii="Bookman Old Style" w:hAnsi="Bookman Old Style"/>
          <w:sz w:val="10"/>
          <w:szCs w:val="10"/>
        </w:rPr>
      </w:pPr>
    </w:p>
    <w:p w:rsidR="00243780" w:rsidRDefault="00243780" w:rsidP="00243780">
      <w:pPr>
        <w:pStyle w:val="Prrafodelista"/>
        <w:spacing w:after="160" w:line="259" w:lineRule="auto"/>
        <w:ind w:left="-1985" w:right="1749"/>
        <w:jc w:val="both"/>
        <w:rPr>
          <w:rFonts w:ascii="Bookman Old Style" w:hAnsi="Bookman Old Style"/>
          <w:sz w:val="26"/>
          <w:szCs w:val="26"/>
        </w:rPr>
      </w:pPr>
      <w:r w:rsidRPr="00243780">
        <w:rPr>
          <w:rFonts w:ascii="Bookman Old Style" w:hAnsi="Bookman Old Style"/>
          <w:sz w:val="26"/>
          <w:szCs w:val="26"/>
        </w:rPr>
        <w:t>la Encargada de la Hacienda Municipal</w:t>
      </w:r>
      <w:r w:rsidRPr="00243780">
        <w:rPr>
          <w:rFonts w:ascii="Bookman Old Style" w:hAnsi="Bookman Old Style"/>
          <w:b/>
          <w:sz w:val="26"/>
          <w:szCs w:val="26"/>
        </w:rPr>
        <w:t xml:space="preserve"> LIC. LEIDY</w:t>
      </w:r>
      <w:r w:rsidRPr="00243780">
        <w:rPr>
          <w:rFonts w:ascii="Bookman Old Style" w:hAnsi="Bookman Old Style"/>
          <w:sz w:val="26"/>
          <w:szCs w:val="26"/>
        </w:rPr>
        <w:t xml:space="preserve"> </w:t>
      </w:r>
      <w:r w:rsidRPr="00243780">
        <w:rPr>
          <w:rFonts w:ascii="Bookman Old Style" w:hAnsi="Bookman Old Style"/>
          <w:b/>
          <w:sz w:val="26"/>
          <w:szCs w:val="26"/>
        </w:rPr>
        <w:t xml:space="preserve">ELIZABETH ALATORRE BARAJAS, </w:t>
      </w:r>
      <w:r w:rsidRPr="00243780">
        <w:rPr>
          <w:rFonts w:ascii="Bookman Old Style" w:hAnsi="Bookman Old Style"/>
          <w:sz w:val="26"/>
          <w:szCs w:val="26"/>
        </w:rPr>
        <w:t>dentro del recinto y con la debida autorización hace uso de la voz para hacer del conocimiento del Cabildo, lo siguiente: ----------------------------</w:t>
      </w:r>
    </w:p>
    <w:p w:rsidR="00243780" w:rsidRDefault="00243780" w:rsidP="00243780">
      <w:pPr>
        <w:pStyle w:val="Prrafodelista"/>
        <w:spacing w:after="160" w:line="259" w:lineRule="auto"/>
        <w:ind w:left="-1985" w:right="1749"/>
        <w:jc w:val="both"/>
        <w:rPr>
          <w:rFonts w:ascii="Bookman Old Style" w:hAnsi="Bookman Old Style"/>
          <w:sz w:val="26"/>
          <w:szCs w:val="26"/>
        </w:rPr>
      </w:pPr>
    </w:p>
    <w:p w:rsidR="00243780" w:rsidRDefault="00591785" w:rsidP="00243780">
      <w:pPr>
        <w:pStyle w:val="Prrafodelista"/>
        <w:spacing w:after="160" w:line="259" w:lineRule="auto"/>
        <w:ind w:left="-1985" w:right="1749"/>
        <w:jc w:val="both"/>
        <w:rPr>
          <w:rFonts w:ascii="Bookman Old Style" w:hAnsi="Bookman Old Style" w:cs="Arial"/>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243780" w:rsidRPr="00243780">
        <w:rPr>
          <w:rFonts w:ascii="Bookman Old Style" w:hAnsi="Bookman Old Style"/>
          <w:b/>
          <w:sz w:val="26"/>
          <w:szCs w:val="26"/>
        </w:rPr>
        <w:t xml:space="preserve">Encargada de la Hacienda Municipal LIC. LEIDY ELIZABETH ALATORRE BARAJAS. </w:t>
      </w:r>
      <w:r w:rsidR="00243780" w:rsidRPr="00243780">
        <w:rPr>
          <w:rFonts w:ascii="Bookman Old Style" w:hAnsi="Bookman Old Style"/>
          <w:i/>
          <w:sz w:val="26"/>
          <w:szCs w:val="26"/>
        </w:rPr>
        <w:t xml:space="preserve">–Buenas tardes a todos. Como antecedente, citando </w:t>
      </w:r>
      <w:r w:rsidR="00243780" w:rsidRPr="00243780">
        <w:rPr>
          <w:rFonts w:ascii="Bookman Old Style" w:hAnsi="Bookman Old Style" w:cs="Arial"/>
          <w:i/>
          <w:sz w:val="26"/>
          <w:szCs w:val="26"/>
        </w:rPr>
        <w:t>lo establecido en el artículo 115 de la Constitución Política de los Estados Unidos Mexicanos; 214 de la Ley de Hacienda Municipal del Estado de Jalisco, y la Ley del Gobierno y la Administración Pública Municipal del Estado de Jalisco, en su artículo 79, fracción I, que señala:</w:t>
      </w:r>
      <w:r w:rsidR="00243780" w:rsidRPr="00243780">
        <w:rPr>
          <w:rFonts w:ascii="Bookman Old Style" w:hAnsi="Bookman Old Style" w:cs="Arial"/>
          <w:sz w:val="26"/>
          <w:szCs w:val="26"/>
        </w:rPr>
        <w:t xml:space="preserve"> </w:t>
      </w:r>
      <w:r w:rsidR="00243780" w:rsidRPr="00243780">
        <w:rPr>
          <w:rFonts w:ascii="Bookman Old Style" w:hAnsi="Bookman Old Style" w:cs="Arial"/>
          <w:b/>
          <w:i/>
          <w:sz w:val="26"/>
          <w:szCs w:val="26"/>
        </w:rPr>
        <w:t xml:space="preserve">“Los Ayuntamientos deben elaborar y aprobar sus presupuestos de egresos, a más tardar, el día 30 de diciembre del año anterior al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w:t>
      </w:r>
      <w:r w:rsidR="00243780" w:rsidRPr="00243780">
        <w:rPr>
          <w:rFonts w:ascii="Bookman Old Style" w:hAnsi="Bookman Old Style" w:cs="Arial"/>
          <w:i/>
          <w:sz w:val="26"/>
          <w:szCs w:val="26"/>
        </w:rPr>
        <w:t>------------------------------</w:t>
      </w:r>
      <w:r w:rsidR="00243780">
        <w:rPr>
          <w:rFonts w:ascii="Bookman Old Style" w:hAnsi="Bookman Old Style" w:cs="Arial"/>
          <w:i/>
          <w:sz w:val="26"/>
          <w:szCs w:val="26"/>
        </w:rPr>
        <w:t>-----</w:t>
      </w:r>
    </w:p>
    <w:p w:rsidR="00243780" w:rsidRDefault="00243780" w:rsidP="00243780">
      <w:pPr>
        <w:pStyle w:val="Prrafodelista"/>
        <w:spacing w:after="160" w:line="259" w:lineRule="auto"/>
        <w:ind w:left="-1985" w:right="1749"/>
        <w:jc w:val="both"/>
        <w:rPr>
          <w:rFonts w:ascii="Bookman Old Style" w:hAnsi="Bookman Old Style" w:cs="Arial"/>
          <w:bCs/>
          <w:i/>
          <w:snapToGrid w:val="0"/>
          <w:sz w:val="26"/>
          <w:szCs w:val="26"/>
        </w:rPr>
      </w:pPr>
    </w:p>
    <w:p w:rsidR="008B02C2" w:rsidRDefault="00243780" w:rsidP="008B02C2">
      <w:pPr>
        <w:pStyle w:val="Prrafodelista"/>
        <w:spacing w:after="160" w:line="259" w:lineRule="auto"/>
        <w:ind w:left="-1985" w:right="1749"/>
        <w:jc w:val="both"/>
        <w:rPr>
          <w:rFonts w:ascii="Bookman Old Style" w:hAnsi="Bookman Old Style" w:cs="Arial"/>
          <w:snapToGrid w:val="0"/>
          <w:sz w:val="26"/>
          <w:szCs w:val="26"/>
        </w:rPr>
      </w:pPr>
      <w:r w:rsidRPr="00243780">
        <w:rPr>
          <w:rFonts w:ascii="Bookman Old Style" w:hAnsi="Bookman Old Style" w:cs="Arial"/>
          <w:bCs/>
          <w:i/>
          <w:snapToGrid w:val="0"/>
          <w:sz w:val="26"/>
          <w:szCs w:val="26"/>
        </w:rPr>
        <w:t>El</w:t>
      </w:r>
      <w:r w:rsidRPr="00243780">
        <w:rPr>
          <w:rFonts w:ascii="Bookman Old Style" w:hAnsi="Bookman Old Style" w:cs="Arial"/>
          <w:b/>
          <w:bCs/>
          <w:i/>
          <w:snapToGrid w:val="0"/>
          <w:sz w:val="26"/>
          <w:szCs w:val="26"/>
        </w:rPr>
        <w:t xml:space="preserve"> Artículo 37</w:t>
      </w:r>
      <w:r w:rsidRPr="00243780">
        <w:rPr>
          <w:rFonts w:ascii="Bookman Old Style" w:hAnsi="Bookman Old Style" w:cs="Arial"/>
          <w:i/>
          <w:snapToGrid w:val="0"/>
          <w:sz w:val="26"/>
          <w:szCs w:val="26"/>
        </w:rPr>
        <w:t xml:space="preserve"> de</w:t>
      </w:r>
      <w:r w:rsidRPr="00243780">
        <w:rPr>
          <w:rFonts w:ascii="Bookman Old Style" w:hAnsi="Bookman Old Style" w:cs="Arial"/>
          <w:i/>
          <w:sz w:val="26"/>
          <w:szCs w:val="26"/>
        </w:rPr>
        <w:t xml:space="preserve"> la Ley del Gobierno y la Administración Pública Municipal del Estado de Jalisco; establece que “</w:t>
      </w:r>
      <w:r w:rsidRPr="00243780">
        <w:rPr>
          <w:rFonts w:ascii="Bookman Old Style" w:hAnsi="Bookman Old Style" w:cs="Arial"/>
          <w:i/>
          <w:snapToGrid w:val="0"/>
          <w:sz w:val="26"/>
          <w:szCs w:val="26"/>
        </w:rPr>
        <w:t xml:space="preserve">Son obligaciones de los Ayuntamientos”, las siguientes: </w:t>
      </w:r>
      <w:r w:rsidRPr="00243780">
        <w:rPr>
          <w:rFonts w:ascii="Bookman Old Style" w:hAnsi="Bookman Old Style" w:cs="Arial"/>
          <w:snapToGrid w:val="0"/>
          <w:sz w:val="26"/>
          <w:szCs w:val="26"/>
        </w:rPr>
        <w:t>-------------</w:t>
      </w:r>
      <w:r>
        <w:rPr>
          <w:rFonts w:ascii="Bookman Old Style" w:hAnsi="Bookman Old Style" w:cs="Arial"/>
          <w:snapToGrid w:val="0"/>
          <w:sz w:val="26"/>
          <w:szCs w:val="26"/>
        </w:rPr>
        <w:t>-</w:t>
      </w:r>
    </w:p>
    <w:p w:rsidR="008B02C2" w:rsidRDefault="008B02C2" w:rsidP="008B02C2">
      <w:pPr>
        <w:pStyle w:val="Prrafodelista"/>
        <w:spacing w:after="160" w:line="259" w:lineRule="auto"/>
        <w:ind w:left="-1985" w:right="1749"/>
        <w:jc w:val="both"/>
        <w:rPr>
          <w:rFonts w:ascii="Bookman Old Style" w:hAnsi="Bookman Old Style" w:cs="Arial"/>
          <w:snapToGrid w:val="0"/>
          <w:sz w:val="26"/>
          <w:szCs w:val="26"/>
        </w:rPr>
      </w:pPr>
    </w:p>
    <w:p w:rsidR="008B02C2" w:rsidRDefault="008B02C2" w:rsidP="008B02C2">
      <w:pPr>
        <w:pStyle w:val="Prrafodelista"/>
        <w:spacing w:after="160" w:line="259" w:lineRule="auto"/>
        <w:ind w:left="-1985" w:right="1749"/>
        <w:jc w:val="both"/>
        <w:rPr>
          <w:rFonts w:ascii="Bookman Old Style" w:hAnsi="Bookman Old Style" w:cs="Arial"/>
          <w:snapToGrid w:val="0"/>
          <w:sz w:val="26"/>
          <w:szCs w:val="26"/>
        </w:rPr>
      </w:pPr>
      <w:r w:rsidRPr="008B02C2">
        <w:rPr>
          <w:rFonts w:ascii="Bookman Old Style" w:hAnsi="Bookman Old Style" w:cs="Arial"/>
          <w:snapToGrid w:val="0"/>
          <w:sz w:val="26"/>
          <w:szCs w:val="26"/>
        </w:rPr>
        <w:t>II.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w:t>
      </w:r>
      <w:r>
        <w:rPr>
          <w:rFonts w:ascii="Bookman Old Style" w:hAnsi="Bookman Old Style" w:cs="Arial"/>
          <w:snapToGrid w:val="0"/>
          <w:sz w:val="26"/>
          <w:szCs w:val="26"/>
        </w:rPr>
        <w:t>adana y vecinal; -</w:t>
      </w:r>
    </w:p>
    <w:p w:rsidR="008B02C2" w:rsidRDefault="008B02C2" w:rsidP="008B02C2">
      <w:pPr>
        <w:pStyle w:val="Prrafodelista"/>
        <w:spacing w:after="160" w:line="259" w:lineRule="auto"/>
        <w:ind w:left="-1985" w:right="1749"/>
        <w:jc w:val="both"/>
        <w:rPr>
          <w:rFonts w:ascii="Bookman Old Style" w:hAnsi="Bookman Old Style" w:cs="Arial"/>
          <w:snapToGrid w:val="0"/>
          <w:sz w:val="26"/>
          <w:szCs w:val="26"/>
        </w:rPr>
      </w:pPr>
    </w:p>
    <w:p w:rsidR="008B02C2" w:rsidRDefault="008B02C2" w:rsidP="008B02C2">
      <w:pPr>
        <w:pStyle w:val="Prrafodelista"/>
        <w:spacing w:after="160" w:line="259" w:lineRule="auto"/>
        <w:ind w:left="-1985" w:right="1749"/>
        <w:jc w:val="both"/>
        <w:rPr>
          <w:rFonts w:ascii="Bookman Old Style" w:hAnsi="Bookman Old Style" w:cs="Arial"/>
          <w:sz w:val="26"/>
          <w:szCs w:val="26"/>
        </w:rPr>
      </w:pPr>
      <w:r w:rsidRPr="008B02C2">
        <w:rPr>
          <w:rFonts w:ascii="Bookman Old Style" w:hAnsi="Bookman Old Style" w:cs="Arial"/>
          <w:sz w:val="26"/>
          <w:szCs w:val="26"/>
        </w:rPr>
        <w:t xml:space="preserve">Asimismo, los presupuestos de egresos se sujetan a las siguientes reglas: </w:t>
      </w:r>
      <w:r>
        <w:rPr>
          <w:rFonts w:ascii="Bookman Old Style" w:hAnsi="Bookman Old Style" w:cs="Arial"/>
          <w:sz w:val="26"/>
          <w:szCs w:val="26"/>
        </w:rPr>
        <w:t>------------------------------------------------------</w:t>
      </w:r>
    </w:p>
    <w:p w:rsidR="008B02C2" w:rsidRPr="008B02C2" w:rsidRDefault="008B02C2" w:rsidP="008B02C2">
      <w:pPr>
        <w:pStyle w:val="Prrafodelista"/>
        <w:spacing w:after="160" w:line="259" w:lineRule="auto"/>
        <w:ind w:left="-1985" w:right="1749"/>
        <w:jc w:val="both"/>
        <w:rPr>
          <w:rFonts w:ascii="Bookman Old Style" w:hAnsi="Bookman Old Style"/>
          <w:i/>
          <w:sz w:val="26"/>
          <w:szCs w:val="26"/>
        </w:rPr>
      </w:pPr>
    </w:p>
    <w:p w:rsidR="008B02C2" w:rsidRPr="008B02C2" w:rsidRDefault="008B02C2" w:rsidP="008B02C2">
      <w:pPr>
        <w:pStyle w:val="Prrafodelista"/>
        <w:numPr>
          <w:ilvl w:val="0"/>
          <w:numId w:val="20"/>
        </w:numPr>
        <w:spacing w:after="0" w:line="240" w:lineRule="auto"/>
        <w:ind w:left="-1985" w:right="1749" w:firstLine="0"/>
        <w:jc w:val="both"/>
        <w:rPr>
          <w:rFonts w:ascii="Bookman Old Style" w:hAnsi="Bookman Old Style" w:cs="Arial"/>
          <w:sz w:val="26"/>
          <w:szCs w:val="26"/>
        </w:rPr>
      </w:pPr>
      <w:r w:rsidRPr="008B02C2">
        <w:rPr>
          <w:rFonts w:ascii="Bookman Old Style" w:hAnsi="Bookman Old Style" w:cs="Arial"/>
          <w:sz w:val="26"/>
          <w:szCs w:val="26"/>
        </w:rPr>
        <w:t>El Presidente Municipal, deberá presentar a los integrantes del Ayuntamiento, el Proyecto del Presupuesto de Egresos para el ejercicio fiscal del año siguiente, junto con los anexos a que se refiere la fracción II de este artículo, -----------</w:t>
      </w:r>
    </w:p>
    <w:p w:rsidR="008B02C2" w:rsidRPr="008B02C2" w:rsidRDefault="008B02C2" w:rsidP="008B02C2">
      <w:pPr>
        <w:pStyle w:val="Prrafodelista"/>
        <w:ind w:left="-1985" w:right="1749"/>
        <w:jc w:val="both"/>
        <w:rPr>
          <w:rFonts w:ascii="Bookman Old Style" w:hAnsi="Bookman Old Style" w:cs="Arial"/>
          <w:sz w:val="26"/>
          <w:szCs w:val="26"/>
        </w:rPr>
      </w:pPr>
      <w:r w:rsidRPr="008B02C2">
        <w:rPr>
          <w:rFonts w:ascii="Bookman Old Style" w:hAnsi="Bookman Old Style" w:cs="Arial"/>
          <w:sz w:val="26"/>
          <w:szCs w:val="26"/>
        </w:rPr>
        <w:t xml:space="preserve"> </w:t>
      </w:r>
    </w:p>
    <w:p w:rsidR="008B02C2" w:rsidRPr="008B02C2" w:rsidRDefault="008B02C2" w:rsidP="008B02C2">
      <w:pPr>
        <w:pStyle w:val="Prrafodelista"/>
        <w:numPr>
          <w:ilvl w:val="0"/>
          <w:numId w:val="20"/>
        </w:numPr>
        <w:spacing w:after="0" w:line="240" w:lineRule="auto"/>
        <w:ind w:left="-1985" w:right="1749" w:firstLine="0"/>
        <w:jc w:val="both"/>
        <w:rPr>
          <w:rFonts w:ascii="Bookman Old Style" w:hAnsi="Bookman Old Style" w:cs="Arial"/>
          <w:snapToGrid w:val="0"/>
          <w:sz w:val="26"/>
          <w:szCs w:val="26"/>
        </w:rPr>
      </w:pPr>
      <w:r w:rsidRPr="008B02C2">
        <w:rPr>
          <w:rFonts w:ascii="Bookman Old Style" w:hAnsi="Bookman Old Style" w:cs="Arial"/>
          <w:sz w:val="26"/>
          <w:szCs w:val="26"/>
        </w:rPr>
        <w:t xml:space="preserve"> Los ayuntamientos deben aprobar sus presupuestos de egresos, a más tardar, el día treinta de diciembre del año anterior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w:t>
      </w:r>
      <w:r>
        <w:rPr>
          <w:rFonts w:ascii="Bookman Old Style" w:hAnsi="Bookman Old Style" w:cs="Arial"/>
          <w:sz w:val="26"/>
          <w:szCs w:val="26"/>
        </w:rPr>
        <w:t>------------</w:t>
      </w:r>
    </w:p>
    <w:p w:rsidR="008B02C2" w:rsidRDefault="008B02C2" w:rsidP="008B02C2">
      <w:pPr>
        <w:ind w:left="-1985" w:right="1749"/>
        <w:jc w:val="both"/>
        <w:rPr>
          <w:rFonts w:ascii="Bookman Old Style" w:hAnsi="Bookman Old Style" w:cs="Arial"/>
          <w:snapToGrid w:val="0"/>
          <w:sz w:val="26"/>
          <w:szCs w:val="26"/>
        </w:rPr>
      </w:pPr>
    </w:p>
    <w:p w:rsidR="00CD6A95" w:rsidRDefault="00CD6A95" w:rsidP="008B02C2">
      <w:pPr>
        <w:ind w:left="-1985" w:right="1749"/>
        <w:jc w:val="both"/>
        <w:rPr>
          <w:rFonts w:ascii="Bookman Old Style" w:hAnsi="Bookman Old Style" w:cs="Arial"/>
          <w:snapToGrid w:val="0"/>
          <w:sz w:val="26"/>
          <w:szCs w:val="26"/>
        </w:rPr>
      </w:pPr>
    </w:p>
    <w:p w:rsidR="00CD6A95" w:rsidRDefault="00CD6A95" w:rsidP="008B02C2">
      <w:pPr>
        <w:ind w:left="-1985" w:right="1749"/>
        <w:jc w:val="both"/>
        <w:rPr>
          <w:rFonts w:ascii="Bookman Old Style" w:hAnsi="Bookman Old Style" w:cs="Arial"/>
          <w:snapToGrid w:val="0"/>
          <w:sz w:val="26"/>
          <w:szCs w:val="26"/>
        </w:rPr>
      </w:pPr>
    </w:p>
    <w:p w:rsidR="00CD6A95" w:rsidRDefault="00CD6A95" w:rsidP="008B02C2">
      <w:pPr>
        <w:ind w:left="-1985" w:right="1749"/>
        <w:jc w:val="both"/>
        <w:rPr>
          <w:rFonts w:ascii="Bookman Old Style" w:hAnsi="Bookman Old Style" w:cs="Arial"/>
          <w:snapToGrid w:val="0"/>
          <w:sz w:val="26"/>
          <w:szCs w:val="26"/>
        </w:rPr>
      </w:pPr>
    </w:p>
    <w:p w:rsidR="008B02C2" w:rsidRDefault="008B02C2" w:rsidP="008B02C2">
      <w:pPr>
        <w:ind w:left="-1985" w:right="1749"/>
        <w:jc w:val="both"/>
        <w:rPr>
          <w:rFonts w:ascii="Bookman Old Style" w:hAnsi="Bookman Old Style" w:cs="Arial"/>
          <w:snapToGrid w:val="0"/>
          <w:sz w:val="26"/>
          <w:szCs w:val="26"/>
        </w:rPr>
      </w:pPr>
    </w:p>
    <w:p w:rsidR="008B02C2" w:rsidRPr="00DB66C7" w:rsidRDefault="008B02C2" w:rsidP="008B02C2">
      <w:pPr>
        <w:ind w:left="-1985" w:right="1749"/>
        <w:jc w:val="both"/>
        <w:rPr>
          <w:rFonts w:ascii="Bookman Old Style" w:hAnsi="Bookman Old Style" w:cs="Arial"/>
          <w:snapToGrid w:val="0"/>
          <w:sz w:val="10"/>
          <w:szCs w:val="10"/>
        </w:rPr>
      </w:pPr>
    </w:p>
    <w:p w:rsidR="00CD6A95" w:rsidRPr="008B02C2" w:rsidRDefault="00CD6A95" w:rsidP="00CD6A95">
      <w:pPr>
        <w:ind w:left="284" w:right="-235"/>
        <w:jc w:val="both"/>
        <w:rPr>
          <w:rFonts w:ascii="Bookman Old Style" w:hAnsi="Bookman Old Style" w:cs="Arial"/>
          <w:snapToGrid w:val="0"/>
          <w:sz w:val="26"/>
          <w:szCs w:val="26"/>
        </w:rPr>
      </w:pPr>
      <w:r w:rsidRPr="008B02C2">
        <w:rPr>
          <w:rFonts w:ascii="Bookman Old Style" w:hAnsi="Bookman Old Style" w:cs="Arial"/>
          <w:snapToGrid w:val="0"/>
          <w:sz w:val="26"/>
          <w:szCs w:val="26"/>
        </w:rPr>
        <w:t xml:space="preserve">III. </w:t>
      </w:r>
      <w:r w:rsidRPr="008B02C2">
        <w:rPr>
          <w:rFonts w:ascii="Bookman Old Style" w:hAnsi="Bookman Old Style" w:cs="Arial"/>
          <w:sz w:val="26"/>
          <w:szCs w:val="26"/>
        </w:rPr>
        <w:t xml:space="preserve">Ley de Hacienda Municipal para el Estado de Jalisco y sus Municipios en su artículo 202, señala: </w:t>
      </w:r>
      <w:r w:rsidRPr="008B02C2">
        <w:rPr>
          <w:rFonts w:ascii="Bookman Old Style" w:hAnsi="Bookman Old Style" w:cs="Arial"/>
          <w:i/>
          <w:sz w:val="26"/>
          <w:szCs w:val="26"/>
        </w:rPr>
        <w:t>El gasto público municipal, para su correcta aplicación y la consecución de sus objetivos, se basará en el presupuesto de egresos, el que deberá formularse con base en programas que señale los objetivos, las metas con base en indicadores de desempeño y las unidades responsables de su ejecución, traducidos en capítulos, conceptos y partidas presupuestales.</w:t>
      </w:r>
      <w:r>
        <w:rPr>
          <w:rFonts w:ascii="Bookman Old Style" w:hAnsi="Bookman Old Style" w:cs="Arial"/>
          <w:i/>
          <w:sz w:val="26"/>
          <w:szCs w:val="26"/>
        </w:rPr>
        <w:t xml:space="preserve"> --------------------</w:t>
      </w:r>
    </w:p>
    <w:p w:rsidR="00CD6A95" w:rsidRPr="008B02C2" w:rsidRDefault="00CD6A95" w:rsidP="00CD6A95">
      <w:pPr>
        <w:pStyle w:val="Prrafodelista"/>
        <w:tabs>
          <w:tab w:val="left" w:pos="709"/>
        </w:tabs>
        <w:ind w:left="284" w:right="-235"/>
        <w:jc w:val="both"/>
        <w:rPr>
          <w:rFonts w:ascii="Bookman Old Style" w:hAnsi="Bookman Old Style" w:cs="Arial"/>
          <w:sz w:val="26"/>
          <w:szCs w:val="26"/>
        </w:rPr>
      </w:pPr>
      <w:r w:rsidRPr="008B02C2">
        <w:rPr>
          <w:rFonts w:ascii="Bookman Old Style" w:hAnsi="Bookman Old Style" w:cs="Arial"/>
          <w:sz w:val="26"/>
          <w:szCs w:val="26"/>
        </w:rPr>
        <w:t>Dichos indicadores de desempeño corresponderán a un índice, medida, cociente o fórmula que permita establecer un parámetro de medición de lo que se pretende lograr en un año expresado en términos de cobertura, eficiencia, impacto económico y social, calidad y equidad. -------------------</w:t>
      </w:r>
      <w:r>
        <w:rPr>
          <w:rFonts w:ascii="Bookman Old Style" w:hAnsi="Bookman Old Style" w:cs="Arial"/>
          <w:sz w:val="26"/>
          <w:szCs w:val="26"/>
        </w:rPr>
        <w:t>-------</w:t>
      </w:r>
    </w:p>
    <w:p w:rsidR="00CD6A95" w:rsidRPr="008B02C2" w:rsidRDefault="00CD6A95" w:rsidP="00CD6A95">
      <w:pPr>
        <w:pStyle w:val="Prrafodelista"/>
        <w:tabs>
          <w:tab w:val="left" w:pos="709"/>
        </w:tabs>
        <w:ind w:left="284" w:right="-235"/>
        <w:jc w:val="both"/>
        <w:rPr>
          <w:rFonts w:ascii="Bookman Old Style" w:hAnsi="Bookman Old Style" w:cs="Arial"/>
          <w:sz w:val="26"/>
          <w:szCs w:val="26"/>
        </w:rPr>
      </w:pPr>
    </w:p>
    <w:p w:rsidR="00CD6A95" w:rsidRPr="008B02C2" w:rsidRDefault="00CD6A95" w:rsidP="00CD6A95">
      <w:pPr>
        <w:pStyle w:val="Prrafodelista"/>
        <w:tabs>
          <w:tab w:val="left" w:pos="709"/>
        </w:tabs>
        <w:ind w:left="284" w:right="-235"/>
        <w:jc w:val="both"/>
        <w:rPr>
          <w:rFonts w:ascii="Bookman Old Style" w:hAnsi="Bookman Old Style" w:cs="Arial"/>
          <w:sz w:val="26"/>
          <w:szCs w:val="26"/>
        </w:rPr>
      </w:pPr>
      <w:r w:rsidRPr="008B02C2">
        <w:rPr>
          <w:rFonts w:ascii="Bookman Old Style" w:hAnsi="Bookman Old Style" w:cs="Arial"/>
          <w:sz w:val="26"/>
          <w:szCs w:val="26"/>
        </w:rPr>
        <w:t>La elaboración del presupuesto deberá realizarse por cada año calendario, en base a costos. ------------</w:t>
      </w:r>
      <w:r>
        <w:rPr>
          <w:rFonts w:ascii="Bookman Old Style" w:hAnsi="Bookman Old Style" w:cs="Arial"/>
          <w:sz w:val="26"/>
          <w:szCs w:val="26"/>
        </w:rPr>
        <w:t>--------------------</w:t>
      </w:r>
    </w:p>
    <w:p w:rsidR="00CD6A95" w:rsidRPr="008B02C2" w:rsidRDefault="00CD6A95" w:rsidP="00CD6A95">
      <w:pPr>
        <w:tabs>
          <w:tab w:val="left" w:pos="709"/>
        </w:tabs>
        <w:ind w:left="284" w:right="-235"/>
        <w:jc w:val="both"/>
        <w:rPr>
          <w:rFonts w:ascii="Bookman Old Style" w:hAnsi="Bookman Old Style"/>
          <w:i/>
          <w:sz w:val="26"/>
          <w:szCs w:val="26"/>
        </w:rPr>
      </w:pPr>
      <w:r w:rsidRPr="008B02C2">
        <w:rPr>
          <w:rFonts w:ascii="Bookman Old Style" w:hAnsi="Bookman Old Style" w:cs="Arial"/>
          <w:sz w:val="26"/>
          <w:szCs w:val="26"/>
        </w:rPr>
        <w:t xml:space="preserve">IV. Ley del Gobierno y la Administración Pública Municipal del Estado de Jalisco, </w:t>
      </w:r>
      <w:r w:rsidRPr="008B02C2">
        <w:rPr>
          <w:rFonts w:ascii="Bookman Old Style" w:hAnsi="Bookman Old Style" w:cs="Arial"/>
          <w:bCs/>
          <w:sz w:val="26"/>
          <w:szCs w:val="26"/>
        </w:rPr>
        <w:t>artículo 79</w:t>
      </w:r>
      <w:r w:rsidRPr="008B02C2">
        <w:rPr>
          <w:rFonts w:ascii="Bookman Old Style" w:hAnsi="Bookman Old Style" w:cs="Arial"/>
          <w:sz w:val="26"/>
          <w:szCs w:val="26"/>
        </w:rPr>
        <w:t>: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w:t>
      </w:r>
      <w:r>
        <w:rPr>
          <w:rFonts w:ascii="Bookman Old Style" w:hAnsi="Bookman Old Style" w:cs="Arial"/>
          <w:sz w:val="26"/>
          <w:szCs w:val="26"/>
        </w:rPr>
        <w:t>----------------</w:t>
      </w:r>
    </w:p>
    <w:p w:rsidR="00CD6A95" w:rsidRDefault="00CD6A95" w:rsidP="00CD6A95">
      <w:pPr>
        <w:pStyle w:val="Prrafodelista"/>
        <w:ind w:left="284" w:right="-235"/>
        <w:rPr>
          <w:rFonts w:ascii="Bookman Old Style" w:hAnsi="Bookman Old Style" w:cs="Arial"/>
          <w:sz w:val="26"/>
          <w:szCs w:val="26"/>
        </w:rPr>
      </w:pPr>
      <w:r w:rsidRPr="008B02C2">
        <w:rPr>
          <w:rFonts w:ascii="Bookman Old Style" w:hAnsi="Bookman Old Style"/>
          <w:i/>
          <w:sz w:val="26"/>
          <w:szCs w:val="26"/>
        </w:rPr>
        <w:t>–</w:t>
      </w:r>
      <w:r w:rsidRPr="008B02C2">
        <w:rPr>
          <w:rFonts w:ascii="Bookman Old Style" w:hAnsi="Bookman Old Style" w:cs="Arial"/>
          <w:i/>
          <w:sz w:val="26"/>
          <w:szCs w:val="26"/>
        </w:rPr>
        <w:t>En la</w:t>
      </w:r>
      <w:r w:rsidRPr="008B02C2">
        <w:rPr>
          <w:rFonts w:ascii="Bookman Old Style" w:hAnsi="Bookman Old Style" w:cs="Arial"/>
          <w:b/>
          <w:i/>
          <w:sz w:val="26"/>
          <w:szCs w:val="26"/>
        </w:rPr>
        <w:t xml:space="preserve"> EXPOSICIÓN DE MOTIVOS </w:t>
      </w:r>
      <w:r w:rsidRPr="008B02C2">
        <w:rPr>
          <w:rFonts w:ascii="Bookman Old Style" w:hAnsi="Bookman Old Style" w:cs="Arial"/>
          <w:i/>
          <w:sz w:val="26"/>
          <w:szCs w:val="26"/>
        </w:rPr>
        <w:t>les manifiesto que:</w:t>
      </w:r>
      <w:r>
        <w:rPr>
          <w:rFonts w:ascii="Bookman Old Style" w:hAnsi="Bookman Old Style" w:cs="Arial"/>
          <w:sz w:val="26"/>
          <w:szCs w:val="26"/>
        </w:rPr>
        <w:t xml:space="preserve"> -------</w:t>
      </w:r>
    </w:p>
    <w:p w:rsidR="00CD6A95" w:rsidRPr="00CD6A95" w:rsidRDefault="00CD6A95" w:rsidP="00CD6A95">
      <w:pPr>
        <w:pStyle w:val="Prrafodelista"/>
        <w:ind w:left="284" w:right="-235"/>
        <w:rPr>
          <w:rFonts w:ascii="Bookman Old Style" w:hAnsi="Bookman Old Style" w:cs="Arial"/>
          <w:b/>
          <w:sz w:val="26"/>
          <w:szCs w:val="26"/>
        </w:rPr>
      </w:pPr>
    </w:p>
    <w:p w:rsidR="00CD6A95" w:rsidRDefault="00CD6A95" w:rsidP="00CD6A95">
      <w:pPr>
        <w:pStyle w:val="Prrafodelista"/>
        <w:tabs>
          <w:tab w:val="left" w:pos="709"/>
        </w:tabs>
        <w:ind w:left="284" w:right="-235"/>
        <w:jc w:val="both"/>
        <w:rPr>
          <w:rFonts w:ascii="Bookman Old Style" w:hAnsi="Bookman Old Style" w:cs="Arial"/>
          <w:i/>
          <w:snapToGrid w:val="0"/>
          <w:sz w:val="26"/>
          <w:szCs w:val="26"/>
        </w:rPr>
      </w:pPr>
      <w:r w:rsidRPr="008B02C2">
        <w:rPr>
          <w:rFonts w:ascii="Bookman Old Style" w:hAnsi="Bookman Old Style" w:cs="Arial"/>
          <w:i/>
          <w:snapToGrid w:val="0"/>
          <w:sz w:val="26"/>
          <w:szCs w:val="26"/>
        </w:rPr>
        <w:t>En la elaboración del proyecto del Presupuesto de Egresos para el ejercicio fiscal 2022, para el municipio de Ayotlán Jalisco, se tomó en consideración un 4% de incremento general con relación al ejercicio inmediato anterior, motivado por la situación actual de la contingencia de salud y por recomendaciones de los gobiernos, estatal y federal, así como las proyecciones del banco de México en cuanto al crecimiento del producto interno bruto; y ----------------------</w:t>
      </w:r>
      <w:r>
        <w:rPr>
          <w:rFonts w:ascii="Bookman Old Style" w:hAnsi="Bookman Old Style" w:cs="Arial"/>
          <w:i/>
          <w:snapToGrid w:val="0"/>
          <w:sz w:val="26"/>
          <w:szCs w:val="26"/>
        </w:rPr>
        <w:t>---------------------------</w:t>
      </w:r>
    </w:p>
    <w:p w:rsidR="00CD6A95" w:rsidRPr="00CD6A95" w:rsidRDefault="00CD6A95" w:rsidP="00CD6A95">
      <w:pPr>
        <w:pStyle w:val="Prrafodelista"/>
        <w:tabs>
          <w:tab w:val="left" w:pos="709"/>
        </w:tabs>
        <w:ind w:left="284" w:right="-235"/>
        <w:jc w:val="both"/>
        <w:rPr>
          <w:rFonts w:ascii="Bookman Old Style" w:hAnsi="Bookman Old Style" w:cs="Arial"/>
          <w:i/>
          <w:snapToGrid w:val="0"/>
          <w:sz w:val="26"/>
          <w:szCs w:val="26"/>
        </w:rPr>
      </w:pPr>
    </w:p>
    <w:p w:rsidR="00CD6A95" w:rsidRPr="00CD6A95" w:rsidRDefault="00CD6A95" w:rsidP="00CD6A95">
      <w:pPr>
        <w:pStyle w:val="Prrafodelista"/>
        <w:numPr>
          <w:ilvl w:val="0"/>
          <w:numId w:val="22"/>
        </w:numPr>
        <w:spacing w:after="0" w:line="240" w:lineRule="auto"/>
        <w:ind w:left="284" w:right="-235" w:firstLine="0"/>
        <w:jc w:val="both"/>
        <w:rPr>
          <w:rFonts w:ascii="Bookman Old Style" w:hAnsi="Bookman Old Style" w:cs="Arial"/>
          <w:i/>
          <w:snapToGrid w:val="0"/>
          <w:sz w:val="26"/>
          <w:szCs w:val="26"/>
        </w:rPr>
      </w:pPr>
      <w:r w:rsidRPr="00CD6A95">
        <w:rPr>
          <w:rFonts w:ascii="Bookman Old Style" w:hAnsi="Bookman Old Style" w:cs="Arial"/>
          <w:i/>
          <w:snapToGrid w:val="0"/>
          <w:sz w:val="26"/>
          <w:szCs w:val="26"/>
        </w:rPr>
        <w:t>La información detallada de la situación hacendaria del Municipio. -------</w:t>
      </w:r>
      <w:r>
        <w:rPr>
          <w:rFonts w:ascii="Bookman Old Style" w:hAnsi="Bookman Old Style" w:cs="Arial"/>
          <w:i/>
          <w:snapToGrid w:val="0"/>
          <w:sz w:val="26"/>
          <w:szCs w:val="26"/>
        </w:rPr>
        <w:t>---------------------------------------------------------------------</w:t>
      </w:r>
    </w:p>
    <w:p w:rsidR="00CD6A95" w:rsidRDefault="00CD6A95" w:rsidP="00CD6A95">
      <w:pPr>
        <w:pStyle w:val="Prrafodelista"/>
        <w:ind w:left="284" w:right="-235"/>
        <w:jc w:val="both"/>
        <w:rPr>
          <w:rFonts w:ascii="Bookman Old Style" w:hAnsi="Bookman Old Style" w:cs="Arial"/>
          <w:i/>
          <w:snapToGrid w:val="0"/>
          <w:sz w:val="26"/>
          <w:szCs w:val="26"/>
        </w:rPr>
      </w:pPr>
    </w:p>
    <w:p w:rsidR="00CD6A95" w:rsidRDefault="00CD6A95" w:rsidP="00CD6A95">
      <w:pPr>
        <w:pStyle w:val="Prrafodelista"/>
        <w:ind w:left="284" w:right="-235"/>
        <w:jc w:val="both"/>
        <w:rPr>
          <w:rFonts w:ascii="Bookman Old Style" w:hAnsi="Bookman Old Style" w:cs="Arial"/>
          <w:i/>
          <w:snapToGrid w:val="0"/>
          <w:sz w:val="26"/>
          <w:szCs w:val="26"/>
        </w:rPr>
      </w:pPr>
    </w:p>
    <w:p w:rsidR="00CD6A95" w:rsidRDefault="00CD6A95" w:rsidP="00CD6A95">
      <w:pPr>
        <w:pStyle w:val="Prrafodelista"/>
        <w:ind w:left="284" w:right="-235"/>
        <w:jc w:val="both"/>
        <w:rPr>
          <w:rFonts w:ascii="Bookman Old Style" w:hAnsi="Bookman Old Style" w:cs="Arial"/>
          <w:i/>
          <w:snapToGrid w:val="0"/>
          <w:sz w:val="26"/>
          <w:szCs w:val="26"/>
        </w:rPr>
      </w:pPr>
    </w:p>
    <w:p w:rsidR="00CD6A95" w:rsidRDefault="00CD6A95" w:rsidP="00CD6A95">
      <w:pPr>
        <w:pStyle w:val="Prrafodelista"/>
        <w:ind w:left="284" w:right="-235"/>
        <w:jc w:val="both"/>
        <w:rPr>
          <w:rFonts w:ascii="Bookman Old Style" w:hAnsi="Bookman Old Style" w:cs="Arial"/>
          <w:i/>
          <w:snapToGrid w:val="0"/>
          <w:sz w:val="26"/>
          <w:szCs w:val="26"/>
        </w:rPr>
      </w:pPr>
    </w:p>
    <w:p w:rsidR="00CD6A95" w:rsidRDefault="00CD6A95" w:rsidP="00CD6A95">
      <w:pPr>
        <w:pStyle w:val="Prrafodelista"/>
        <w:ind w:left="284" w:right="-235"/>
        <w:jc w:val="both"/>
        <w:rPr>
          <w:rFonts w:ascii="Bookman Old Style" w:hAnsi="Bookman Old Style" w:cs="Arial"/>
          <w:i/>
          <w:snapToGrid w:val="0"/>
          <w:sz w:val="26"/>
          <w:szCs w:val="26"/>
        </w:rPr>
      </w:pPr>
    </w:p>
    <w:p w:rsidR="00CD6A95" w:rsidRDefault="00CD6A95" w:rsidP="00CD6A95">
      <w:pPr>
        <w:pStyle w:val="Prrafodelista"/>
        <w:ind w:left="284" w:right="-235"/>
        <w:jc w:val="both"/>
        <w:rPr>
          <w:rFonts w:ascii="Bookman Old Style" w:hAnsi="Bookman Old Style" w:cs="Arial"/>
          <w:i/>
          <w:snapToGrid w:val="0"/>
          <w:sz w:val="26"/>
          <w:szCs w:val="26"/>
        </w:rPr>
      </w:pPr>
    </w:p>
    <w:p w:rsidR="00CD6A95" w:rsidRPr="00DB66C7" w:rsidRDefault="00CD6A95" w:rsidP="00CD6A95">
      <w:pPr>
        <w:pStyle w:val="Prrafodelista"/>
        <w:ind w:left="-1985" w:right="1749"/>
        <w:jc w:val="both"/>
        <w:rPr>
          <w:rFonts w:ascii="Bookman Old Style" w:hAnsi="Bookman Old Style" w:cs="Arial"/>
          <w:i/>
          <w:snapToGrid w:val="0"/>
          <w:sz w:val="10"/>
          <w:szCs w:val="10"/>
        </w:rPr>
      </w:pPr>
    </w:p>
    <w:p w:rsidR="00CD6A95" w:rsidRDefault="00CD6A95" w:rsidP="00CD6A95">
      <w:pPr>
        <w:pStyle w:val="Prrafodelista"/>
        <w:numPr>
          <w:ilvl w:val="0"/>
          <w:numId w:val="22"/>
        </w:numPr>
        <w:spacing w:after="0" w:line="240" w:lineRule="auto"/>
        <w:ind w:left="-1985" w:right="1749" w:firstLine="0"/>
        <w:jc w:val="both"/>
        <w:rPr>
          <w:rFonts w:ascii="Bookman Old Style" w:hAnsi="Bookman Old Style" w:cs="Arial"/>
          <w:i/>
          <w:snapToGrid w:val="0"/>
          <w:sz w:val="26"/>
          <w:szCs w:val="26"/>
        </w:rPr>
      </w:pPr>
      <w:r w:rsidRPr="00CD6A95">
        <w:rPr>
          <w:rFonts w:ascii="Bookman Old Style" w:hAnsi="Bookman Old Style" w:cs="Arial"/>
          <w:i/>
          <w:snapToGrid w:val="0"/>
          <w:sz w:val="26"/>
          <w:szCs w:val="26"/>
        </w:rPr>
        <w:t>La estimación de los ingresos que se estimen recaudar, para el próximo ejercicio fiscal; --------------------------------</w:t>
      </w:r>
      <w:r>
        <w:rPr>
          <w:rFonts w:ascii="Bookman Old Style" w:hAnsi="Bookman Old Style" w:cs="Arial"/>
          <w:i/>
          <w:snapToGrid w:val="0"/>
          <w:sz w:val="26"/>
          <w:szCs w:val="26"/>
        </w:rPr>
        <w:t>------------------------</w:t>
      </w:r>
    </w:p>
    <w:p w:rsidR="00CD6A95" w:rsidRPr="00DB66C7" w:rsidRDefault="00CD6A95" w:rsidP="00CD6A95">
      <w:pPr>
        <w:ind w:left="-1985" w:right="1749"/>
        <w:jc w:val="both"/>
        <w:rPr>
          <w:rFonts w:ascii="Bookman Old Style" w:hAnsi="Bookman Old Style" w:cs="Arial"/>
          <w:i/>
          <w:snapToGrid w:val="0"/>
          <w:sz w:val="10"/>
          <w:szCs w:val="10"/>
        </w:rPr>
      </w:pPr>
    </w:p>
    <w:p w:rsidR="00CD6A95" w:rsidRPr="00CD6A95" w:rsidRDefault="00CD6A95" w:rsidP="00CD6A95">
      <w:pPr>
        <w:pStyle w:val="Prrafodelista"/>
        <w:numPr>
          <w:ilvl w:val="0"/>
          <w:numId w:val="22"/>
        </w:numPr>
        <w:spacing w:after="0" w:line="240" w:lineRule="auto"/>
        <w:ind w:left="-1985" w:right="1749" w:firstLine="0"/>
        <w:jc w:val="both"/>
        <w:rPr>
          <w:rFonts w:ascii="Bookman Old Style" w:hAnsi="Bookman Old Style" w:cs="Arial"/>
          <w:i/>
          <w:snapToGrid w:val="0"/>
          <w:sz w:val="26"/>
          <w:szCs w:val="26"/>
        </w:rPr>
      </w:pPr>
      <w:r w:rsidRPr="00CD6A95">
        <w:rPr>
          <w:rFonts w:ascii="Bookman Old Style" w:hAnsi="Bookman Old Style" w:cs="Arial"/>
          <w:i/>
          <w:snapToGrid w:val="0"/>
          <w:sz w:val="26"/>
          <w:szCs w:val="26"/>
        </w:rPr>
        <w:t>Previsiones de egresos en relación a cada capítulo, concepto y partida para el sostenimiento de las actividades oficiales, obras o servicios públicos, en el siguiente ejercicio fiscal; --------</w:t>
      </w:r>
      <w:r>
        <w:rPr>
          <w:rFonts w:ascii="Bookman Old Style" w:hAnsi="Bookman Old Style" w:cs="Arial"/>
          <w:i/>
          <w:snapToGrid w:val="0"/>
          <w:sz w:val="26"/>
          <w:szCs w:val="26"/>
        </w:rPr>
        <w:t>--</w:t>
      </w:r>
    </w:p>
    <w:p w:rsidR="00CD6A95" w:rsidRPr="00DB66C7" w:rsidRDefault="00CD6A95" w:rsidP="00CD6A95">
      <w:pPr>
        <w:pStyle w:val="Prrafodelista"/>
        <w:ind w:left="-1985" w:right="1749"/>
        <w:jc w:val="both"/>
        <w:rPr>
          <w:rFonts w:ascii="Bookman Old Style" w:hAnsi="Bookman Old Style" w:cs="Arial"/>
          <w:i/>
          <w:snapToGrid w:val="0"/>
          <w:sz w:val="10"/>
          <w:szCs w:val="10"/>
        </w:rPr>
      </w:pPr>
    </w:p>
    <w:p w:rsidR="00CD6A95" w:rsidRPr="00CD6A95" w:rsidRDefault="00CD6A95" w:rsidP="00CD6A95">
      <w:pPr>
        <w:pStyle w:val="Prrafodelista"/>
        <w:numPr>
          <w:ilvl w:val="0"/>
          <w:numId w:val="22"/>
        </w:numPr>
        <w:spacing w:after="0" w:line="240" w:lineRule="auto"/>
        <w:ind w:left="-1985" w:right="1749" w:firstLine="0"/>
        <w:jc w:val="both"/>
        <w:rPr>
          <w:rFonts w:ascii="Bookman Old Style" w:hAnsi="Bookman Old Style" w:cs="Arial"/>
          <w:i/>
          <w:snapToGrid w:val="0"/>
          <w:sz w:val="26"/>
          <w:szCs w:val="26"/>
        </w:rPr>
      </w:pPr>
      <w:r w:rsidRPr="00CD6A95">
        <w:rPr>
          <w:rFonts w:ascii="Bookman Old Style" w:hAnsi="Bookman Old Style" w:cs="Arial"/>
          <w:i/>
          <w:sz w:val="26"/>
          <w:szCs w:val="26"/>
        </w:rPr>
        <w:t>Las plantillas de personal en las que se especifiquen los empleos públicos del municipio y se señale el total de las retribuciones a que tengan derecho cada uno de los servidores públicos municipales. --------------------------</w:t>
      </w:r>
      <w:r>
        <w:rPr>
          <w:rFonts w:ascii="Bookman Old Style" w:hAnsi="Bookman Old Style" w:cs="Arial"/>
          <w:i/>
          <w:sz w:val="26"/>
          <w:szCs w:val="26"/>
        </w:rPr>
        <w:t>------------------------------------</w:t>
      </w:r>
    </w:p>
    <w:p w:rsidR="00CD6A95" w:rsidRPr="00DB66C7" w:rsidRDefault="00CD6A95" w:rsidP="00CD6A95">
      <w:pPr>
        <w:pStyle w:val="Prrafodelista"/>
        <w:ind w:left="-1985" w:right="1749"/>
        <w:rPr>
          <w:rFonts w:ascii="Bookman Old Style" w:hAnsi="Bookman Old Style" w:cs="Arial"/>
          <w:i/>
          <w:snapToGrid w:val="0"/>
          <w:sz w:val="10"/>
          <w:szCs w:val="10"/>
        </w:rPr>
      </w:pPr>
    </w:p>
    <w:p w:rsidR="00CD6A95" w:rsidRPr="00CD6A95" w:rsidRDefault="00CD6A95" w:rsidP="00CD6A95">
      <w:pPr>
        <w:pStyle w:val="Prrafodelista"/>
        <w:numPr>
          <w:ilvl w:val="0"/>
          <w:numId w:val="22"/>
        </w:numPr>
        <w:spacing w:after="0" w:line="240" w:lineRule="auto"/>
        <w:ind w:left="-1985" w:right="1749" w:firstLine="0"/>
        <w:jc w:val="both"/>
        <w:rPr>
          <w:rFonts w:ascii="Bookman Old Style" w:hAnsi="Bookman Old Style" w:cs="Arial"/>
          <w:i/>
          <w:snapToGrid w:val="0"/>
          <w:sz w:val="26"/>
          <w:szCs w:val="26"/>
        </w:rPr>
      </w:pPr>
      <w:r w:rsidRPr="00CD6A95">
        <w:rPr>
          <w:rFonts w:ascii="Bookman Old Style" w:hAnsi="Bookman Old Style" w:cs="Arial"/>
          <w:i/>
          <w:snapToGrid w:val="0"/>
          <w:sz w:val="26"/>
          <w:szCs w:val="26"/>
        </w:rPr>
        <w:t>Los informes financieros y datos estadísticos que se estimen convenientes para la mejor determinación de la política hacendaria y del programa de gobierno; y ---------------------------</w:t>
      </w:r>
      <w:r>
        <w:rPr>
          <w:rFonts w:ascii="Bookman Old Style" w:hAnsi="Bookman Old Style" w:cs="Arial"/>
          <w:i/>
          <w:snapToGrid w:val="0"/>
          <w:sz w:val="26"/>
          <w:szCs w:val="26"/>
        </w:rPr>
        <w:t>-----</w:t>
      </w:r>
    </w:p>
    <w:p w:rsidR="00CD6A95" w:rsidRPr="00CD6A95" w:rsidRDefault="00CD6A95" w:rsidP="00CD6A95">
      <w:pPr>
        <w:pStyle w:val="Prrafodelista"/>
        <w:ind w:left="-1985" w:right="1749"/>
        <w:jc w:val="both"/>
        <w:rPr>
          <w:rFonts w:ascii="Bookman Old Style" w:hAnsi="Bookman Old Style" w:cs="Arial"/>
          <w:i/>
          <w:sz w:val="26"/>
          <w:szCs w:val="26"/>
        </w:rPr>
      </w:pPr>
    </w:p>
    <w:p w:rsidR="00CD6A95" w:rsidRPr="00CD6A95" w:rsidRDefault="00CD6A95" w:rsidP="00CD6A95">
      <w:pPr>
        <w:pStyle w:val="Prrafodelista"/>
        <w:numPr>
          <w:ilvl w:val="0"/>
          <w:numId w:val="21"/>
        </w:numPr>
        <w:spacing w:after="0" w:line="240" w:lineRule="auto"/>
        <w:ind w:left="-1985" w:right="1749" w:firstLine="0"/>
        <w:jc w:val="both"/>
        <w:rPr>
          <w:rFonts w:ascii="Bookman Old Style" w:hAnsi="Bookman Old Style" w:cs="Arial"/>
          <w:i/>
          <w:sz w:val="26"/>
          <w:szCs w:val="26"/>
        </w:rPr>
      </w:pPr>
      <w:r w:rsidRPr="00CD6A95">
        <w:rPr>
          <w:rFonts w:ascii="Bookman Old Style" w:hAnsi="Bookman Old Style" w:cs="Arial"/>
          <w:i/>
          <w:sz w:val="26"/>
          <w:szCs w:val="26"/>
        </w:rPr>
        <w:t xml:space="preserve"> Se elaboró un Presupuesto de Egresos, señalando los objetivos y prioridades globales del municipio, analizando el total de los capítulos conceptos, partidas, cuentas y subcuentas, con las que se integra el Presupuesto de Egresos para el Ejercicio Fiscal 2022 de este Municipio. Tomando como base lo estipulado en el Plan de Desarrollo Municipal. ---------</w:t>
      </w:r>
      <w:r>
        <w:rPr>
          <w:rFonts w:ascii="Bookman Old Style" w:hAnsi="Bookman Old Style" w:cs="Arial"/>
          <w:i/>
          <w:sz w:val="26"/>
          <w:szCs w:val="26"/>
        </w:rPr>
        <w:t>---------------------------------</w:t>
      </w:r>
    </w:p>
    <w:p w:rsidR="00CD6A95" w:rsidRPr="00CD6A95" w:rsidRDefault="00CD6A95" w:rsidP="00CD6A95">
      <w:pPr>
        <w:ind w:left="-1985" w:right="1749"/>
        <w:rPr>
          <w:rFonts w:ascii="Bookman Old Style" w:hAnsi="Bookman Old Style" w:cs="Arial"/>
          <w:i/>
          <w:sz w:val="2"/>
          <w:szCs w:val="2"/>
        </w:rPr>
      </w:pPr>
    </w:p>
    <w:p w:rsidR="00CD6A95" w:rsidRDefault="00CD6A95" w:rsidP="00CD6A95">
      <w:pPr>
        <w:pStyle w:val="Prrafodelista"/>
        <w:numPr>
          <w:ilvl w:val="0"/>
          <w:numId w:val="21"/>
        </w:numPr>
        <w:spacing w:after="0" w:line="240" w:lineRule="auto"/>
        <w:ind w:left="-1985" w:right="1749" w:firstLine="0"/>
        <w:jc w:val="both"/>
        <w:rPr>
          <w:rFonts w:ascii="Bookman Old Style" w:hAnsi="Bookman Old Style" w:cs="Arial"/>
          <w:i/>
          <w:sz w:val="26"/>
          <w:szCs w:val="26"/>
        </w:rPr>
      </w:pPr>
      <w:r w:rsidRPr="00CD6A95">
        <w:rPr>
          <w:rFonts w:ascii="Bookman Old Style" w:hAnsi="Bookman Old Style" w:cs="Arial"/>
          <w:i/>
          <w:sz w:val="26"/>
          <w:szCs w:val="26"/>
        </w:rPr>
        <w:t xml:space="preserve"> En el siguiente cuadro se precisan los capítulos tanto de Ingresos como de Egresos, así como los totales de cada capítulo, tal como lo señala la Ley del Gobierno y la Administración Pública Municipal del Estado de Jalisco; considerando los ingresos que se estiman recaudar el próximo Ejercicio Fiscal 2022; ---------------------------------------------------------------</w:t>
      </w:r>
      <w:r>
        <w:rPr>
          <w:rFonts w:ascii="Bookman Old Style" w:hAnsi="Bookman Old Style" w:cs="Arial"/>
          <w:i/>
          <w:sz w:val="26"/>
          <w:szCs w:val="26"/>
        </w:rPr>
        <w:t>-----------------------</w:t>
      </w:r>
    </w:p>
    <w:p w:rsidR="00CD6A95" w:rsidRPr="00DB66C7" w:rsidRDefault="00CD6A95" w:rsidP="00CD6A95">
      <w:pPr>
        <w:pStyle w:val="Prrafodelista"/>
        <w:rPr>
          <w:rFonts w:ascii="Bookman Old Style" w:hAnsi="Bookman Old Style"/>
          <w:b/>
          <w:sz w:val="20"/>
          <w:szCs w:val="20"/>
        </w:rPr>
      </w:pPr>
    </w:p>
    <w:p w:rsidR="00CD6A95" w:rsidRPr="00CD6A95" w:rsidRDefault="00591785" w:rsidP="00CD6A95">
      <w:pPr>
        <w:pStyle w:val="Prrafodelista"/>
        <w:spacing w:after="0" w:line="240" w:lineRule="auto"/>
        <w:ind w:left="-1985" w:right="1749"/>
        <w:jc w:val="both"/>
        <w:rPr>
          <w:rFonts w:ascii="Bookman Old Style" w:hAnsi="Bookman Old Style" w:cs="Arial"/>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CD6A95" w:rsidRPr="00CD6A95">
        <w:rPr>
          <w:rFonts w:ascii="Bookman Old Style" w:hAnsi="Bookman Old Style"/>
          <w:b/>
          <w:sz w:val="26"/>
          <w:szCs w:val="26"/>
        </w:rPr>
        <w:t>Presidente Municipal C. RODOLFO HERNÁNDEZ SÁNCHEZ.</w:t>
      </w:r>
      <w:r w:rsidR="00CD6A95" w:rsidRPr="00CD6A95">
        <w:rPr>
          <w:rFonts w:ascii="Bookman Old Style" w:hAnsi="Bookman Old Style"/>
          <w:i/>
          <w:sz w:val="26"/>
          <w:szCs w:val="26"/>
        </w:rPr>
        <w:t xml:space="preserve"> –Expuesto lo anterior y con las </w:t>
      </w:r>
      <w:r w:rsidR="00CD6A95" w:rsidRPr="00CD6A95">
        <w:rPr>
          <w:rFonts w:ascii="Bookman Old Style" w:hAnsi="Bookman Old Style" w:cs="Arial"/>
          <w:i/>
          <w:sz w:val="26"/>
          <w:szCs w:val="26"/>
        </w:rPr>
        <w:t xml:space="preserve">facultades que me son conferidas por la Ley del Gobierno y la Administración Pública Municipal del Estado de Jalisco; así como lo señalado en el Reglamento del Gobierno y la Administración Pública del Ayuntamiento Constitucional de Ayotlán, Jalisco; me permito someter a consideración de todos Ustedes el proyecto del </w:t>
      </w:r>
      <w:r w:rsidR="00CD6A95" w:rsidRPr="00CD6A95">
        <w:rPr>
          <w:rFonts w:ascii="Bookman Old Style" w:hAnsi="Bookman Old Style" w:cs="Arial"/>
          <w:b/>
          <w:i/>
          <w:sz w:val="26"/>
          <w:szCs w:val="26"/>
        </w:rPr>
        <w:t>“PRESUPUESTO DE EGRESOS DEL MUNICIPIO DE AYOTLÁN, JALISCO,</w:t>
      </w:r>
      <w:r w:rsidR="00CD6A95" w:rsidRPr="00CD6A95">
        <w:rPr>
          <w:rFonts w:ascii="Bookman Old Style" w:hAnsi="Bookman Old Style" w:cs="Arial"/>
          <w:i/>
          <w:sz w:val="26"/>
          <w:szCs w:val="26"/>
        </w:rPr>
        <w:t xml:space="preserve"> para el </w:t>
      </w:r>
      <w:r w:rsidR="00CD6A95" w:rsidRPr="00CD6A95">
        <w:rPr>
          <w:rFonts w:ascii="Bookman Old Style" w:hAnsi="Bookman Old Style" w:cs="Arial"/>
          <w:b/>
          <w:i/>
          <w:sz w:val="26"/>
          <w:szCs w:val="26"/>
        </w:rPr>
        <w:t>EJERCIC</w:t>
      </w:r>
      <w:r>
        <w:rPr>
          <w:rFonts w:ascii="Bookman Old Style" w:hAnsi="Bookman Old Style" w:cs="Arial"/>
          <w:b/>
          <w:i/>
          <w:sz w:val="26"/>
          <w:szCs w:val="26"/>
        </w:rPr>
        <w:t>IO FISCAL 2022” --------</w:t>
      </w:r>
    </w:p>
    <w:tbl>
      <w:tblPr>
        <w:tblpPr w:leftFromText="141" w:rightFromText="141" w:vertAnchor="text" w:horzAnchor="page" w:tblpX="1201" w:tblpY="455"/>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2552"/>
      </w:tblGrid>
      <w:tr w:rsidR="00CD6A95" w:rsidRPr="00CD6A95" w:rsidTr="00DB66C7">
        <w:tc>
          <w:tcPr>
            <w:tcW w:w="5718" w:type="dxa"/>
            <w:shd w:val="clear" w:color="auto" w:fill="404040"/>
            <w:vAlign w:val="center"/>
          </w:tcPr>
          <w:p w:rsidR="00CD6A95" w:rsidRPr="00CD6A95" w:rsidRDefault="00CD6A95" w:rsidP="00DB66C7">
            <w:pPr>
              <w:spacing w:after="0" w:line="240" w:lineRule="auto"/>
              <w:jc w:val="center"/>
              <w:rPr>
                <w:rFonts w:ascii="Bookman Old Style" w:eastAsia="Times New Roman" w:hAnsi="Bookman Old Style" w:cs="Arial"/>
                <w:color w:val="FFFFFF"/>
                <w:sz w:val="18"/>
                <w:szCs w:val="18"/>
                <w:lang w:val="es-ES" w:eastAsia="es-ES"/>
              </w:rPr>
            </w:pPr>
            <w:r w:rsidRPr="00CD6A95">
              <w:rPr>
                <w:rFonts w:ascii="Bookman Old Style" w:eastAsia="Times New Roman" w:hAnsi="Bookman Old Style" w:cs="Arial"/>
                <w:b/>
                <w:color w:val="FFFFFF"/>
                <w:sz w:val="18"/>
                <w:szCs w:val="18"/>
                <w:lang w:val="es-ES" w:eastAsia="es-ES"/>
              </w:rPr>
              <w:t>C O N C E P T O</w:t>
            </w:r>
          </w:p>
        </w:tc>
        <w:tc>
          <w:tcPr>
            <w:tcW w:w="2552" w:type="dxa"/>
            <w:shd w:val="clear" w:color="auto" w:fill="404040"/>
            <w:vAlign w:val="center"/>
          </w:tcPr>
          <w:p w:rsidR="00CD6A95" w:rsidRPr="00CD6A95" w:rsidRDefault="00CD6A95" w:rsidP="00DB66C7">
            <w:pPr>
              <w:spacing w:after="0" w:line="240" w:lineRule="auto"/>
              <w:jc w:val="center"/>
              <w:rPr>
                <w:rFonts w:ascii="Bookman Old Style" w:eastAsia="Times New Roman" w:hAnsi="Bookman Old Style" w:cs="Arial"/>
                <w:color w:val="FFFFFF"/>
                <w:sz w:val="18"/>
                <w:szCs w:val="18"/>
                <w:lang w:val="es-ES" w:eastAsia="es-ES"/>
              </w:rPr>
            </w:pPr>
            <w:r w:rsidRPr="00CD6A95">
              <w:rPr>
                <w:rFonts w:ascii="Bookman Old Style" w:eastAsia="Times New Roman" w:hAnsi="Bookman Old Style" w:cs="Arial"/>
                <w:b/>
                <w:color w:val="FFFFFF"/>
                <w:sz w:val="18"/>
                <w:szCs w:val="18"/>
                <w:lang w:val="es-ES" w:eastAsia="es-ES"/>
              </w:rPr>
              <w:t>ESTIMADO</w:t>
            </w:r>
          </w:p>
          <w:p w:rsidR="00CD6A95" w:rsidRPr="00CD6A95" w:rsidRDefault="00CD6A95" w:rsidP="00DB66C7">
            <w:pPr>
              <w:spacing w:after="0" w:line="240" w:lineRule="auto"/>
              <w:jc w:val="center"/>
              <w:rPr>
                <w:rFonts w:ascii="Bookman Old Style" w:eastAsia="Times New Roman" w:hAnsi="Bookman Old Style" w:cs="Arial"/>
                <w:color w:val="FFFFFF"/>
                <w:sz w:val="18"/>
                <w:szCs w:val="18"/>
                <w:lang w:val="es-ES" w:eastAsia="es-ES"/>
              </w:rPr>
            </w:pPr>
            <w:r w:rsidRPr="00CD6A95">
              <w:rPr>
                <w:rFonts w:ascii="Bookman Old Style" w:eastAsia="Times New Roman" w:hAnsi="Bookman Old Style" w:cs="Arial"/>
                <w:b/>
                <w:color w:val="FFFFFF"/>
                <w:sz w:val="18"/>
                <w:szCs w:val="18"/>
                <w:lang w:val="es-ES" w:eastAsia="es-ES"/>
              </w:rPr>
              <w:t>EJERCICIO 2022</w:t>
            </w:r>
          </w:p>
        </w:tc>
      </w:tr>
      <w:tr w:rsidR="00CD6A95" w:rsidRPr="00CD6A95" w:rsidTr="00DB66C7">
        <w:tc>
          <w:tcPr>
            <w:tcW w:w="8270" w:type="dxa"/>
            <w:gridSpan w:val="2"/>
            <w:shd w:val="clear" w:color="auto" w:fill="A6A6A6"/>
            <w:vAlign w:val="center"/>
          </w:tcPr>
          <w:p w:rsidR="00CD6A95" w:rsidRPr="00CD6A95" w:rsidRDefault="00CD6A95" w:rsidP="00DB66C7">
            <w:pPr>
              <w:spacing w:after="0" w:line="240" w:lineRule="auto"/>
              <w:jc w:val="center"/>
              <w:rPr>
                <w:rFonts w:ascii="Bookman Old Style" w:eastAsia="Times New Roman" w:hAnsi="Bookman Old Style" w:cs="Arial"/>
                <w:sz w:val="18"/>
                <w:szCs w:val="18"/>
                <w:lang w:val="es-ES" w:eastAsia="es-ES"/>
              </w:rPr>
            </w:pPr>
            <w:r w:rsidRPr="00CD6A95">
              <w:rPr>
                <w:rFonts w:ascii="Bookman Old Style" w:eastAsia="Times New Roman" w:hAnsi="Bookman Old Style" w:cs="Arial"/>
                <w:b/>
                <w:sz w:val="18"/>
                <w:szCs w:val="18"/>
                <w:lang w:val="es-ES" w:eastAsia="es-ES"/>
              </w:rPr>
              <w:t>I N G R E S O S</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IMPUESTOS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9,999,773.00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CUOTAS Y APORTACIONES DE SEGURIDAD SOCIAL</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CONTRIBUCIONES DE MEJORAS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DERECHOS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4,541,080.00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PRODUCTOS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 xml:space="preserve">            619,705.00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APROVECHAMIENTOS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283,573.00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INGRESOS POR VENTAS DE BIENES Y SERVICIOS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PARTICIPACIONES Y APORTACIONES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110,841,795.00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TRANSFERENCIAS, ASIGNACIONES, SUBSIDIOS Y OTRAS AYUDAS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 xml:space="preserve"> 0</w:t>
            </w:r>
          </w:p>
        </w:tc>
      </w:tr>
      <w:tr w:rsidR="00CD6A95" w:rsidRPr="00CD6A95" w:rsidTr="00DB66C7">
        <w:tc>
          <w:tcPr>
            <w:tcW w:w="5718" w:type="dxa"/>
            <w:shd w:val="clear" w:color="auto" w:fill="auto"/>
            <w:vAlign w:val="center"/>
          </w:tcPr>
          <w:p w:rsidR="00CD6A95" w:rsidRPr="00CD6A95" w:rsidRDefault="00CD6A95" w:rsidP="00DB66C7">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INGRESOS DERIVADOS DE FINANCIAMIENTOS.</w:t>
            </w:r>
          </w:p>
        </w:tc>
        <w:tc>
          <w:tcPr>
            <w:tcW w:w="2552" w:type="dxa"/>
            <w:shd w:val="clear" w:color="auto" w:fill="auto"/>
            <w:vAlign w:val="center"/>
          </w:tcPr>
          <w:p w:rsidR="00CD6A95" w:rsidRPr="00CD6A95" w:rsidRDefault="00CD6A95" w:rsidP="00DB66C7">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CD6A95" w:rsidRPr="00CD6A95" w:rsidTr="00DB66C7">
        <w:tc>
          <w:tcPr>
            <w:tcW w:w="5718" w:type="dxa"/>
            <w:tcBorders>
              <w:bottom w:val="single" w:sz="4" w:space="0" w:color="auto"/>
            </w:tcBorders>
            <w:shd w:val="clear" w:color="auto" w:fill="D9D9D9"/>
            <w:vAlign w:val="center"/>
          </w:tcPr>
          <w:p w:rsidR="00CD6A95" w:rsidRPr="00CD6A95" w:rsidRDefault="00CD6A95" w:rsidP="00DB66C7">
            <w:pPr>
              <w:spacing w:after="0" w:line="240" w:lineRule="auto"/>
              <w:jc w:val="right"/>
              <w:rPr>
                <w:rFonts w:ascii="Bookman Old Style" w:eastAsia="Times New Roman" w:hAnsi="Bookman Old Style" w:cs="Arial"/>
                <w:b/>
                <w:sz w:val="18"/>
                <w:szCs w:val="18"/>
                <w:lang w:val="es-ES" w:eastAsia="es-ES"/>
              </w:rPr>
            </w:pPr>
            <w:r w:rsidRPr="00CD6A95">
              <w:rPr>
                <w:rFonts w:ascii="Bookman Old Style" w:eastAsia="Times New Roman" w:hAnsi="Bookman Old Style" w:cs="Arial"/>
                <w:b/>
                <w:sz w:val="18"/>
                <w:szCs w:val="18"/>
                <w:lang w:val="es-ES" w:eastAsia="es-ES"/>
              </w:rPr>
              <w:t>TOTAL DE LOS INGRESOS</w:t>
            </w:r>
          </w:p>
        </w:tc>
        <w:tc>
          <w:tcPr>
            <w:tcW w:w="2552" w:type="dxa"/>
            <w:tcBorders>
              <w:bottom w:val="single" w:sz="4" w:space="0" w:color="auto"/>
            </w:tcBorders>
            <w:shd w:val="clear" w:color="auto" w:fill="D9D9D9"/>
            <w:vAlign w:val="center"/>
          </w:tcPr>
          <w:p w:rsidR="00CD6A95" w:rsidRPr="00CD6A95" w:rsidRDefault="00CD6A95" w:rsidP="00DB66C7">
            <w:pPr>
              <w:spacing w:after="0" w:line="240" w:lineRule="auto"/>
              <w:jc w:val="right"/>
              <w:rPr>
                <w:rFonts w:ascii="Bookman Old Style" w:eastAsia="Times New Roman" w:hAnsi="Bookman Old Style" w:cs="Arial"/>
                <w:b/>
                <w:sz w:val="18"/>
                <w:szCs w:val="18"/>
                <w:lang w:val="es-ES" w:eastAsia="es-ES"/>
              </w:rPr>
            </w:pPr>
            <w:r w:rsidRPr="00CD6A95">
              <w:rPr>
                <w:rFonts w:ascii="Bookman Old Style" w:eastAsia="Times New Roman" w:hAnsi="Bookman Old Style" w:cs="Arial"/>
                <w:b/>
                <w:sz w:val="18"/>
                <w:szCs w:val="18"/>
                <w:lang w:val="es-ES" w:eastAsia="es-ES"/>
              </w:rPr>
              <w:t xml:space="preserve">    $ 126,285,926.00</w:t>
            </w:r>
          </w:p>
          <w:p w:rsidR="00CD6A95" w:rsidRPr="00CD6A95" w:rsidRDefault="00CD6A95" w:rsidP="00DB66C7">
            <w:pPr>
              <w:spacing w:after="0" w:line="240" w:lineRule="auto"/>
              <w:jc w:val="right"/>
              <w:rPr>
                <w:rFonts w:ascii="Bookman Old Style" w:eastAsia="Times New Roman" w:hAnsi="Bookman Old Style" w:cs="Arial"/>
                <w:b/>
                <w:sz w:val="18"/>
                <w:szCs w:val="18"/>
                <w:lang w:val="es-ES" w:eastAsia="es-ES"/>
              </w:rPr>
            </w:pPr>
          </w:p>
          <w:p w:rsidR="00CD6A95" w:rsidRPr="00CD6A95" w:rsidRDefault="00CD6A95" w:rsidP="00DB66C7">
            <w:pPr>
              <w:spacing w:after="0" w:line="240" w:lineRule="auto"/>
              <w:jc w:val="right"/>
              <w:rPr>
                <w:rFonts w:ascii="Bookman Old Style" w:eastAsia="Times New Roman" w:hAnsi="Bookman Old Style" w:cs="Arial"/>
                <w:b/>
                <w:sz w:val="18"/>
                <w:szCs w:val="18"/>
                <w:lang w:val="es-ES" w:eastAsia="es-ES"/>
              </w:rPr>
            </w:pPr>
          </w:p>
        </w:tc>
      </w:tr>
    </w:tbl>
    <w:p w:rsidR="00243780" w:rsidRDefault="00243780" w:rsidP="00CD6A95">
      <w:pPr>
        <w:pStyle w:val="Prrafodelista"/>
        <w:spacing w:after="160" w:line="259" w:lineRule="auto"/>
        <w:ind w:left="-1985" w:right="1749"/>
        <w:jc w:val="both"/>
        <w:rPr>
          <w:rFonts w:ascii="Bookman Old Style" w:hAnsi="Bookman Old Style"/>
          <w:b/>
          <w:sz w:val="32"/>
          <w:szCs w:val="32"/>
        </w:rPr>
      </w:pPr>
    </w:p>
    <w:p w:rsidR="00243780" w:rsidRDefault="00243780" w:rsidP="00CD6A95">
      <w:pPr>
        <w:pStyle w:val="Prrafodelista"/>
        <w:spacing w:after="160" w:line="259" w:lineRule="auto"/>
        <w:ind w:left="-1985" w:right="1749"/>
        <w:jc w:val="both"/>
        <w:rPr>
          <w:rFonts w:ascii="Bookman Old Style" w:hAnsi="Bookman Old Style"/>
          <w:b/>
          <w:sz w:val="32"/>
          <w:szCs w:val="32"/>
        </w:rPr>
      </w:pPr>
    </w:p>
    <w:p w:rsidR="00243780" w:rsidRDefault="00243780" w:rsidP="0006367A">
      <w:pPr>
        <w:spacing w:after="160" w:line="259" w:lineRule="auto"/>
        <w:ind w:right="-235"/>
        <w:jc w:val="both"/>
        <w:rPr>
          <w:rFonts w:ascii="Bookman Old Style" w:hAnsi="Bookman Old Style"/>
          <w:b/>
          <w:sz w:val="32"/>
          <w:szCs w:val="32"/>
        </w:rPr>
      </w:pPr>
    </w:p>
    <w:p w:rsidR="00DB66C7" w:rsidRPr="00DB66C7" w:rsidRDefault="00DB66C7" w:rsidP="0006367A">
      <w:pPr>
        <w:spacing w:after="160" w:line="259" w:lineRule="auto"/>
        <w:ind w:right="-235"/>
        <w:jc w:val="both"/>
        <w:rPr>
          <w:rFonts w:ascii="Bookman Old Style" w:hAnsi="Bookman Old Style"/>
          <w:b/>
          <w:sz w:val="10"/>
          <w:szCs w:val="10"/>
        </w:rPr>
      </w:pPr>
    </w:p>
    <w:p w:rsidR="00DB66C7" w:rsidRPr="00DB66C7" w:rsidRDefault="00DB66C7" w:rsidP="0006367A">
      <w:pPr>
        <w:spacing w:after="160" w:line="259" w:lineRule="auto"/>
        <w:ind w:right="-235"/>
        <w:jc w:val="both"/>
        <w:rPr>
          <w:rFonts w:ascii="Bookman Old Style" w:hAnsi="Bookman Old Style"/>
          <w:b/>
          <w:sz w:val="2"/>
          <w:szCs w:val="2"/>
        </w:rPr>
      </w:pPr>
    </w:p>
    <w:tbl>
      <w:tblPr>
        <w:tblpPr w:leftFromText="141" w:rightFromText="141" w:vertAnchor="text" w:horzAnchor="margin" w:tblpY="93"/>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85"/>
      </w:tblGrid>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SERVICIOS PERSONALES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40,172,106.41</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MATERIALES Y SUMINISTROS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20,230,208.39</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SERVICIOS GENERALES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19,275,356.26</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TRANSFERENCIAS, ASIGNACIONES, SUBSIDIOS Y OTRAS AYUDAS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12,470,390.45</w:t>
            </w:r>
          </w:p>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BIENES MUEBLES, INMUEBLES E INTANGIBLES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2,123,672.12</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INVERSIÓN PUBLICA</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32,014,192.37</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INVERSIONES FINANCIERAS Y OTRAS PROVISIONES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PARTICIPACIONES Y APORTACIONES</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4207A8" w:rsidRPr="00CD6A95" w:rsidTr="004207A8">
        <w:tc>
          <w:tcPr>
            <w:tcW w:w="5637" w:type="dxa"/>
            <w:shd w:val="clear" w:color="auto" w:fill="auto"/>
            <w:vAlign w:val="center"/>
          </w:tcPr>
          <w:p w:rsidR="004207A8" w:rsidRPr="00CD6A95" w:rsidRDefault="004207A8" w:rsidP="004207A8">
            <w:pPr>
              <w:spacing w:after="0" w:line="240" w:lineRule="auto"/>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DEUDA PUBLICA</w:t>
            </w:r>
          </w:p>
        </w:tc>
        <w:tc>
          <w:tcPr>
            <w:tcW w:w="2585" w:type="dxa"/>
            <w:shd w:val="clear" w:color="auto" w:fill="auto"/>
            <w:vAlign w:val="center"/>
          </w:tcPr>
          <w:p w:rsidR="004207A8" w:rsidRPr="00CD6A95" w:rsidRDefault="004207A8" w:rsidP="004207A8">
            <w:pPr>
              <w:spacing w:after="0" w:line="240" w:lineRule="auto"/>
              <w:jc w:val="right"/>
              <w:rPr>
                <w:rFonts w:ascii="Bookman Old Style" w:eastAsia="Times New Roman" w:hAnsi="Bookman Old Style" w:cs="Arial"/>
                <w:sz w:val="18"/>
                <w:szCs w:val="18"/>
                <w:lang w:val="es-ES" w:eastAsia="es-ES"/>
              </w:rPr>
            </w:pPr>
            <w:r w:rsidRPr="00CD6A95">
              <w:rPr>
                <w:rFonts w:ascii="Bookman Old Style" w:eastAsia="Times New Roman" w:hAnsi="Bookman Old Style" w:cs="Arial"/>
                <w:sz w:val="18"/>
                <w:szCs w:val="18"/>
                <w:lang w:val="es-ES" w:eastAsia="es-ES"/>
              </w:rPr>
              <w:t>0</w:t>
            </w:r>
          </w:p>
        </w:tc>
      </w:tr>
      <w:tr w:rsidR="004207A8" w:rsidRPr="00CD6A95" w:rsidTr="004207A8">
        <w:tc>
          <w:tcPr>
            <w:tcW w:w="5637" w:type="dxa"/>
            <w:shd w:val="clear" w:color="auto" w:fill="D9D9D9"/>
            <w:vAlign w:val="center"/>
          </w:tcPr>
          <w:p w:rsidR="004207A8" w:rsidRPr="00CD6A95" w:rsidRDefault="004207A8" w:rsidP="004207A8">
            <w:pPr>
              <w:spacing w:after="0" w:line="240" w:lineRule="auto"/>
              <w:jc w:val="right"/>
              <w:rPr>
                <w:rFonts w:ascii="Bookman Old Style" w:eastAsia="Times New Roman" w:hAnsi="Bookman Old Style" w:cs="Arial"/>
                <w:b/>
                <w:sz w:val="18"/>
                <w:szCs w:val="18"/>
                <w:lang w:val="es-ES" w:eastAsia="es-ES"/>
              </w:rPr>
            </w:pPr>
            <w:r w:rsidRPr="00CD6A95">
              <w:rPr>
                <w:rFonts w:ascii="Bookman Old Style" w:eastAsia="Times New Roman" w:hAnsi="Bookman Old Style" w:cs="Arial"/>
                <w:b/>
                <w:sz w:val="18"/>
                <w:szCs w:val="18"/>
                <w:lang w:val="es-ES" w:eastAsia="es-ES"/>
              </w:rPr>
              <w:t>TOTAL DE LOS EGRESOS</w:t>
            </w:r>
          </w:p>
        </w:tc>
        <w:tc>
          <w:tcPr>
            <w:tcW w:w="2585" w:type="dxa"/>
            <w:shd w:val="clear" w:color="auto" w:fill="D9D9D9"/>
            <w:vAlign w:val="center"/>
          </w:tcPr>
          <w:p w:rsidR="004207A8" w:rsidRPr="00CD6A95" w:rsidRDefault="004207A8" w:rsidP="004207A8">
            <w:pPr>
              <w:spacing w:after="0" w:line="240" w:lineRule="auto"/>
              <w:jc w:val="right"/>
              <w:rPr>
                <w:rFonts w:ascii="Bookman Old Style" w:eastAsia="Times New Roman" w:hAnsi="Bookman Old Style" w:cs="Arial"/>
                <w:b/>
                <w:sz w:val="18"/>
                <w:szCs w:val="18"/>
                <w:lang w:val="es-ES" w:eastAsia="es-ES"/>
              </w:rPr>
            </w:pPr>
            <w:r w:rsidRPr="00CD6A95">
              <w:rPr>
                <w:rFonts w:ascii="Bookman Old Style" w:eastAsia="Times New Roman" w:hAnsi="Bookman Old Style" w:cs="Arial"/>
                <w:b/>
                <w:sz w:val="18"/>
                <w:szCs w:val="18"/>
                <w:lang w:val="es-ES" w:eastAsia="es-ES"/>
              </w:rPr>
              <w:t>$  126,285,926.00</w:t>
            </w:r>
          </w:p>
        </w:tc>
      </w:tr>
    </w:tbl>
    <w:p w:rsidR="004207A8" w:rsidRPr="004207A8" w:rsidRDefault="004207A8" w:rsidP="004207A8">
      <w:pPr>
        <w:ind w:right="-235"/>
        <w:jc w:val="both"/>
        <w:rPr>
          <w:rFonts w:ascii="Bookman Old Style" w:hAnsi="Bookman Old Style"/>
          <w:b/>
          <w:sz w:val="2"/>
          <w:szCs w:val="2"/>
        </w:rPr>
      </w:pPr>
    </w:p>
    <w:p w:rsidR="004207A8" w:rsidRPr="004207A8" w:rsidRDefault="004207A8" w:rsidP="004207A8">
      <w:pPr>
        <w:ind w:left="284" w:right="-235"/>
        <w:jc w:val="both"/>
        <w:rPr>
          <w:rFonts w:ascii="Bookman Old Style" w:hAnsi="Bookman Old Style"/>
          <w:sz w:val="4"/>
          <w:szCs w:val="4"/>
        </w:rPr>
      </w:pPr>
    </w:p>
    <w:p w:rsidR="00CD6A95" w:rsidRDefault="00CD6A95" w:rsidP="004207A8">
      <w:pPr>
        <w:ind w:left="284" w:right="-235"/>
        <w:jc w:val="both"/>
        <w:rPr>
          <w:rFonts w:ascii="Bookman Old Style" w:hAnsi="Bookman Old Style"/>
          <w:sz w:val="26"/>
          <w:szCs w:val="26"/>
        </w:rPr>
      </w:pPr>
      <w:r w:rsidRPr="00CD6A95">
        <w:rPr>
          <w:rFonts w:ascii="Bookman Old Style" w:hAnsi="Bookman Old Style"/>
          <w:sz w:val="26"/>
          <w:szCs w:val="26"/>
        </w:rPr>
        <w:t xml:space="preserve">Una vez presentada la propuesta del mencionado proyecto del </w:t>
      </w:r>
      <w:r w:rsidRPr="00CD6A95">
        <w:rPr>
          <w:rFonts w:ascii="Bookman Old Style" w:hAnsi="Bookman Old Style" w:cs="Arial"/>
          <w:sz w:val="26"/>
          <w:szCs w:val="26"/>
        </w:rPr>
        <w:t>Presupuesto de Egresos del Municipio de Ayotlán, Jalisco, para el ejercicio fiscal 2022”,</w:t>
      </w:r>
      <w:r w:rsidRPr="00CD6A95">
        <w:rPr>
          <w:rFonts w:ascii="Bookman Old Style" w:hAnsi="Bookman Old Style"/>
          <w:sz w:val="26"/>
          <w:szCs w:val="26"/>
        </w:rPr>
        <w:t xml:space="preserve"> el Ciudadano Presidente Municipal </w:t>
      </w:r>
      <w:r w:rsidRPr="00CD6A95">
        <w:rPr>
          <w:rFonts w:ascii="Bookman Old Style" w:hAnsi="Bookman Old Style"/>
          <w:b/>
          <w:sz w:val="26"/>
          <w:szCs w:val="26"/>
        </w:rPr>
        <w:t>C. RODOLFO HERNÁNDEZ SÁNCHEZ</w:t>
      </w:r>
      <w:r w:rsidRPr="00CD6A95">
        <w:rPr>
          <w:rFonts w:ascii="Bookman Old Style" w:hAnsi="Bookman Old Style"/>
          <w:sz w:val="26"/>
          <w:szCs w:val="26"/>
        </w:rPr>
        <w:t>, se dirige al Secretario General para solicitarle que proceda a tomar la votación, según la consideración de los integrantes del Pleno del Ayuntamiento. --------</w:t>
      </w:r>
      <w:r>
        <w:rPr>
          <w:rFonts w:ascii="Bookman Old Style" w:hAnsi="Bookman Old Style"/>
          <w:sz w:val="26"/>
          <w:szCs w:val="26"/>
        </w:rPr>
        <w:t>-------------</w:t>
      </w:r>
      <w:r w:rsidRPr="00CD6A95">
        <w:rPr>
          <w:rFonts w:ascii="Bookman Old Style" w:hAnsi="Bookman Old Style"/>
          <w:sz w:val="26"/>
          <w:szCs w:val="26"/>
        </w:rPr>
        <w:t xml:space="preserve">--- </w:t>
      </w:r>
    </w:p>
    <w:p w:rsidR="00CD6A95" w:rsidRDefault="00CD6A95" w:rsidP="00CD6A95">
      <w:pPr>
        <w:ind w:left="284" w:right="-235"/>
        <w:jc w:val="both"/>
        <w:rPr>
          <w:rFonts w:ascii="Bookman Old Style" w:hAnsi="Bookman Old Style"/>
          <w:sz w:val="26"/>
          <w:szCs w:val="26"/>
        </w:rPr>
      </w:pPr>
      <w:r w:rsidRPr="00CD6A95">
        <w:rPr>
          <w:rFonts w:ascii="Bookman Old Style" w:hAnsi="Bookman Old Style" w:cs="Calibri"/>
          <w:sz w:val="26"/>
          <w:szCs w:val="26"/>
        </w:rPr>
        <w:t xml:space="preserve">- - </w:t>
      </w:r>
      <w:r w:rsidRPr="00CD6A95">
        <w:rPr>
          <w:rFonts w:ascii="Bookman Old Style" w:hAnsi="Bookman Old Style"/>
          <w:b/>
          <w:sz w:val="26"/>
          <w:szCs w:val="26"/>
        </w:rPr>
        <w:t xml:space="preserve">Secretario General </w:t>
      </w:r>
      <w:r w:rsidRPr="00CD6A95">
        <w:rPr>
          <w:rFonts w:ascii="Bookman Old Style" w:eastAsia="Calibri" w:hAnsi="Bookman Old Style"/>
          <w:b/>
          <w:sz w:val="26"/>
          <w:szCs w:val="26"/>
        </w:rPr>
        <w:t xml:space="preserve">C. JOSÉ DE JESÚS PARTIDA GARCÍA. </w:t>
      </w:r>
      <w:r w:rsidRPr="00CD6A95">
        <w:rPr>
          <w:rFonts w:ascii="Bookman Old Style" w:eastAsia="Calibri" w:hAnsi="Bookman Old Style"/>
          <w:i/>
          <w:sz w:val="26"/>
          <w:szCs w:val="26"/>
        </w:rPr>
        <w:t xml:space="preserve">–Con gusto. Señoras y Señores Regidores y Síndico Municipal, por instrucciones del Ciudadano Presidente Municipal </w:t>
      </w:r>
      <w:r w:rsidRPr="00CD6A95">
        <w:rPr>
          <w:rFonts w:ascii="Bookman Old Style" w:hAnsi="Bookman Old Style"/>
          <w:b/>
          <w:i/>
          <w:sz w:val="26"/>
          <w:szCs w:val="26"/>
        </w:rPr>
        <w:t xml:space="preserve">RODOLFO HERNÁNDEZ SÁNCHEZ, </w:t>
      </w:r>
      <w:r w:rsidRPr="00CD6A95">
        <w:rPr>
          <w:rFonts w:ascii="Bookman Old Style" w:hAnsi="Bookman Old Style"/>
          <w:i/>
          <w:sz w:val="26"/>
          <w:szCs w:val="26"/>
        </w:rPr>
        <w:t xml:space="preserve">someto a su consideración el proyecto del </w:t>
      </w:r>
      <w:r w:rsidRPr="00CD6A95">
        <w:rPr>
          <w:rFonts w:ascii="Bookman Old Style" w:hAnsi="Bookman Old Style" w:cs="Arial"/>
          <w:b/>
          <w:i/>
          <w:sz w:val="26"/>
          <w:szCs w:val="26"/>
        </w:rPr>
        <w:t>PRESUPUESTO DE EGRESOS DEL MUNICIPIO DE AYOTLÁN, JALISCO, PARA EL EJERCICIO FISCAL 2022”</w:t>
      </w:r>
      <w:r w:rsidRPr="00CD6A95">
        <w:rPr>
          <w:rFonts w:ascii="Bookman Old Style" w:hAnsi="Bookman Old Style" w:cs="Arial"/>
          <w:i/>
          <w:sz w:val="26"/>
          <w:szCs w:val="26"/>
        </w:rPr>
        <w:t>,</w:t>
      </w:r>
      <w:r w:rsidRPr="00CD6A95">
        <w:rPr>
          <w:rFonts w:ascii="Bookman Old Style" w:hAnsi="Bookman Old Style"/>
          <w:i/>
          <w:sz w:val="26"/>
          <w:szCs w:val="26"/>
        </w:rPr>
        <w:t xml:space="preserve"> en los términos que han sido manifestados con anterioridad. Las Regidoras y Regidores que estén por la afirmativa, y de no existir ningún comentario al respecto, sírvanse manifestarlo levantando la mano. --</w:t>
      </w:r>
      <w:r>
        <w:rPr>
          <w:rFonts w:ascii="Bookman Old Style" w:hAnsi="Bookman Old Style"/>
          <w:i/>
          <w:sz w:val="26"/>
          <w:szCs w:val="26"/>
        </w:rPr>
        <w:t>-------</w:t>
      </w:r>
    </w:p>
    <w:p w:rsidR="00CD6A95" w:rsidRDefault="00CD6A95" w:rsidP="00CD6A95">
      <w:pPr>
        <w:ind w:left="284" w:right="-235"/>
        <w:jc w:val="both"/>
        <w:rPr>
          <w:rFonts w:ascii="Bookman Old Style" w:hAnsi="Bookman Old Style"/>
          <w:sz w:val="26"/>
          <w:szCs w:val="26"/>
        </w:rPr>
      </w:pPr>
      <w:r w:rsidRPr="00CD6A95">
        <w:rPr>
          <w:rFonts w:ascii="Bookman Old Style" w:eastAsia="Calibri" w:hAnsi="Bookman Old Style"/>
          <w:i/>
          <w:sz w:val="26"/>
          <w:szCs w:val="26"/>
        </w:rPr>
        <w:t xml:space="preserve">–Gracias a todos. Señor Presidente le informo que votada la propuesta, el resultado se declara con </w:t>
      </w:r>
      <w:r w:rsidRPr="00CD6A95">
        <w:rPr>
          <w:rFonts w:ascii="Bookman Old Style" w:hAnsi="Bookman Old Style"/>
          <w:i/>
          <w:sz w:val="26"/>
          <w:szCs w:val="26"/>
        </w:rPr>
        <w:t xml:space="preserve">11 (Once) votos a favor, por lo que se aprueba por </w:t>
      </w:r>
      <w:r w:rsidRPr="00CD6A95">
        <w:rPr>
          <w:rFonts w:ascii="Bookman Old Style" w:hAnsi="Bookman Old Style"/>
          <w:b/>
          <w:i/>
          <w:sz w:val="26"/>
          <w:szCs w:val="26"/>
        </w:rPr>
        <w:t>mayoría calificada</w:t>
      </w:r>
      <w:r w:rsidRPr="00CD6A95">
        <w:rPr>
          <w:rFonts w:ascii="Bookman Old Style" w:hAnsi="Bookman Old Style"/>
          <w:i/>
          <w:sz w:val="26"/>
          <w:szCs w:val="26"/>
        </w:rPr>
        <w:t xml:space="preserve"> de los presentes, bajo los siguientes acuerdos: --------</w:t>
      </w:r>
      <w:r>
        <w:rPr>
          <w:rFonts w:ascii="Bookman Old Style" w:hAnsi="Bookman Old Style"/>
          <w:i/>
          <w:sz w:val="26"/>
          <w:szCs w:val="26"/>
        </w:rPr>
        <w:t>-----------------------</w:t>
      </w:r>
    </w:p>
    <w:p w:rsidR="00CD6A95" w:rsidRPr="005575A6" w:rsidRDefault="00CD6A95" w:rsidP="00CD6A95">
      <w:pPr>
        <w:ind w:left="284" w:right="-235"/>
        <w:jc w:val="both"/>
        <w:rPr>
          <w:rFonts w:ascii="Bookman Old Style" w:hAnsi="Bookman Old Style"/>
          <w:sz w:val="25"/>
          <w:szCs w:val="25"/>
        </w:rPr>
      </w:pPr>
      <w:r w:rsidRPr="005575A6">
        <w:rPr>
          <w:rFonts w:ascii="Bookman Old Style" w:eastAsia="Calibri" w:hAnsi="Bookman Old Style"/>
          <w:b/>
          <w:sz w:val="25"/>
          <w:szCs w:val="25"/>
        </w:rPr>
        <w:t>PRIMERO:</w:t>
      </w:r>
      <w:r w:rsidRPr="005575A6">
        <w:rPr>
          <w:rFonts w:ascii="Bookman Old Style" w:eastAsia="Calibri" w:hAnsi="Bookman Old Style"/>
          <w:sz w:val="25"/>
          <w:szCs w:val="25"/>
        </w:rPr>
        <w:t xml:space="preserve"> Se aprueba tanto en lo general como en lo particular, capítulo por capítulo, y partida por partida, el proyecto del </w:t>
      </w:r>
      <w:r w:rsidRPr="005575A6">
        <w:rPr>
          <w:rFonts w:ascii="Bookman Old Style" w:eastAsia="Calibri" w:hAnsi="Bookman Old Style"/>
          <w:b/>
          <w:sz w:val="25"/>
          <w:szCs w:val="25"/>
        </w:rPr>
        <w:t>“PRESUPUESTO DE EGRESOS Y LA PLANTILLA LABORAL DE ESTE AYUNTAMIENTO DE AYOTLÁN, JALISCO; PARA EL EJERCICIO FISCAL 2022”</w:t>
      </w:r>
      <w:r w:rsidRPr="005575A6">
        <w:rPr>
          <w:rFonts w:ascii="Bookman Old Style" w:eastAsia="Calibri" w:hAnsi="Bookman Old Style"/>
          <w:sz w:val="25"/>
          <w:szCs w:val="25"/>
        </w:rPr>
        <w:t xml:space="preserve"> </w:t>
      </w:r>
      <w:r w:rsidRPr="005575A6">
        <w:rPr>
          <w:rFonts w:ascii="Bookman Old Style" w:eastAsia="Calibri" w:hAnsi="Bookman Old Style"/>
          <w:b/>
          <w:sz w:val="25"/>
          <w:szCs w:val="25"/>
        </w:rPr>
        <w:t xml:space="preserve">CON UN MONTO TOTAL DE: </w:t>
      </w:r>
      <w:r w:rsidRPr="005575A6">
        <w:rPr>
          <w:rFonts w:ascii="Bookman Old Style" w:eastAsia="Calibri" w:hAnsi="Bookman Old Style"/>
          <w:sz w:val="25"/>
          <w:szCs w:val="25"/>
        </w:rPr>
        <w:t>------------------------------------</w:t>
      </w:r>
      <w:r w:rsidR="005575A6">
        <w:rPr>
          <w:rFonts w:ascii="Bookman Old Style" w:eastAsia="Calibri" w:hAnsi="Bookman Old Style"/>
          <w:sz w:val="25"/>
          <w:szCs w:val="25"/>
        </w:rPr>
        <w:t>--------------</w:t>
      </w:r>
      <w:r w:rsidRPr="005575A6">
        <w:rPr>
          <w:rFonts w:ascii="Bookman Old Style" w:eastAsia="Calibri" w:hAnsi="Bookman Old Style"/>
          <w:b/>
          <w:sz w:val="25"/>
          <w:szCs w:val="25"/>
        </w:rPr>
        <w:t>$ 126,285,926.00</w:t>
      </w:r>
      <w:r w:rsidRPr="005575A6">
        <w:rPr>
          <w:rFonts w:ascii="Bookman Old Style" w:eastAsia="Calibri" w:hAnsi="Bookman Old Style"/>
          <w:sz w:val="25"/>
          <w:szCs w:val="25"/>
        </w:rPr>
        <w:t xml:space="preserve"> (Ciento veintiséis millones doscientos ochenta y cinco mil novecientos veintiséis pesos 00/100 m.n.) </w:t>
      </w:r>
      <w:r w:rsidRPr="005575A6">
        <w:rPr>
          <w:rFonts w:ascii="Bookman Old Style" w:eastAsia="Calibri" w:hAnsi="Bookman Old Style"/>
          <w:b/>
          <w:sz w:val="25"/>
          <w:szCs w:val="25"/>
        </w:rPr>
        <w:t>SEGUNDO:</w:t>
      </w:r>
      <w:r w:rsidRPr="005575A6">
        <w:rPr>
          <w:rFonts w:ascii="Bookman Old Style" w:eastAsia="Calibri" w:hAnsi="Bookman Old Style"/>
          <w:sz w:val="25"/>
          <w:szCs w:val="25"/>
        </w:rPr>
        <w:t xml:space="preserve"> De conformidad a lo que establece la Ley del Gobierno y la Administración Pública Municipal del Estado de Jalisco, en su artículo 79, remítase el citado proyecto del </w:t>
      </w:r>
      <w:r w:rsidRPr="005575A6">
        <w:rPr>
          <w:rFonts w:ascii="Bookman Old Style" w:eastAsia="Calibri" w:hAnsi="Bookman Old Style"/>
          <w:b/>
          <w:sz w:val="25"/>
          <w:szCs w:val="25"/>
        </w:rPr>
        <w:t xml:space="preserve">Presupuesto de Egresos </w:t>
      </w:r>
      <w:r w:rsidRPr="005575A6">
        <w:rPr>
          <w:rFonts w:ascii="Bookman Old Style" w:eastAsia="Calibri" w:hAnsi="Bookman Old Style"/>
          <w:sz w:val="25"/>
          <w:szCs w:val="25"/>
        </w:rPr>
        <w:t>para el</w:t>
      </w:r>
      <w:r w:rsidRPr="005575A6">
        <w:rPr>
          <w:rFonts w:ascii="Bookman Old Style" w:eastAsia="Calibri" w:hAnsi="Bookman Old Style"/>
          <w:b/>
          <w:sz w:val="25"/>
          <w:szCs w:val="25"/>
        </w:rPr>
        <w:t xml:space="preserve"> Ejercicio Fiscal 2022,</w:t>
      </w:r>
      <w:r w:rsidRPr="005575A6">
        <w:rPr>
          <w:rFonts w:ascii="Bookman Old Style" w:eastAsia="Calibri" w:hAnsi="Bookman Old Style"/>
          <w:sz w:val="25"/>
          <w:szCs w:val="25"/>
        </w:rPr>
        <w:t xml:space="preserve"> así mismo la</w:t>
      </w:r>
      <w:r w:rsidRPr="005575A6">
        <w:rPr>
          <w:rFonts w:ascii="Bookman Old Style" w:eastAsia="Calibri" w:hAnsi="Bookman Old Style"/>
          <w:b/>
          <w:sz w:val="25"/>
          <w:szCs w:val="25"/>
        </w:rPr>
        <w:t xml:space="preserve"> Plantilla Laboral del Ayuntamiento de</w:t>
      </w:r>
      <w:r w:rsidRPr="005575A6">
        <w:rPr>
          <w:rFonts w:ascii="Bookman Old Style" w:eastAsia="Calibri" w:hAnsi="Bookman Old Style"/>
          <w:sz w:val="25"/>
          <w:szCs w:val="25"/>
        </w:rPr>
        <w:t xml:space="preserve"> </w:t>
      </w:r>
      <w:r w:rsidRPr="005575A6">
        <w:rPr>
          <w:rFonts w:ascii="Bookman Old Style" w:eastAsia="Calibri" w:hAnsi="Bookman Old Style"/>
          <w:b/>
          <w:sz w:val="25"/>
          <w:szCs w:val="25"/>
        </w:rPr>
        <w:t>AYOTLÁN, JALISCO</w:t>
      </w:r>
      <w:r w:rsidRPr="005575A6">
        <w:rPr>
          <w:rFonts w:ascii="Bookman Old Style" w:eastAsia="Calibri" w:hAnsi="Bookman Old Style"/>
          <w:sz w:val="25"/>
          <w:szCs w:val="25"/>
        </w:rPr>
        <w:t>; al Honorable Congreso del Estado, para los efectos a que haya lugar. --------------------------------</w:t>
      </w:r>
      <w:r w:rsidR="005575A6">
        <w:rPr>
          <w:rFonts w:ascii="Bookman Old Style" w:eastAsia="Calibri" w:hAnsi="Bookman Old Style"/>
          <w:sz w:val="25"/>
          <w:szCs w:val="25"/>
        </w:rPr>
        <w:t>------------------------</w:t>
      </w:r>
    </w:p>
    <w:p w:rsidR="0006367A" w:rsidRDefault="0006367A" w:rsidP="0006367A">
      <w:pPr>
        <w:ind w:left="-1985" w:right="1749"/>
        <w:jc w:val="both"/>
        <w:rPr>
          <w:rFonts w:ascii="Bookman Old Style" w:hAnsi="Bookman Old Style" w:cs="Arial"/>
          <w:b/>
          <w:sz w:val="26"/>
          <w:szCs w:val="26"/>
        </w:rPr>
      </w:pPr>
    </w:p>
    <w:p w:rsidR="0006367A" w:rsidRDefault="0006367A" w:rsidP="0006367A">
      <w:pPr>
        <w:ind w:left="-1985" w:right="1749"/>
        <w:jc w:val="both"/>
        <w:rPr>
          <w:rFonts w:ascii="Bookman Old Style" w:hAnsi="Bookman Old Style" w:cs="Arial"/>
          <w:b/>
          <w:sz w:val="26"/>
          <w:szCs w:val="26"/>
        </w:rPr>
      </w:pPr>
    </w:p>
    <w:p w:rsidR="005575A6" w:rsidRDefault="005575A6" w:rsidP="0027317C">
      <w:pPr>
        <w:ind w:right="1749"/>
        <w:jc w:val="both"/>
        <w:rPr>
          <w:rFonts w:ascii="Bookman Old Style" w:hAnsi="Bookman Old Style" w:cs="Arial"/>
          <w:b/>
          <w:sz w:val="26"/>
          <w:szCs w:val="26"/>
        </w:rPr>
      </w:pPr>
    </w:p>
    <w:p w:rsidR="0027317C" w:rsidRPr="005575A6" w:rsidRDefault="0027317C" w:rsidP="0027317C">
      <w:pPr>
        <w:ind w:right="1749"/>
        <w:jc w:val="both"/>
        <w:rPr>
          <w:rFonts w:ascii="Bookman Old Style" w:hAnsi="Bookman Old Style" w:cs="Arial"/>
          <w:b/>
          <w:sz w:val="10"/>
          <w:szCs w:val="10"/>
        </w:rPr>
      </w:pPr>
    </w:p>
    <w:p w:rsidR="0017075E" w:rsidRDefault="00CD6A95" w:rsidP="0017075E">
      <w:pPr>
        <w:ind w:left="-1985" w:right="1749"/>
        <w:jc w:val="both"/>
        <w:rPr>
          <w:rFonts w:ascii="Bookman Old Style" w:hAnsi="Bookman Old Style" w:cs="Arial"/>
          <w:sz w:val="26"/>
          <w:szCs w:val="26"/>
        </w:rPr>
      </w:pPr>
      <w:r w:rsidRPr="00CD6A95">
        <w:rPr>
          <w:rFonts w:ascii="Bookman Old Style" w:hAnsi="Bookman Old Style" w:cs="Arial"/>
          <w:b/>
          <w:sz w:val="26"/>
          <w:szCs w:val="26"/>
        </w:rPr>
        <w:t>TERCERO:</w:t>
      </w:r>
      <w:r w:rsidRPr="00CD6A95">
        <w:rPr>
          <w:rFonts w:ascii="Bookman Old Style" w:hAnsi="Bookman Old Style" w:cs="Arial"/>
          <w:sz w:val="26"/>
          <w:szCs w:val="26"/>
        </w:rPr>
        <w:t xml:space="preserve"> Se faculta a los CC. Presidente Municipal, Secretario General, Síndico Municipal y Tesorero Municipal, para</w:t>
      </w:r>
      <w:r w:rsidRPr="00CD6A95">
        <w:rPr>
          <w:rFonts w:ascii="Bookman Old Style" w:eastAsia="Calibri" w:hAnsi="Bookman Old Style"/>
          <w:sz w:val="26"/>
          <w:szCs w:val="26"/>
        </w:rPr>
        <w:t xml:space="preserve"> que den cumplimiento al presente acuerdo. ----------------</w:t>
      </w:r>
    </w:p>
    <w:p w:rsidR="008D1724" w:rsidRDefault="0017075E" w:rsidP="008D1724">
      <w:pPr>
        <w:ind w:left="-1985" w:right="1749"/>
        <w:jc w:val="both"/>
        <w:rPr>
          <w:rFonts w:ascii="Bookman Old Style" w:hAnsi="Bookman Old Style" w:cs="Arial"/>
          <w:sz w:val="26"/>
          <w:szCs w:val="26"/>
        </w:rPr>
      </w:pPr>
      <w:r w:rsidRPr="0017075E">
        <w:rPr>
          <w:rFonts w:ascii="Bookman Old Style" w:hAnsi="Bookman Old Style" w:cs="Arial"/>
          <w:b/>
          <w:sz w:val="32"/>
          <w:szCs w:val="32"/>
        </w:rPr>
        <w:t>VI.-</w:t>
      </w:r>
      <w:r>
        <w:rPr>
          <w:rFonts w:ascii="Bookman Old Style" w:hAnsi="Bookman Old Style" w:cs="Arial"/>
          <w:b/>
          <w:sz w:val="26"/>
          <w:szCs w:val="26"/>
        </w:rPr>
        <w:t xml:space="preserve"> </w:t>
      </w:r>
      <w:r w:rsidRPr="0017075E">
        <w:rPr>
          <w:rFonts w:ascii="Bookman Old Style" w:hAnsi="Bookman Old Style"/>
          <w:b/>
          <w:sz w:val="24"/>
          <w:szCs w:val="24"/>
        </w:rPr>
        <w:t>PROPUESTA, ANÁLISIS Y APROBACIÓN EN SU CASO PARA LA EJECUCIÓN DE OBRA PÚBLICA “REMODELACIÓN Y CONSTRUCCIÓN, SALA DE JUNTAS, ÁREAS DE USOS MÚLTIPLES DE PRESIDENCIA MUNICIPAL DE AYOTLÁN, JALISCO” CON EL FONDO DE FORTALECIMIENTO MUNICIPAL, PARA REALIZARSE BAJO LA MODALIDAD DE ADMINISTRACIÓN DIRECTA. ------------------------------------------------------------------</w:t>
      </w:r>
      <w:r>
        <w:rPr>
          <w:rFonts w:ascii="Bookman Old Style" w:hAnsi="Bookman Old Style"/>
          <w:b/>
          <w:sz w:val="24"/>
          <w:szCs w:val="24"/>
        </w:rPr>
        <w:t>----------</w:t>
      </w:r>
    </w:p>
    <w:p w:rsidR="008D1724" w:rsidRPr="008D1724" w:rsidRDefault="008D1724" w:rsidP="008D1724">
      <w:pPr>
        <w:ind w:left="-1985" w:right="1749"/>
        <w:jc w:val="both"/>
        <w:rPr>
          <w:rFonts w:ascii="Bookman Old Style" w:hAnsi="Bookman Old Style"/>
          <w:sz w:val="26"/>
          <w:szCs w:val="26"/>
          <w:lang w:val="es-ES"/>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sidRPr="008D1724">
        <w:rPr>
          <w:rFonts w:ascii="Bookman Old Style" w:hAnsi="Bookman Old Style"/>
          <w:i/>
          <w:sz w:val="26"/>
          <w:szCs w:val="26"/>
        </w:rPr>
        <w:t xml:space="preserve">           </w:t>
      </w:r>
      <w:r w:rsidRPr="008D1724">
        <w:rPr>
          <w:rFonts w:ascii="Bookman Old Style" w:eastAsia="Calibri" w:hAnsi="Bookman Old Style"/>
          <w:i/>
          <w:sz w:val="26"/>
          <w:szCs w:val="26"/>
        </w:rPr>
        <w:t xml:space="preserve">–Adelante Síndico Municipal, </w:t>
      </w:r>
      <w:r w:rsidRPr="008D1724">
        <w:rPr>
          <w:rFonts w:ascii="Bookman Old Style" w:eastAsia="Calibri" w:hAnsi="Bookman Old Style"/>
          <w:b/>
          <w:i/>
          <w:sz w:val="26"/>
          <w:szCs w:val="26"/>
        </w:rPr>
        <w:t>LIC. PERLITA GROSDANA RODRÍGUEZ CASTILLO</w:t>
      </w:r>
      <w:r>
        <w:rPr>
          <w:rFonts w:ascii="Bookman Old Style" w:eastAsia="Calibri" w:hAnsi="Bookman Old Style"/>
          <w:i/>
          <w:sz w:val="26"/>
          <w:szCs w:val="26"/>
        </w:rPr>
        <w:t xml:space="preserve">, proceda a dar a conocer la información que refiere a esta </w:t>
      </w:r>
      <w:r w:rsidRPr="008D1724">
        <w:rPr>
          <w:rFonts w:ascii="Bookman Old Style" w:eastAsia="Calibri" w:hAnsi="Bookman Old Style"/>
          <w:i/>
          <w:sz w:val="26"/>
          <w:szCs w:val="26"/>
        </w:rPr>
        <w:t>p</w:t>
      </w:r>
      <w:r>
        <w:rPr>
          <w:rFonts w:ascii="Bookman Old Style" w:eastAsia="Calibri" w:hAnsi="Bookman Old Style"/>
          <w:i/>
          <w:sz w:val="26"/>
          <w:szCs w:val="26"/>
        </w:rPr>
        <w:t>rop</w:t>
      </w:r>
      <w:r w:rsidRPr="008D1724">
        <w:rPr>
          <w:rFonts w:ascii="Bookman Old Style" w:eastAsia="Calibri" w:hAnsi="Bookman Old Style"/>
          <w:i/>
          <w:sz w:val="26"/>
          <w:szCs w:val="26"/>
        </w:rPr>
        <w:t>uesta. -------------------</w:t>
      </w:r>
      <w:r>
        <w:rPr>
          <w:rFonts w:ascii="Bookman Old Style" w:eastAsia="Calibri" w:hAnsi="Bookman Old Style"/>
          <w:i/>
          <w:sz w:val="26"/>
          <w:szCs w:val="26"/>
        </w:rPr>
        <w:t>--------------------------------</w:t>
      </w:r>
    </w:p>
    <w:p w:rsidR="00416A41" w:rsidRPr="00591785" w:rsidRDefault="004B4493" w:rsidP="00416A41">
      <w:pPr>
        <w:ind w:left="-1985" w:right="1749"/>
        <w:jc w:val="both"/>
        <w:rPr>
          <w:rFonts w:ascii="Bookman Old Style" w:hAnsi="Bookman Old Style"/>
          <w:sz w:val="26"/>
          <w:szCs w:val="26"/>
          <w:lang w:val="es-ES"/>
        </w:rPr>
      </w:pPr>
      <w:r w:rsidRPr="00591785">
        <w:rPr>
          <w:rFonts w:ascii="Bookman Old Style" w:hAnsi="Bookman Old Style" w:cs="Calibri"/>
          <w:sz w:val="26"/>
          <w:szCs w:val="26"/>
        </w:rPr>
        <w:t>- -</w:t>
      </w:r>
      <w:r w:rsidRPr="00591785">
        <w:rPr>
          <w:rFonts w:ascii="Bookman Old Style" w:eastAsia="Calibri" w:hAnsi="Bookman Old Style"/>
          <w:b/>
          <w:sz w:val="26"/>
          <w:szCs w:val="26"/>
        </w:rPr>
        <w:t>Síndico Municipal</w:t>
      </w:r>
      <w:r w:rsidR="00D20FC3" w:rsidRPr="00591785">
        <w:rPr>
          <w:rFonts w:ascii="Bookman Old Style" w:eastAsia="Calibri" w:hAnsi="Bookman Old Style"/>
          <w:sz w:val="26"/>
          <w:szCs w:val="26"/>
        </w:rPr>
        <w:t xml:space="preserve"> </w:t>
      </w:r>
      <w:r w:rsidR="00D20FC3" w:rsidRPr="00591785">
        <w:rPr>
          <w:rFonts w:ascii="Bookman Old Style" w:eastAsia="Calibri" w:hAnsi="Bookman Old Style"/>
          <w:b/>
          <w:sz w:val="26"/>
          <w:szCs w:val="26"/>
        </w:rPr>
        <w:t xml:space="preserve">LIC. PERLITA GROSDANA RODRÍGUEZ CASTILLO. </w:t>
      </w:r>
      <w:r w:rsidR="00D20FC3" w:rsidRPr="00591785">
        <w:rPr>
          <w:rFonts w:ascii="Bookman Old Style" w:eastAsia="Calibri" w:hAnsi="Bookman Old Style"/>
          <w:i/>
          <w:sz w:val="26"/>
          <w:szCs w:val="26"/>
        </w:rPr>
        <w:t>–Se recibió un oficio por parte de</w:t>
      </w:r>
      <w:r w:rsidR="005575A6">
        <w:rPr>
          <w:rFonts w:ascii="Bookman Old Style" w:eastAsia="Calibri" w:hAnsi="Bookman Old Style"/>
          <w:i/>
          <w:sz w:val="26"/>
          <w:szCs w:val="26"/>
        </w:rPr>
        <w:t>l E</w:t>
      </w:r>
      <w:r w:rsidR="00D20FC3" w:rsidRPr="00591785">
        <w:rPr>
          <w:rFonts w:ascii="Bookman Old Style" w:eastAsia="Calibri" w:hAnsi="Bookman Old Style"/>
          <w:i/>
          <w:sz w:val="26"/>
          <w:szCs w:val="26"/>
        </w:rPr>
        <w:t>ncargado de la Dependencia de O</w:t>
      </w:r>
      <w:r w:rsidR="00591785">
        <w:rPr>
          <w:rFonts w:ascii="Bookman Old Style" w:eastAsia="Calibri" w:hAnsi="Bookman Old Style"/>
          <w:i/>
          <w:sz w:val="26"/>
          <w:szCs w:val="26"/>
        </w:rPr>
        <w:t>bras Públicas Municipal</w:t>
      </w:r>
      <w:r w:rsidR="005575A6">
        <w:rPr>
          <w:rFonts w:ascii="Bookman Old Style" w:eastAsia="Calibri" w:hAnsi="Bookman Old Style"/>
          <w:i/>
          <w:sz w:val="26"/>
          <w:szCs w:val="26"/>
        </w:rPr>
        <w:t>es</w:t>
      </w:r>
      <w:r w:rsidR="00591785">
        <w:rPr>
          <w:rFonts w:ascii="Bookman Old Style" w:eastAsia="Calibri" w:hAnsi="Bookman Old Style"/>
          <w:i/>
          <w:sz w:val="26"/>
          <w:szCs w:val="26"/>
        </w:rPr>
        <w:t xml:space="preserve">, </w:t>
      </w:r>
      <w:r w:rsidR="00D20FC3" w:rsidRPr="00591785">
        <w:rPr>
          <w:rFonts w:ascii="Bookman Old Style" w:eastAsia="Calibri" w:hAnsi="Bookman Old Style"/>
          <w:i/>
          <w:sz w:val="26"/>
          <w:szCs w:val="26"/>
        </w:rPr>
        <w:t>para que se someta a la consideración del Pleno</w:t>
      </w:r>
      <w:r w:rsidR="005575A6">
        <w:rPr>
          <w:rFonts w:ascii="Bookman Old Style" w:eastAsia="Calibri" w:hAnsi="Bookman Old Style"/>
          <w:i/>
          <w:sz w:val="26"/>
          <w:szCs w:val="26"/>
        </w:rPr>
        <w:t>,</w:t>
      </w:r>
      <w:r w:rsidR="00D20FC3" w:rsidRPr="00591785">
        <w:rPr>
          <w:rFonts w:ascii="Bookman Old Style" w:eastAsia="Calibri" w:hAnsi="Bookman Old Style"/>
          <w:i/>
          <w:sz w:val="26"/>
          <w:szCs w:val="26"/>
        </w:rPr>
        <w:t xml:space="preserve"> el proyecto consistente e</w:t>
      </w:r>
      <w:r w:rsidR="002945FB" w:rsidRPr="00591785">
        <w:rPr>
          <w:rFonts w:ascii="Bookman Old Style" w:eastAsia="Calibri" w:hAnsi="Bookman Old Style"/>
          <w:i/>
          <w:sz w:val="26"/>
          <w:szCs w:val="26"/>
        </w:rPr>
        <w:t xml:space="preserve">n la </w:t>
      </w:r>
      <w:r w:rsidR="002945FB" w:rsidRPr="00591785">
        <w:rPr>
          <w:rFonts w:ascii="Bookman Old Style" w:hAnsi="Bookman Old Style"/>
          <w:i/>
          <w:sz w:val="26"/>
          <w:szCs w:val="26"/>
        </w:rPr>
        <w:t>remodelación y construcción, sala de junt</w:t>
      </w:r>
      <w:r w:rsidR="005575A6">
        <w:rPr>
          <w:rFonts w:ascii="Bookman Old Style" w:hAnsi="Bookman Old Style"/>
          <w:i/>
          <w:sz w:val="26"/>
          <w:szCs w:val="26"/>
        </w:rPr>
        <w:t>as, áreas de usos múltiples de P</w:t>
      </w:r>
      <w:r w:rsidR="002945FB" w:rsidRPr="00591785">
        <w:rPr>
          <w:rFonts w:ascii="Bookman Old Style" w:hAnsi="Bookman Old Style"/>
          <w:i/>
          <w:sz w:val="26"/>
          <w:szCs w:val="26"/>
        </w:rPr>
        <w:t xml:space="preserve">residencia </w:t>
      </w:r>
      <w:r w:rsidR="005575A6">
        <w:rPr>
          <w:rFonts w:ascii="Bookman Old Style" w:hAnsi="Bookman Old Style"/>
          <w:i/>
          <w:sz w:val="26"/>
          <w:szCs w:val="26"/>
        </w:rPr>
        <w:t>M</w:t>
      </w:r>
      <w:r w:rsidR="002945FB" w:rsidRPr="00591785">
        <w:rPr>
          <w:rFonts w:ascii="Bookman Old Style" w:hAnsi="Bookman Old Style"/>
          <w:i/>
          <w:sz w:val="26"/>
          <w:szCs w:val="26"/>
        </w:rPr>
        <w:t>unicip</w:t>
      </w:r>
      <w:r w:rsidR="005575A6">
        <w:rPr>
          <w:rFonts w:ascii="Bookman Old Style" w:hAnsi="Bookman Old Style"/>
          <w:i/>
          <w:sz w:val="26"/>
          <w:szCs w:val="26"/>
        </w:rPr>
        <w:t>al de Ayotlán, Jalisco” con el Fondo de Fortalecimiento M</w:t>
      </w:r>
      <w:r w:rsidR="002945FB" w:rsidRPr="00591785">
        <w:rPr>
          <w:rFonts w:ascii="Bookman Old Style" w:hAnsi="Bookman Old Style"/>
          <w:i/>
          <w:sz w:val="26"/>
          <w:szCs w:val="26"/>
        </w:rPr>
        <w:t>unicipal, para realizarse bajo la modalidad de administración directa.</w:t>
      </w:r>
      <w:r w:rsidR="00280F82" w:rsidRPr="00591785">
        <w:rPr>
          <w:rFonts w:ascii="Bookman Old Style" w:eastAsia="Calibri" w:hAnsi="Bookman Old Style"/>
          <w:i/>
          <w:sz w:val="26"/>
          <w:szCs w:val="26"/>
        </w:rPr>
        <w:t xml:space="preserve"> También se anexa a dicho oficio un dictamen que conlleva</w:t>
      </w:r>
      <w:r w:rsidR="00416A41" w:rsidRPr="00591785">
        <w:rPr>
          <w:rFonts w:ascii="Bookman Old Style" w:eastAsia="Calibri" w:hAnsi="Bookman Old Style"/>
          <w:i/>
          <w:sz w:val="26"/>
          <w:szCs w:val="26"/>
        </w:rPr>
        <w:t xml:space="preserve"> el gasto y concepto</w:t>
      </w:r>
      <w:r w:rsidR="005575A6">
        <w:rPr>
          <w:rFonts w:ascii="Bookman Old Style" w:eastAsia="Calibri" w:hAnsi="Bookman Old Style"/>
          <w:i/>
          <w:sz w:val="26"/>
          <w:szCs w:val="26"/>
        </w:rPr>
        <w:t>s</w:t>
      </w:r>
      <w:r w:rsidR="00416A41" w:rsidRPr="00591785">
        <w:rPr>
          <w:rFonts w:ascii="Bookman Old Style" w:eastAsia="Calibri" w:hAnsi="Bookman Old Style"/>
          <w:i/>
          <w:sz w:val="26"/>
          <w:szCs w:val="26"/>
        </w:rPr>
        <w:t xml:space="preserve"> para l</w:t>
      </w:r>
      <w:r w:rsidR="005575A6">
        <w:rPr>
          <w:rFonts w:ascii="Bookman Old Style" w:eastAsia="Calibri" w:hAnsi="Bookman Old Style"/>
          <w:i/>
          <w:sz w:val="26"/>
          <w:szCs w:val="26"/>
        </w:rPr>
        <w:t>a realización de dicho proyecto;</w:t>
      </w:r>
      <w:r w:rsidR="00416A41" w:rsidRPr="00591785">
        <w:rPr>
          <w:rFonts w:ascii="Bookman Old Style" w:eastAsia="Calibri" w:hAnsi="Bookman Old Style"/>
          <w:i/>
          <w:sz w:val="26"/>
          <w:szCs w:val="26"/>
        </w:rPr>
        <w:t xml:space="preserve"> generando un costo de: </w:t>
      </w:r>
      <w:r w:rsidR="00591785">
        <w:rPr>
          <w:rFonts w:ascii="Bookman Old Style" w:eastAsia="Calibri" w:hAnsi="Bookman Old Style"/>
          <w:i/>
          <w:sz w:val="26"/>
          <w:szCs w:val="26"/>
        </w:rPr>
        <w:t>--------------</w:t>
      </w:r>
      <w:r w:rsidR="00416A41" w:rsidRPr="00591785">
        <w:rPr>
          <w:rFonts w:ascii="Bookman Old Style" w:hAnsi="Bookman Old Style"/>
          <w:b/>
          <w:i/>
          <w:sz w:val="26"/>
          <w:szCs w:val="26"/>
          <w:lang w:val="es-ES"/>
        </w:rPr>
        <w:t xml:space="preserve">$ </w:t>
      </w:r>
      <w:r w:rsidR="008D1724" w:rsidRPr="00591785">
        <w:rPr>
          <w:rFonts w:ascii="Bookman Old Style" w:hAnsi="Bookman Old Style"/>
          <w:b/>
          <w:i/>
          <w:sz w:val="26"/>
          <w:szCs w:val="26"/>
          <w:lang w:val="es-ES"/>
        </w:rPr>
        <w:t>2’254,544.97</w:t>
      </w:r>
      <w:r w:rsidR="008D1724" w:rsidRPr="00591785">
        <w:rPr>
          <w:rFonts w:ascii="Bookman Old Style" w:hAnsi="Bookman Old Style"/>
          <w:sz w:val="26"/>
          <w:szCs w:val="26"/>
          <w:lang w:val="es-ES"/>
        </w:rPr>
        <w:t xml:space="preserve"> </w:t>
      </w:r>
      <w:r w:rsidR="00416A41" w:rsidRPr="00591785">
        <w:rPr>
          <w:rFonts w:ascii="Bookman Old Style" w:hAnsi="Bookman Old Style"/>
          <w:i/>
          <w:sz w:val="26"/>
          <w:szCs w:val="26"/>
          <w:lang w:val="es-ES"/>
        </w:rPr>
        <w:t>(Dos millones doscientos cincuenta y cuatro</w:t>
      </w:r>
      <w:r w:rsidR="005575A6">
        <w:rPr>
          <w:rFonts w:ascii="Bookman Old Style" w:hAnsi="Bookman Old Style"/>
          <w:i/>
          <w:sz w:val="26"/>
          <w:szCs w:val="26"/>
          <w:lang w:val="es-ES"/>
        </w:rPr>
        <w:t xml:space="preserve"> mil quinientos cuarenta y cuatro</w:t>
      </w:r>
      <w:r w:rsidR="00416A41" w:rsidRPr="00591785">
        <w:rPr>
          <w:rFonts w:ascii="Bookman Old Style" w:hAnsi="Bookman Old Style"/>
          <w:i/>
          <w:sz w:val="26"/>
          <w:szCs w:val="26"/>
          <w:lang w:val="es-ES"/>
        </w:rPr>
        <w:t xml:space="preserve"> pesos 97/100 m.n.). --------------</w:t>
      </w:r>
      <w:r w:rsidR="005575A6">
        <w:rPr>
          <w:rFonts w:ascii="Bookman Old Style" w:hAnsi="Bookman Old Style"/>
          <w:i/>
          <w:sz w:val="26"/>
          <w:szCs w:val="26"/>
          <w:lang w:val="es-ES"/>
        </w:rPr>
        <w:t>------</w:t>
      </w:r>
    </w:p>
    <w:p w:rsidR="004B4493" w:rsidRDefault="004B4493" w:rsidP="00416A41">
      <w:pPr>
        <w:ind w:left="-1985" w:right="1749"/>
        <w:jc w:val="both"/>
        <w:rPr>
          <w:rFonts w:ascii="Bookman Old Style" w:hAnsi="Bookman Old Style"/>
          <w:sz w:val="26"/>
          <w:szCs w:val="26"/>
          <w:lang w:val="es-ES"/>
        </w:rPr>
      </w:pPr>
      <w:r w:rsidRPr="004B4493">
        <w:rPr>
          <w:rFonts w:ascii="Bookman Old Style" w:hAnsi="Bookman Old Style"/>
          <w:sz w:val="26"/>
          <w:szCs w:val="26"/>
          <w:lang w:val="es-ES"/>
        </w:rPr>
        <w:t>- -</w:t>
      </w:r>
      <w:r w:rsidRPr="004B4493">
        <w:rPr>
          <w:rFonts w:ascii="Bookman Old Style" w:hAnsi="Bookman Old Style"/>
          <w:b/>
          <w:sz w:val="26"/>
          <w:szCs w:val="26"/>
          <w:lang w:val="es-ES"/>
        </w:rPr>
        <w:t xml:space="preserve"> Regidor</w:t>
      </w:r>
      <w:r>
        <w:rPr>
          <w:rFonts w:ascii="Bookman Old Style" w:hAnsi="Bookman Old Style"/>
          <w:sz w:val="26"/>
          <w:szCs w:val="26"/>
          <w:lang w:val="es-ES"/>
        </w:rPr>
        <w:t xml:space="preserve"> </w:t>
      </w:r>
      <w:r w:rsidR="00AA2184" w:rsidRPr="00AA2184">
        <w:rPr>
          <w:rFonts w:ascii="Bookman Old Style" w:hAnsi="Bookman Old Style"/>
          <w:b/>
          <w:sz w:val="26"/>
          <w:szCs w:val="26"/>
          <w:lang w:val="es-ES"/>
        </w:rPr>
        <w:t>C.</w:t>
      </w:r>
      <w:r w:rsidR="00AA2184">
        <w:rPr>
          <w:rFonts w:ascii="Bookman Old Style" w:hAnsi="Bookman Old Style"/>
          <w:sz w:val="26"/>
          <w:szCs w:val="26"/>
          <w:lang w:val="es-ES"/>
        </w:rPr>
        <w:t xml:space="preserve"> </w:t>
      </w:r>
      <w:r w:rsidRPr="004B4493">
        <w:rPr>
          <w:rFonts w:ascii="Bookman Old Style" w:hAnsi="Bookman Old Style"/>
          <w:b/>
          <w:sz w:val="26"/>
          <w:szCs w:val="26"/>
          <w:lang w:val="es-ES"/>
        </w:rPr>
        <w:t>GUILLERMO RODRÍGUEZ ESCOTO</w:t>
      </w:r>
      <w:r>
        <w:rPr>
          <w:rFonts w:ascii="Bookman Old Style" w:hAnsi="Bookman Old Style"/>
          <w:b/>
          <w:sz w:val="26"/>
          <w:szCs w:val="26"/>
          <w:lang w:val="es-ES"/>
        </w:rPr>
        <w:t>.</w:t>
      </w:r>
      <w:r w:rsidR="00AA5BB5" w:rsidRPr="00AA5BB5">
        <w:rPr>
          <w:rFonts w:ascii="Bookman Old Style" w:eastAsia="Calibri" w:hAnsi="Bookman Old Style"/>
          <w:i/>
          <w:sz w:val="26"/>
          <w:szCs w:val="26"/>
        </w:rPr>
        <w:t xml:space="preserve"> –</w:t>
      </w:r>
      <w:r w:rsidRPr="00AA5BB5">
        <w:rPr>
          <w:rFonts w:ascii="Bookman Old Style" w:hAnsi="Bookman Old Style"/>
          <w:i/>
          <w:sz w:val="26"/>
          <w:szCs w:val="26"/>
          <w:lang w:val="es-ES"/>
        </w:rPr>
        <w:t>¿El costo que se menciona es solo por la construcción de la sala de juntas</w:t>
      </w:r>
      <w:r w:rsidR="005575A6">
        <w:rPr>
          <w:rFonts w:ascii="Bookman Old Style" w:hAnsi="Bookman Old Style"/>
          <w:i/>
          <w:sz w:val="26"/>
          <w:szCs w:val="26"/>
          <w:lang w:val="es-ES"/>
        </w:rPr>
        <w:t>?</w:t>
      </w:r>
      <w:r w:rsidR="008D1724" w:rsidRPr="00AA5BB5">
        <w:rPr>
          <w:rFonts w:ascii="Bookman Old Style" w:hAnsi="Bookman Old Style"/>
          <w:i/>
          <w:sz w:val="26"/>
          <w:szCs w:val="26"/>
          <w:lang w:val="es-ES"/>
        </w:rPr>
        <w:t xml:space="preserve"> </w:t>
      </w:r>
      <w:r w:rsidR="005575A6">
        <w:rPr>
          <w:rFonts w:ascii="Bookman Old Style" w:hAnsi="Bookman Old Style"/>
          <w:i/>
          <w:sz w:val="26"/>
          <w:szCs w:val="26"/>
          <w:lang w:val="es-ES"/>
        </w:rPr>
        <w:t>¿</w:t>
      </w:r>
      <w:r w:rsidR="005C7C14">
        <w:rPr>
          <w:rFonts w:ascii="Bookman Old Style" w:hAnsi="Bookman Old Style"/>
          <w:i/>
          <w:sz w:val="26"/>
          <w:szCs w:val="26"/>
          <w:lang w:val="es-ES"/>
        </w:rPr>
        <w:t>Q</w:t>
      </w:r>
      <w:r w:rsidR="005C7C14" w:rsidRPr="00AA5BB5">
        <w:rPr>
          <w:rFonts w:ascii="Bookman Old Style" w:hAnsi="Bookman Old Style"/>
          <w:i/>
          <w:sz w:val="26"/>
          <w:szCs w:val="26"/>
          <w:lang w:val="es-ES"/>
        </w:rPr>
        <w:t>ué</w:t>
      </w:r>
      <w:r w:rsidR="00B31CC6" w:rsidRPr="00AA5BB5">
        <w:rPr>
          <w:rFonts w:ascii="Bookman Old Style" w:hAnsi="Bookman Old Style"/>
          <w:i/>
          <w:sz w:val="26"/>
          <w:szCs w:val="26"/>
          <w:lang w:val="es-ES"/>
        </w:rPr>
        <w:t xml:space="preserve"> más comprende la realización de</w:t>
      </w:r>
      <w:r w:rsidR="008D1724" w:rsidRPr="00AA5BB5">
        <w:rPr>
          <w:rFonts w:ascii="Bookman Old Style" w:hAnsi="Bookman Old Style"/>
          <w:i/>
          <w:sz w:val="26"/>
          <w:szCs w:val="26"/>
          <w:lang w:val="es-ES"/>
        </w:rPr>
        <w:t>l proyecto</w:t>
      </w:r>
      <w:r w:rsidRPr="00AA5BB5">
        <w:rPr>
          <w:rFonts w:ascii="Bookman Old Style" w:hAnsi="Bookman Old Style"/>
          <w:i/>
          <w:sz w:val="26"/>
          <w:szCs w:val="26"/>
          <w:lang w:val="es-ES"/>
        </w:rPr>
        <w:t>?</w:t>
      </w:r>
      <w:r w:rsidR="008D1724" w:rsidRPr="00AA5BB5">
        <w:rPr>
          <w:rFonts w:ascii="Bookman Old Style" w:hAnsi="Bookman Old Style"/>
          <w:i/>
          <w:sz w:val="26"/>
          <w:szCs w:val="26"/>
          <w:lang w:val="es-ES"/>
        </w:rPr>
        <w:t xml:space="preserve"> </w:t>
      </w:r>
      <w:r w:rsidR="00B31CC6" w:rsidRPr="00AA5BB5">
        <w:rPr>
          <w:rFonts w:ascii="Bookman Old Style" w:hAnsi="Bookman Old Style"/>
          <w:i/>
          <w:sz w:val="26"/>
          <w:szCs w:val="26"/>
          <w:lang w:val="es-ES"/>
        </w:rPr>
        <w:t>--------</w:t>
      </w:r>
      <w:r w:rsidR="005575A6">
        <w:rPr>
          <w:rFonts w:ascii="Bookman Old Style" w:hAnsi="Bookman Old Style"/>
          <w:i/>
          <w:sz w:val="26"/>
          <w:szCs w:val="26"/>
          <w:lang w:val="es-ES"/>
        </w:rPr>
        <w:t>------------</w:t>
      </w:r>
    </w:p>
    <w:p w:rsidR="00B31CC6" w:rsidRDefault="00B31CC6" w:rsidP="00416A41">
      <w:pPr>
        <w:ind w:left="-1985" w:right="1749"/>
        <w:jc w:val="both"/>
        <w:rPr>
          <w:rFonts w:ascii="Bookman Old Style" w:hAnsi="Bookman Old Style"/>
          <w:sz w:val="26"/>
          <w:szCs w:val="26"/>
          <w:lang w:val="es-ES"/>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00AA2184" w:rsidRPr="00AA2184">
        <w:rPr>
          <w:rFonts w:ascii="Bookman Old Style" w:hAnsi="Bookman Old Style"/>
          <w:b/>
          <w:sz w:val="26"/>
          <w:szCs w:val="26"/>
          <w:lang w:val="es-ES"/>
        </w:rPr>
        <w:t>C.</w:t>
      </w:r>
      <w:r w:rsidR="00AA2184">
        <w:rPr>
          <w:rFonts w:ascii="Bookman Old Style" w:hAnsi="Bookman Old Style"/>
          <w:sz w:val="26"/>
          <w:szCs w:val="26"/>
          <w:lang w:val="es-ES"/>
        </w:rPr>
        <w:t xml:space="preserve"> </w:t>
      </w:r>
      <w:r w:rsidRPr="008D1724">
        <w:rPr>
          <w:rFonts w:ascii="Bookman Old Style" w:hAnsi="Bookman Old Style"/>
          <w:b/>
          <w:sz w:val="26"/>
          <w:szCs w:val="26"/>
        </w:rPr>
        <w:t>RODOLFO HERNÁNDEZ SÁNCHEZ.</w:t>
      </w:r>
      <w:r w:rsidRPr="008D1724">
        <w:rPr>
          <w:rFonts w:ascii="Bookman Old Style" w:hAnsi="Bookman Old Style"/>
          <w:i/>
          <w:sz w:val="26"/>
          <w:szCs w:val="26"/>
        </w:rPr>
        <w:t xml:space="preserve"> </w:t>
      </w:r>
      <w:r w:rsidRPr="008D1724">
        <w:rPr>
          <w:rFonts w:ascii="Bookman Old Style" w:eastAsia="Calibri" w:hAnsi="Bookman Old Style"/>
          <w:i/>
          <w:sz w:val="26"/>
          <w:szCs w:val="26"/>
        </w:rPr>
        <w:t>–</w:t>
      </w:r>
      <w:r>
        <w:rPr>
          <w:rFonts w:ascii="Bookman Old Style" w:eastAsia="Calibri" w:hAnsi="Bookman Old Style"/>
          <w:i/>
          <w:sz w:val="26"/>
          <w:szCs w:val="26"/>
        </w:rPr>
        <w:t>La obra conlleva la realización de vari</w:t>
      </w:r>
      <w:r w:rsidR="009B1349">
        <w:rPr>
          <w:rFonts w:ascii="Bookman Old Style" w:eastAsia="Calibri" w:hAnsi="Bookman Old Style"/>
          <w:i/>
          <w:sz w:val="26"/>
          <w:szCs w:val="26"/>
        </w:rPr>
        <w:t>os concep</w:t>
      </w:r>
      <w:r w:rsidR="00AA5BB5">
        <w:rPr>
          <w:rFonts w:ascii="Bookman Old Style" w:eastAsia="Calibri" w:hAnsi="Bookman Old Style"/>
          <w:i/>
          <w:sz w:val="26"/>
          <w:szCs w:val="26"/>
        </w:rPr>
        <w:t>tos</w:t>
      </w:r>
      <w:r w:rsidR="005B5399">
        <w:rPr>
          <w:rFonts w:ascii="Bookman Old Style" w:eastAsia="Calibri" w:hAnsi="Bookman Old Style"/>
          <w:i/>
          <w:sz w:val="26"/>
          <w:szCs w:val="26"/>
        </w:rPr>
        <w:t xml:space="preserve"> de obra</w:t>
      </w:r>
      <w:r w:rsidR="00AA5BB5">
        <w:rPr>
          <w:rFonts w:ascii="Bookman Old Style" w:eastAsia="Calibri" w:hAnsi="Bookman Old Style"/>
          <w:i/>
          <w:sz w:val="26"/>
          <w:szCs w:val="26"/>
        </w:rPr>
        <w:t>;</w:t>
      </w:r>
      <w:r w:rsidR="00DC6A24">
        <w:rPr>
          <w:rFonts w:ascii="Bookman Old Style" w:eastAsia="Calibri" w:hAnsi="Bookman Old Style"/>
          <w:i/>
          <w:sz w:val="26"/>
          <w:szCs w:val="26"/>
        </w:rPr>
        <w:t xml:space="preserve"> la construcción de la sala</w:t>
      </w:r>
      <w:r w:rsidR="009B1349">
        <w:rPr>
          <w:rFonts w:ascii="Bookman Old Style" w:eastAsia="Calibri" w:hAnsi="Bookman Old Style"/>
          <w:i/>
          <w:sz w:val="26"/>
          <w:szCs w:val="26"/>
        </w:rPr>
        <w:t xml:space="preserve"> de juntas, cafetería</w:t>
      </w:r>
      <w:r w:rsidR="00DC6A24">
        <w:rPr>
          <w:rFonts w:ascii="Bookman Old Style" w:eastAsia="Calibri" w:hAnsi="Bookman Old Style"/>
          <w:i/>
          <w:sz w:val="26"/>
          <w:szCs w:val="26"/>
        </w:rPr>
        <w:t>, la reconstrucción de los sanitarios que se encuentran en la planta baja, la construcción de escaleras, etc. ---</w:t>
      </w:r>
      <w:r w:rsidR="00AA2184">
        <w:rPr>
          <w:rFonts w:ascii="Bookman Old Style" w:eastAsia="Calibri" w:hAnsi="Bookman Old Style"/>
          <w:i/>
          <w:sz w:val="26"/>
          <w:szCs w:val="26"/>
        </w:rPr>
        <w:t>----------------------------------</w:t>
      </w:r>
    </w:p>
    <w:p w:rsidR="00282FDB" w:rsidRDefault="00591785" w:rsidP="00282FDB">
      <w:pPr>
        <w:ind w:left="-1985" w:right="1749"/>
        <w:jc w:val="both"/>
        <w:rPr>
          <w:rFonts w:ascii="Bookman Old Style" w:hAnsi="Bookman Old Style"/>
          <w:sz w:val="26"/>
          <w:szCs w:val="26"/>
          <w:lang w:val="es-ES"/>
        </w:rPr>
      </w:pPr>
      <w:r w:rsidRPr="008D1724">
        <w:rPr>
          <w:rFonts w:ascii="Bookman Old Style" w:hAnsi="Bookman Old Style" w:cs="Calibri"/>
          <w:sz w:val="26"/>
          <w:szCs w:val="26"/>
        </w:rPr>
        <w:t xml:space="preserve">- - </w:t>
      </w:r>
      <w:r w:rsidR="00282FDB" w:rsidRPr="004B4493">
        <w:rPr>
          <w:rFonts w:ascii="Bookman Old Style" w:hAnsi="Bookman Old Style"/>
          <w:b/>
          <w:sz w:val="26"/>
          <w:szCs w:val="26"/>
          <w:lang w:val="es-ES"/>
        </w:rPr>
        <w:t>Regidor</w:t>
      </w:r>
      <w:r w:rsidR="00282FDB">
        <w:rPr>
          <w:rFonts w:ascii="Bookman Old Style" w:hAnsi="Bookman Old Style"/>
          <w:b/>
          <w:sz w:val="26"/>
          <w:szCs w:val="26"/>
          <w:lang w:val="es-ES"/>
        </w:rPr>
        <w:t>a</w:t>
      </w:r>
      <w:r w:rsidR="00282FDB" w:rsidRPr="001E68BD">
        <w:rPr>
          <w:rFonts w:ascii="Bookman Old Style" w:hAnsi="Bookman Old Style" w:cs="Calibri"/>
          <w:b/>
          <w:sz w:val="21"/>
          <w:szCs w:val="21"/>
        </w:rPr>
        <w:t xml:space="preserve"> </w:t>
      </w:r>
      <w:r w:rsidR="00282FDB" w:rsidRPr="00282FDB">
        <w:rPr>
          <w:rFonts w:ascii="Bookman Old Style" w:hAnsi="Bookman Old Style"/>
          <w:b/>
          <w:sz w:val="26"/>
          <w:szCs w:val="26"/>
        </w:rPr>
        <w:t>PROFA. NANCI EULALIA HERNÁNDEZ BERMÚDEZ</w:t>
      </w:r>
      <w:r w:rsidR="00282FDB">
        <w:rPr>
          <w:rFonts w:ascii="Bookman Old Style" w:hAnsi="Bookman Old Style"/>
          <w:b/>
          <w:sz w:val="26"/>
          <w:szCs w:val="26"/>
          <w:lang w:val="es-ES"/>
        </w:rPr>
        <w:t xml:space="preserve"> </w:t>
      </w:r>
      <w:r w:rsidR="00282FDB" w:rsidRPr="008D1724">
        <w:rPr>
          <w:rFonts w:ascii="Bookman Old Style" w:eastAsia="Calibri" w:hAnsi="Bookman Old Style"/>
          <w:i/>
          <w:sz w:val="26"/>
          <w:szCs w:val="26"/>
        </w:rPr>
        <w:t>–</w:t>
      </w:r>
      <w:r w:rsidR="00282FDB">
        <w:rPr>
          <w:rFonts w:ascii="Bookman Old Style" w:eastAsia="Calibri" w:hAnsi="Bookman Old Style"/>
          <w:i/>
          <w:sz w:val="26"/>
          <w:szCs w:val="26"/>
        </w:rPr>
        <w:t xml:space="preserve">¿Cuál es la empresa o constructora que realizaría el proyecto? </w:t>
      </w:r>
      <w:r w:rsidR="005B5399">
        <w:rPr>
          <w:rFonts w:ascii="Bookman Old Style" w:eastAsia="Calibri" w:hAnsi="Bookman Old Style"/>
          <w:i/>
          <w:sz w:val="26"/>
          <w:szCs w:val="26"/>
        </w:rPr>
        <w:t>Usted anteriormente lo mencionó</w:t>
      </w:r>
      <w:r w:rsidR="00282FDB">
        <w:rPr>
          <w:rFonts w:ascii="Bookman Old Style" w:eastAsia="Calibri" w:hAnsi="Bookman Old Style"/>
          <w:i/>
          <w:sz w:val="26"/>
          <w:szCs w:val="26"/>
        </w:rPr>
        <w:t xml:space="preserve">. </w:t>
      </w:r>
      <w:r w:rsidR="005B5399">
        <w:rPr>
          <w:rFonts w:ascii="Bookman Old Style" w:eastAsia="Calibri" w:hAnsi="Bookman Old Style"/>
          <w:i/>
          <w:sz w:val="26"/>
          <w:szCs w:val="26"/>
        </w:rPr>
        <w:t>----</w:t>
      </w:r>
      <w:r w:rsidR="00282FDB">
        <w:rPr>
          <w:rFonts w:ascii="Bookman Old Style" w:eastAsia="Calibri" w:hAnsi="Bookman Old Style"/>
          <w:i/>
          <w:sz w:val="26"/>
          <w:szCs w:val="26"/>
        </w:rPr>
        <w:t>----------------------</w:t>
      </w:r>
      <w:r w:rsidR="008D1724" w:rsidRPr="008D1724">
        <w:rPr>
          <w:rFonts w:ascii="Bookman Old Style" w:hAnsi="Bookman Old Style"/>
          <w:sz w:val="26"/>
          <w:szCs w:val="26"/>
          <w:lang w:val="es-ES"/>
        </w:rPr>
        <w:t xml:space="preserve"> </w:t>
      </w:r>
    </w:p>
    <w:p w:rsidR="0080289D" w:rsidRDefault="00F9391D" w:rsidP="0080289D">
      <w:pPr>
        <w:ind w:left="-1985" w:right="1749"/>
        <w:jc w:val="both"/>
        <w:rPr>
          <w:rFonts w:ascii="Bookman Old Style" w:hAnsi="Bookman Old Style"/>
          <w:i/>
          <w:sz w:val="26"/>
          <w:szCs w:val="26"/>
          <w:lang w:val="es-ES"/>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00AA2184" w:rsidRPr="00AA2184">
        <w:rPr>
          <w:rFonts w:ascii="Bookman Old Style" w:hAnsi="Bookman Old Style"/>
          <w:b/>
          <w:sz w:val="26"/>
          <w:szCs w:val="26"/>
          <w:lang w:val="es-ES"/>
        </w:rPr>
        <w:t>C.</w:t>
      </w:r>
      <w:r w:rsidR="00AA2184">
        <w:rPr>
          <w:rFonts w:ascii="Bookman Old Style" w:hAnsi="Bookman Old Style"/>
          <w:sz w:val="26"/>
          <w:szCs w:val="26"/>
          <w:lang w:val="es-ES"/>
        </w:rPr>
        <w:t xml:space="preserve"> </w:t>
      </w:r>
      <w:r w:rsidR="00AA2184">
        <w:rPr>
          <w:rFonts w:ascii="Bookman Old Style" w:hAnsi="Bookman Old Style"/>
          <w:b/>
          <w:sz w:val="26"/>
          <w:szCs w:val="26"/>
        </w:rPr>
        <w:t>RODOLFO HERNÁNDEZ SÁNCHEZ.</w:t>
      </w:r>
      <w:r w:rsidRPr="008D1724">
        <w:rPr>
          <w:rFonts w:ascii="Bookman Old Style" w:hAnsi="Bookman Old Style"/>
          <w:i/>
          <w:sz w:val="26"/>
          <w:szCs w:val="26"/>
        </w:rPr>
        <w:t xml:space="preserve"> </w:t>
      </w:r>
      <w:r w:rsidRPr="008D1724">
        <w:rPr>
          <w:rFonts w:ascii="Bookman Old Style" w:eastAsia="Calibri" w:hAnsi="Bookman Old Style"/>
          <w:i/>
          <w:sz w:val="26"/>
          <w:szCs w:val="26"/>
        </w:rPr>
        <w:t>–</w:t>
      </w:r>
      <w:r w:rsidRPr="00F9391D">
        <w:rPr>
          <w:rFonts w:ascii="Bookman Old Style" w:hAnsi="Bookman Old Style"/>
          <w:i/>
          <w:sz w:val="26"/>
          <w:szCs w:val="26"/>
          <w:lang w:val="es-ES"/>
        </w:rPr>
        <w:t>Está proyectada para realizarse por administración directa</w:t>
      </w:r>
      <w:r w:rsidR="007E4774">
        <w:rPr>
          <w:rFonts w:ascii="Bookman Old Style" w:hAnsi="Bookman Old Style"/>
          <w:i/>
          <w:sz w:val="26"/>
          <w:szCs w:val="26"/>
          <w:lang w:val="es-ES"/>
        </w:rPr>
        <w:t>.</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 xml:space="preserve"> En </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 xml:space="preserve">un </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 xml:space="preserve">momento </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 xml:space="preserve">se </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les</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 xml:space="preserve"> </w:t>
      </w:r>
      <w:r w:rsidR="0080289D">
        <w:rPr>
          <w:rFonts w:ascii="Bookman Old Style" w:hAnsi="Bookman Old Style"/>
          <w:i/>
          <w:sz w:val="26"/>
          <w:szCs w:val="26"/>
          <w:lang w:val="es-ES"/>
        </w:rPr>
        <w:t xml:space="preserve"> </w:t>
      </w:r>
      <w:r w:rsidR="007E4774">
        <w:rPr>
          <w:rFonts w:ascii="Bookman Old Style" w:hAnsi="Bookman Old Style"/>
          <w:i/>
          <w:sz w:val="26"/>
          <w:szCs w:val="26"/>
          <w:lang w:val="es-ES"/>
        </w:rPr>
        <w:t>entregará</w:t>
      </w:r>
      <w:r w:rsidR="00EA177A">
        <w:rPr>
          <w:rFonts w:ascii="Bookman Old Style" w:hAnsi="Bookman Old Style"/>
          <w:i/>
          <w:sz w:val="26"/>
          <w:szCs w:val="26"/>
          <w:lang w:val="es-ES"/>
        </w:rPr>
        <w:t xml:space="preserve"> </w:t>
      </w:r>
      <w:r w:rsidR="0080289D">
        <w:rPr>
          <w:rFonts w:ascii="Bookman Old Style" w:hAnsi="Bookman Old Style"/>
          <w:i/>
          <w:sz w:val="26"/>
          <w:szCs w:val="26"/>
          <w:lang w:val="es-ES"/>
        </w:rPr>
        <w:t xml:space="preserve">   </w:t>
      </w:r>
      <w:r w:rsidR="00EA177A">
        <w:rPr>
          <w:rFonts w:ascii="Bookman Old Style" w:hAnsi="Bookman Old Style"/>
          <w:i/>
          <w:sz w:val="26"/>
          <w:szCs w:val="26"/>
          <w:lang w:val="es-ES"/>
        </w:rPr>
        <w:t>una</w:t>
      </w:r>
      <w:r w:rsidR="0080289D">
        <w:rPr>
          <w:rFonts w:ascii="Bookman Old Style" w:hAnsi="Bookman Old Style"/>
          <w:i/>
          <w:sz w:val="26"/>
          <w:szCs w:val="26"/>
          <w:lang w:val="es-ES"/>
        </w:rPr>
        <w:t xml:space="preserve">  </w:t>
      </w:r>
      <w:r w:rsidR="00EA177A">
        <w:rPr>
          <w:rFonts w:ascii="Bookman Old Style" w:hAnsi="Bookman Old Style"/>
          <w:i/>
          <w:sz w:val="26"/>
          <w:szCs w:val="26"/>
          <w:lang w:val="es-ES"/>
        </w:rPr>
        <w:t xml:space="preserve"> </w:t>
      </w:r>
      <w:r w:rsidR="0080289D">
        <w:rPr>
          <w:rFonts w:ascii="Bookman Old Style" w:hAnsi="Bookman Old Style"/>
          <w:i/>
          <w:sz w:val="26"/>
          <w:szCs w:val="26"/>
          <w:lang w:val="es-ES"/>
        </w:rPr>
        <w:t xml:space="preserve"> </w:t>
      </w:r>
      <w:r w:rsidR="00EA177A">
        <w:rPr>
          <w:rFonts w:ascii="Bookman Old Style" w:hAnsi="Bookman Old Style"/>
          <w:i/>
          <w:sz w:val="26"/>
          <w:szCs w:val="26"/>
          <w:lang w:val="es-ES"/>
        </w:rPr>
        <w:t>copia</w:t>
      </w:r>
      <w:r w:rsidR="0080289D">
        <w:rPr>
          <w:rFonts w:ascii="Bookman Old Style" w:hAnsi="Bookman Old Style"/>
          <w:i/>
          <w:sz w:val="26"/>
          <w:szCs w:val="26"/>
          <w:lang w:val="es-ES"/>
        </w:rPr>
        <w:t xml:space="preserve">  </w:t>
      </w:r>
      <w:r w:rsidR="00EA177A">
        <w:rPr>
          <w:rFonts w:ascii="Bookman Old Style" w:hAnsi="Bookman Old Style"/>
          <w:i/>
          <w:sz w:val="26"/>
          <w:szCs w:val="26"/>
          <w:lang w:val="es-ES"/>
        </w:rPr>
        <w:t xml:space="preserve"> </w:t>
      </w:r>
      <w:r w:rsidR="0080289D">
        <w:rPr>
          <w:rFonts w:ascii="Bookman Old Style" w:hAnsi="Bookman Old Style"/>
          <w:i/>
          <w:sz w:val="26"/>
          <w:szCs w:val="26"/>
          <w:lang w:val="es-ES"/>
        </w:rPr>
        <w:t xml:space="preserve"> </w:t>
      </w:r>
      <w:r w:rsidR="00EA177A">
        <w:rPr>
          <w:rFonts w:ascii="Bookman Old Style" w:hAnsi="Bookman Old Style"/>
          <w:i/>
          <w:sz w:val="26"/>
          <w:szCs w:val="26"/>
          <w:lang w:val="es-ES"/>
        </w:rPr>
        <w:t>del</w:t>
      </w:r>
    </w:p>
    <w:p w:rsidR="0080289D" w:rsidRDefault="0080289D" w:rsidP="0080289D">
      <w:pPr>
        <w:ind w:left="-1985" w:right="1749"/>
        <w:jc w:val="both"/>
        <w:rPr>
          <w:rFonts w:ascii="Bookman Old Style" w:hAnsi="Bookman Old Style"/>
          <w:i/>
          <w:sz w:val="26"/>
          <w:szCs w:val="26"/>
          <w:lang w:val="es-ES"/>
        </w:rPr>
      </w:pPr>
    </w:p>
    <w:p w:rsidR="0080289D" w:rsidRDefault="0080289D" w:rsidP="0080289D">
      <w:pPr>
        <w:ind w:left="-1985" w:right="1749"/>
        <w:jc w:val="both"/>
        <w:rPr>
          <w:rFonts w:ascii="Bookman Old Style" w:hAnsi="Bookman Old Style"/>
          <w:i/>
          <w:sz w:val="26"/>
          <w:szCs w:val="26"/>
          <w:lang w:val="es-ES"/>
        </w:rPr>
      </w:pPr>
      <w:r>
        <w:rPr>
          <w:rFonts w:ascii="Bookman Old Style" w:hAnsi="Bookman Old Style"/>
          <w:i/>
          <w:sz w:val="26"/>
          <w:szCs w:val="26"/>
          <w:lang w:val="es-ES"/>
        </w:rPr>
        <w:lastRenderedPageBreak/>
        <w:t xml:space="preserve"> </w:t>
      </w:r>
    </w:p>
    <w:p w:rsidR="0080289D" w:rsidRDefault="0080289D" w:rsidP="0080289D">
      <w:pPr>
        <w:ind w:left="-1985" w:right="1749"/>
        <w:jc w:val="both"/>
        <w:rPr>
          <w:rFonts w:ascii="Bookman Old Style" w:hAnsi="Bookman Old Style"/>
          <w:i/>
          <w:sz w:val="26"/>
          <w:szCs w:val="26"/>
          <w:lang w:val="es-ES"/>
        </w:rPr>
      </w:pPr>
    </w:p>
    <w:p w:rsidR="0080289D" w:rsidRDefault="0080289D" w:rsidP="0080289D">
      <w:pPr>
        <w:ind w:left="-1985" w:right="1749"/>
        <w:jc w:val="both"/>
        <w:rPr>
          <w:rFonts w:ascii="Bookman Old Style" w:hAnsi="Bookman Old Style"/>
          <w:i/>
          <w:sz w:val="26"/>
          <w:szCs w:val="26"/>
          <w:lang w:val="es-ES"/>
        </w:rPr>
      </w:pPr>
    </w:p>
    <w:p w:rsidR="0027317C" w:rsidRPr="0027317C" w:rsidRDefault="0027317C" w:rsidP="0080289D">
      <w:pPr>
        <w:ind w:left="-1985" w:right="1749"/>
        <w:jc w:val="both"/>
        <w:rPr>
          <w:rFonts w:ascii="Bookman Old Style" w:hAnsi="Bookman Old Style"/>
          <w:i/>
          <w:sz w:val="10"/>
          <w:szCs w:val="10"/>
          <w:lang w:val="es-ES"/>
        </w:rPr>
      </w:pPr>
    </w:p>
    <w:p w:rsidR="007E4774" w:rsidRDefault="0080289D" w:rsidP="0080289D">
      <w:pPr>
        <w:ind w:left="284" w:right="-94"/>
        <w:jc w:val="both"/>
        <w:rPr>
          <w:rFonts w:ascii="Bookman Old Style" w:hAnsi="Bookman Old Style"/>
          <w:i/>
          <w:sz w:val="26"/>
          <w:szCs w:val="26"/>
          <w:lang w:val="es-ES"/>
        </w:rPr>
      </w:pPr>
      <w:r>
        <w:rPr>
          <w:rFonts w:ascii="Bookman Old Style" w:hAnsi="Bookman Old Style"/>
          <w:i/>
          <w:sz w:val="26"/>
          <w:szCs w:val="26"/>
          <w:lang w:val="es-ES"/>
        </w:rPr>
        <w:t xml:space="preserve">presupuesto </w:t>
      </w:r>
      <w:r w:rsidR="00EA177A">
        <w:rPr>
          <w:rFonts w:ascii="Bookman Old Style" w:hAnsi="Bookman Old Style"/>
          <w:i/>
          <w:sz w:val="26"/>
          <w:szCs w:val="26"/>
          <w:lang w:val="es-ES"/>
        </w:rPr>
        <w:t>donde vienen desglosados cada uno de</w:t>
      </w:r>
      <w:r w:rsidR="004C39E1">
        <w:rPr>
          <w:rFonts w:ascii="Bookman Old Style" w:hAnsi="Bookman Old Style"/>
          <w:i/>
          <w:sz w:val="26"/>
          <w:szCs w:val="26"/>
          <w:lang w:val="es-ES"/>
        </w:rPr>
        <w:t xml:space="preserve"> </w:t>
      </w:r>
      <w:r w:rsidR="00EA177A">
        <w:rPr>
          <w:rFonts w:ascii="Bookman Old Style" w:hAnsi="Bookman Old Style"/>
          <w:i/>
          <w:sz w:val="26"/>
          <w:szCs w:val="26"/>
          <w:lang w:val="es-ES"/>
        </w:rPr>
        <w:t>los conceptos con</w:t>
      </w:r>
      <w:r w:rsidR="004C39E1">
        <w:rPr>
          <w:rFonts w:ascii="Bookman Old Style" w:hAnsi="Bookman Old Style"/>
          <w:i/>
          <w:sz w:val="26"/>
          <w:szCs w:val="26"/>
          <w:lang w:val="es-ES"/>
        </w:rPr>
        <w:t xml:space="preserve"> </w:t>
      </w:r>
      <w:r w:rsidR="00EA177A">
        <w:rPr>
          <w:rFonts w:ascii="Bookman Old Style" w:hAnsi="Bookman Old Style"/>
          <w:i/>
          <w:sz w:val="26"/>
          <w:szCs w:val="26"/>
          <w:lang w:val="es-ES"/>
        </w:rPr>
        <w:t>sus costos, para que lo verifiquen</w:t>
      </w:r>
      <w:r w:rsidR="00AA5BB5">
        <w:rPr>
          <w:rFonts w:ascii="Bookman Old Style" w:hAnsi="Bookman Old Style"/>
          <w:i/>
          <w:sz w:val="26"/>
          <w:szCs w:val="26"/>
          <w:lang w:val="es-ES"/>
        </w:rPr>
        <w:t xml:space="preserve">. </w:t>
      </w:r>
      <w:r w:rsidR="007E4774">
        <w:rPr>
          <w:rFonts w:ascii="Bookman Old Style" w:hAnsi="Bookman Old Style"/>
          <w:i/>
          <w:sz w:val="26"/>
          <w:szCs w:val="26"/>
          <w:lang w:val="es-ES"/>
        </w:rPr>
        <w:t>Les com</w:t>
      </w:r>
      <w:r w:rsidR="004C39E1">
        <w:rPr>
          <w:rFonts w:ascii="Bookman Old Style" w:hAnsi="Bookman Old Style"/>
          <w:i/>
          <w:sz w:val="26"/>
          <w:szCs w:val="26"/>
          <w:lang w:val="es-ES"/>
        </w:rPr>
        <w:t xml:space="preserve">ento que para la realización de </w:t>
      </w:r>
      <w:r w:rsidR="007E4774">
        <w:rPr>
          <w:rFonts w:ascii="Bookman Old Style" w:hAnsi="Bookman Old Style"/>
          <w:i/>
          <w:sz w:val="26"/>
          <w:szCs w:val="26"/>
          <w:lang w:val="es-ES"/>
        </w:rPr>
        <w:t>este proyecto habrá la necesidad de que se haga c</w:t>
      </w:r>
      <w:r w:rsidR="00092D05">
        <w:rPr>
          <w:rFonts w:ascii="Bookman Old Style" w:hAnsi="Bookman Old Style"/>
          <w:i/>
          <w:sz w:val="26"/>
          <w:szCs w:val="26"/>
          <w:lang w:val="es-ES"/>
        </w:rPr>
        <w:t>imentación, como antes se los mencione en la plática previa que tuvimos y la invitación que les hice para que Ustedes mismos lo vieran</w:t>
      </w:r>
      <w:r w:rsidR="004C39E1">
        <w:rPr>
          <w:rFonts w:ascii="Bookman Old Style" w:hAnsi="Bookman Old Style"/>
          <w:i/>
          <w:sz w:val="26"/>
          <w:szCs w:val="26"/>
          <w:lang w:val="es-ES"/>
        </w:rPr>
        <w:t>.</w:t>
      </w:r>
      <w:r w:rsidR="004225B3">
        <w:rPr>
          <w:rFonts w:ascii="Bookman Old Style" w:hAnsi="Bookman Old Style"/>
          <w:i/>
          <w:sz w:val="26"/>
          <w:szCs w:val="26"/>
          <w:lang w:val="es-ES"/>
        </w:rPr>
        <w:t xml:space="preserve"> --------------------------------------------</w:t>
      </w:r>
      <w:r w:rsidR="004C39E1">
        <w:rPr>
          <w:rFonts w:ascii="Bookman Old Style" w:hAnsi="Bookman Old Style"/>
          <w:i/>
          <w:sz w:val="26"/>
          <w:szCs w:val="26"/>
          <w:lang w:val="es-ES"/>
        </w:rPr>
        <w:t xml:space="preserve"> </w:t>
      </w:r>
    </w:p>
    <w:p w:rsidR="007E4774" w:rsidRDefault="00092D05" w:rsidP="004C39E1">
      <w:pPr>
        <w:ind w:left="284" w:right="-235"/>
        <w:jc w:val="both"/>
        <w:rPr>
          <w:rFonts w:ascii="Bookman Old Style" w:eastAsia="Calibri" w:hAnsi="Bookman Old Style"/>
          <w:i/>
          <w:sz w:val="26"/>
          <w:szCs w:val="26"/>
        </w:rPr>
      </w:pPr>
      <w:r>
        <w:rPr>
          <w:rFonts w:ascii="Bookman Old Style" w:hAnsi="Bookman Old Style"/>
          <w:sz w:val="26"/>
          <w:szCs w:val="26"/>
          <w:lang w:val="es-ES"/>
        </w:rPr>
        <w:t xml:space="preserve">- - </w:t>
      </w:r>
      <w:r w:rsidRPr="004B4493">
        <w:rPr>
          <w:rFonts w:ascii="Bookman Old Style" w:hAnsi="Bookman Old Style"/>
          <w:b/>
          <w:sz w:val="26"/>
          <w:szCs w:val="26"/>
          <w:lang w:val="es-ES"/>
        </w:rPr>
        <w:t>Regidor</w:t>
      </w:r>
      <w:r>
        <w:rPr>
          <w:rFonts w:ascii="Bookman Old Style" w:hAnsi="Bookman Old Style"/>
          <w:b/>
          <w:sz w:val="26"/>
          <w:szCs w:val="26"/>
          <w:lang w:val="es-ES"/>
        </w:rPr>
        <w:t>a</w:t>
      </w:r>
      <w:r w:rsidRPr="001E68BD">
        <w:rPr>
          <w:rFonts w:ascii="Bookman Old Style" w:hAnsi="Bookman Old Style" w:cs="Calibri"/>
          <w:b/>
          <w:sz w:val="21"/>
          <w:szCs w:val="21"/>
        </w:rPr>
        <w:t xml:space="preserve"> </w:t>
      </w:r>
      <w:r w:rsidRPr="00282FDB">
        <w:rPr>
          <w:rFonts w:ascii="Bookman Old Style" w:hAnsi="Bookman Old Style"/>
          <w:b/>
          <w:sz w:val="26"/>
          <w:szCs w:val="26"/>
        </w:rPr>
        <w:t>PROFA. NANCI EULALIA HERNÁNDEZ BERMÚDEZ</w:t>
      </w:r>
      <w:r>
        <w:rPr>
          <w:rFonts w:ascii="Bookman Old Style" w:hAnsi="Bookman Old Style"/>
          <w:b/>
          <w:sz w:val="26"/>
          <w:szCs w:val="26"/>
          <w:lang w:val="es-ES"/>
        </w:rPr>
        <w:t xml:space="preserve"> </w:t>
      </w:r>
      <w:r w:rsidRPr="008D1724">
        <w:rPr>
          <w:rFonts w:ascii="Bookman Old Style" w:eastAsia="Calibri" w:hAnsi="Bookman Old Style"/>
          <w:i/>
          <w:sz w:val="26"/>
          <w:szCs w:val="26"/>
        </w:rPr>
        <w:t>–</w:t>
      </w:r>
      <w:r>
        <w:rPr>
          <w:rFonts w:ascii="Bookman Old Style" w:eastAsia="Calibri" w:hAnsi="Bookman Old Style"/>
          <w:i/>
          <w:sz w:val="26"/>
          <w:szCs w:val="26"/>
        </w:rPr>
        <w:t>¿Los Arquitectos del Ayuntamiento realizaron el proyecto de la obra? -------------------------------------------------------------</w:t>
      </w:r>
    </w:p>
    <w:p w:rsidR="00092D05" w:rsidRDefault="00092D05" w:rsidP="004C39E1">
      <w:pPr>
        <w:ind w:left="284" w:right="-235"/>
        <w:jc w:val="both"/>
        <w:rPr>
          <w:rFonts w:ascii="Bookman Old Style" w:eastAsia="Calibri" w:hAnsi="Bookman Old Style"/>
          <w:i/>
          <w:sz w:val="26"/>
          <w:szCs w:val="26"/>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sidRPr="008D1724">
        <w:rPr>
          <w:rFonts w:ascii="Bookman Old Style" w:hAnsi="Bookman Old Style"/>
          <w:i/>
          <w:sz w:val="26"/>
          <w:szCs w:val="26"/>
        </w:rPr>
        <w:t xml:space="preserve"> </w:t>
      </w:r>
      <w:r w:rsidR="00BB4DD3" w:rsidRPr="008D1724">
        <w:rPr>
          <w:rFonts w:ascii="Bookman Old Style" w:eastAsia="Calibri" w:hAnsi="Bookman Old Style"/>
          <w:i/>
          <w:sz w:val="26"/>
          <w:szCs w:val="26"/>
        </w:rPr>
        <w:t>–</w:t>
      </w:r>
      <w:r w:rsidR="00BB4DD3">
        <w:rPr>
          <w:rFonts w:ascii="Bookman Old Style" w:eastAsia="Calibri" w:hAnsi="Bookman Old Style"/>
          <w:i/>
          <w:sz w:val="26"/>
          <w:szCs w:val="26"/>
        </w:rPr>
        <w:t xml:space="preserve">En </w:t>
      </w:r>
      <w:r>
        <w:rPr>
          <w:rFonts w:ascii="Bookman Old Style" w:eastAsia="Calibri" w:hAnsi="Bookman Old Style"/>
          <w:i/>
          <w:sz w:val="26"/>
          <w:szCs w:val="26"/>
        </w:rPr>
        <w:t>O</w:t>
      </w:r>
      <w:r w:rsidR="00BB4DD3">
        <w:rPr>
          <w:rFonts w:ascii="Bookman Old Style" w:eastAsia="Calibri" w:hAnsi="Bookman Old Style"/>
          <w:i/>
          <w:sz w:val="26"/>
          <w:szCs w:val="26"/>
        </w:rPr>
        <w:t>bra P</w:t>
      </w:r>
      <w:r>
        <w:rPr>
          <w:rFonts w:ascii="Bookman Old Style" w:eastAsia="Calibri" w:hAnsi="Bookman Old Style"/>
          <w:i/>
          <w:sz w:val="26"/>
          <w:szCs w:val="26"/>
        </w:rPr>
        <w:t>ública</w:t>
      </w:r>
      <w:r w:rsidR="004225B3">
        <w:rPr>
          <w:rFonts w:ascii="Bookman Old Style" w:eastAsia="Calibri" w:hAnsi="Bookman Old Style"/>
          <w:i/>
          <w:sz w:val="26"/>
          <w:szCs w:val="26"/>
        </w:rPr>
        <w:t xml:space="preserve"> Regidora</w:t>
      </w:r>
      <w:r>
        <w:rPr>
          <w:rFonts w:ascii="Bookman Old Style" w:eastAsia="Calibri" w:hAnsi="Bookman Old Style"/>
          <w:i/>
          <w:sz w:val="26"/>
          <w:szCs w:val="26"/>
        </w:rPr>
        <w:t>. De hecho, se realizaron tres presupuesto</w:t>
      </w:r>
      <w:r w:rsidR="004C39E1">
        <w:rPr>
          <w:rFonts w:ascii="Bookman Old Style" w:eastAsia="Calibri" w:hAnsi="Bookman Old Style"/>
          <w:i/>
          <w:sz w:val="26"/>
          <w:szCs w:val="26"/>
        </w:rPr>
        <w:t>s y se optó por este que se pone a la mesa del Cabildo para su consideración. -------------</w:t>
      </w:r>
      <w:r w:rsidR="004225B3">
        <w:rPr>
          <w:rFonts w:ascii="Bookman Old Style" w:eastAsia="Calibri" w:hAnsi="Bookman Old Style"/>
          <w:i/>
          <w:sz w:val="26"/>
          <w:szCs w:val="26"/>
        </w:rPr>
        <w:t>-------------</w:t>
      </w:r>
    </w:p>
    <w:p w:rsidR="00AA5BB5" w:rsidRDefault="00AA5BB5" w:rsidP="004C39E1">
      <w:pPr>
        <w:ind w:left="284" w:right="-235"/>
        <w:jc w:val="both"/>
        <w:rPr>
          <w:rFonts w:ascii="Bookman Old Style" w:eastAsia="Calibri" w:hAnsi="Bookman Old Style"/>
          <w:i/>
          <w:sz w:val="26"/>
          <w:szCs w:val="26"/>
        </w:rPr>
      </w:pPr>
      <w:r w:rsidRPr="008D1724">
        <w:rPr>
          <w:rFonts w:ascii="Bookman Old Style" w:hAnsi="Bookman Old Style" w:cs="Calibri"/>
          <w:sz w:val="26"/>
          <w:szCs w:val="26"/>
        </w:rPr>
        <w:t xml:space="preserve">- - </w:t>
      </w:r>
      <w:r>
        <w:rPr>
          <w:rFonts w:ascii="Bookman Old Style" w:hAnsi="Bookman Old Style"/>
          <w:b/>
          <w:sz w:val="26"/>
          <w:szCs w:val="26"/>
        </w:rPr>
        <w:t>Regidor</w:t>
      </w:r>
      <w:r w:rsidRPr="008D1724">
        <w:rPr>
          <w:rFonts w:ascii="Bookman Old Style" w:hAnsi="Bookman Old Style"/>
          <w:b/>
          <w:sz w:val="26"/>
          <w:szCs w:val="26"/>
        </w:rPr>
        <w:t xml:space="preserve"> </w:t>
      </w:r>
      <w:r w:rsidR="004225B3">
        <w:rPr>
          <w:rFonts w:ascii="Bookman Old Style" w:hAnsi="Bookman Old Style"/>
          <w:b/>
          <w:sz w:val="26"/>
          <w:szCs w:val="26"/>
        </w:rPr>
        <w:t>C. CLAUDIO GAITÁ</w:t>
      </w:r>
      <w:r>
        <w:rPr>
          <w:rFonts w:ascii="Bookman Old Style" w:hAnsi="Bookman Old Style"/>
          <w:b/>
          <w:sz w:val="26"/>
          <w:szCs w:val="26"/>
        </w:rPr>
        <w:t>N GARCÍA.</w:t>
      </w:r>
      <w:r w:rsidRPr="008D1724">
        <w:rPr>
          <w:rFonts w:ascii="Bookman Old Style" w:hAnsi="Bookman Old Style"/>
          <w:i/>
          <w:sz w:val="26"/>
          <w:szCs w:val="26"/>
        </w:rPr>
        <w:t xml:space="preserve"> </w:t>
      </w:r>
      <w:r w:rsidRPr="008D1724">
        <w:rPr>
          <w:rFonts w:ascii="Bookman Old Style" w:eastAsia="Calibri" w:hAnsi="Bookman Old Style"/>
          <w:i/>
          <w:sz w:val="26"/>
          <w:szCs w:val="26"/>
        </w:rPr>
        <w:t>–</w:t>
      </w:r>
      <w:r w:rsidR="009A484D">
        <w:rPr>
          <w:rFonts w:ascii="Bookman Old Style" w:eastAsia="Calibri" w:hAnsi="Bookman Old Style"/>
          <w:i/>
          <w:sz w:val="26"/>
          <w:szCs w:val="26"/>
        </w:rPr>
        <w:t>¿Me podrían permitir el documento del presupu</w:t>
      </w:r>
      <w:r w:rsidR="004225B3">
        <w:rPr>
          <w:rFonts w:ascii="Bookman Old Style" w:eastAsia="Calibri" w:hAnsi="Bookman Old Style"/>
          <w:i/>
          <w:sz w:val="26"/>
          <w:szCs w:val="26"/>
        </w:rPr>
        <w:t>esto que se menciona? ------</w:t>
      </w:r>
    </w:p>
    <w:p w:rsidR="00A54DFC" w:rsidRDefault="00A54DFC" w:rsidP="004C39E1">
      <w:pPr>
        <w:ind w:left="284" w:right="-235"/>
        <w:jc w:val="both"/>
        <w:rPr>
          <w:rFonts w:ascii="Bookman Old Style" w:eastAsia="Calibri" w:hAnsi="Bookman Old Style"/>
          <w:i/>
          <w:sz w:val="26"/>
          <w:szCs w:val="26"/>
        </w:rPr>
      </w:pPr>
      <w:r w:rsidRPr="004B4493">
        <w:rPr>
          <w:rFonts w:ascii="Bookman Old Style" w:hAnsi="Bookman Old Style"/>
          <w:sz w:val="26"/>
          <w:szCs w:val="26"/>
          <w:lang w:val="es-ES"/>
        </w:rPr>
        <w:t>- -</w:t>
      </w:r>
      <w:r w:rsidRPr="004B4493">
        <w:rPr>
          <w:rFonts w:ascii="Bookman Old Style" w:hAnsi="Bookman Old Style"/>
          <w:b/>
          <w:sz w:val="26"/>
          <w:szCs w:val="26"/>
          <w:lang w:val="es-ES"/>
        </w:rPr>
        <w:t xml:space="preserve"> Regidor</w:t>
      </w:r>
      <w:r>
        <w:rPr>
          <w:rFonts w:ascii="Bookman Old Style" w:hAnsi="Bookman Old Style"/>
          <w:sz w:val="26"/>
          <w:szCs w:val="26"/>
          <w:lang w:val="es-ES"/>
        </w:rPr>
        <w:t xml:space="preserve"> </w:t>
      </w:r>
      <w:r w:rsidR="004225B3" w:rsidRPr="004225B3">
        <w:rPr>
          <w:rFonts w:ascii="Bookman Old Style" w:hAnsi="Bookman Old Style"/>
          <w:b/>
          <w:sz w:val="26"/>
          <w:szCs w:val="26"/>
          <w:lang w:val="es-ES"/>
        </w:rPr>
        <w:t>C.</w:t>
      </w:r>
      <w:r w:rsidR="004225B3">
        <w:rPr>
          <w:rFonts w:ascii="Bookman Old Style" w:hAnsi="Bookman Old Style"/>
          <w:sz w:val="26"/>
          <w:szCs w:val="26"/>
          <w:lang w:val="es-ES"/>
        </w:rPr>
        <w:t xml:space="preserve"> </w:t>
      </w:r>
      <w:r w:rsidRPr="004B4493">
        <w:rPr>
          <w:rFonts w:ascii="Bookman Old Style" w:hAnsi="Bookman Old Style"/>
          <w:b/>
          <w:sz w:val="26"/>
          <w:szCs w:val="26"/>
          <w:lang w:val="es-ES"/>
        </w:rPr>
        <w:t>GUILLERMO RODRÍGUEZ ESCOTO</w:t>
      </w:r>
      <w:r>
        <w:rPr>
          <w:rFonts w:ascii="Bookman Old Style" w:hAnsi="Bookman Old Style"/>
          <w:b/>
          <w:sz w:val="26"/>
          <w:szCs w:val="26"/>
          <w:lang w:val="es-ES"/>
        </w:rPr>
        <w:t>.</w:t>
      </w:r>
      <w:r w:rsidRPr="00AA5BB5">
        <w:rPr>
          <w:rFonts w:ascii="Bookman Old Style" w:eastAsia="Calibri" w:hAnsi="Bookman Old Style"/>
          <w:i/>
          <w:sz w:val="26"/>
          <w:szCs w:val="26"/>
        </w:rPr>
        <w:t xml:space="preserve"> –</w:t>
      </w:r>
      <w:r w:rsidR="00B06000">
        <w:rPr>
          <w:rFonts w:ascii="Bookman Old Style" w:eastAsia="Calibri" w:hAnsi="Bookman Old Style"/>
          <w:i/>
          <w:sz w:val="26"/>
          <w:szCs w:val="26"/>
        </w:rPr>
        <w:t xml:space="preserve">Para mí la única duda </w:t>
      </w:r>
      <w:r>
        <w:rPr>
          <w:rFonts w:ascii="Bookman Old Style" w:eastAsia="Calibri" w:hAnsi="Bookman Old Style"/>
          <w:i/>
          <w:sz w:val="26"/>
          <w:szCs w:val="26"/>
        </w:rPr>
        <w:t>es que</w:t>
      </w:r>
      <w:r w:rsidR="00B06000">
        <w:rPr>
          <w:rFonts w:ascii="Bookman Old Style" w:eastAsia="Calibri" w:hAnsi="Bookman Old Style"/>
          <w:i/>
          <w:sz w:val="26"/>
          <w:szCs w:val="26"/>
        </w:rPr>
        <w:t xml:space="preserve"> se me hace demasiado </w:t>
      </w:r>
      <w:r>
        <w:rPr>
          <w:rFonts w:ascii="Bookman Old Style" w:eastAsia="Calibri" w:hAnsi="Bookman Old Style"/>
          <w:i/>
          <w:sz w:val="26"/>
          <w:szCs w:val="26"/>
        </w:rPr>
        <w:t>el costo que se presenta p</w:t>
      </w:r>
      <w:r w:rsidR="004225B3">
        <w:rPr>
          <w:rFonts w:ascii="Bookman Old Style" w:eastAsia="Calibri" w:hAnsi="Bookman Old Style"/>
          <w:i/>
          <w:sz w:val="26"/>
          <w:szCs w:val="26"/>
        </w:rPr>
        <w:t xml:space="preserve">ara la realización de la obra. </w:t>
      </w:r>
      <w:r w:rsidR="00B06000">
        <w:rPr>
          <w:rFonts w:ascii="Bookman Old Style" w:eastAsia="Calibri" w:hAnsi="Bookman Old Style"/>
          <w:i/>
          <w:sz w:val="26"/>
          <w:szCs w:val="26"/>
        </w:rPr>
        <w:t>----------------------------</w:t>
      </w:r>
      <w:r>
        <w:rPr>
          <w:rFonts w:ascii="Bookman Old Style" w:eastAsia="Calibri" w:hAnsi="Bookman Old Style"/>
          <w:i/>
          <w:sz w:val="26"/>
          <w:szCs w:val="26"/>
        </w:rPr>
        <w:t xml:space="preserve"> </w:t>
      </w:r>
    </w:p>
    <w:p w:rsidR="00A54DFC" w:rsidRDefault="00A54DFC" w:rsidP="00A54DFC">
      <w:pPr>
        <w:ind w:left="284" w:right="-235"/>
        <w:jc w:val="both"/>
        <w:rPr>
          <w:rFonts w:ascii="Bookman Old Style" w:hAnsi="Bookman Old Style"/>
          <w:i/>
          <w:sz w:val="26"/>
          <w:szCs w:val="26"/>
          <w:lang w:val="es-ES"/>
        </w:rPr>
      </w:pPr>
      <w:r>
        <w:rPr>
          <w:rFonts w:ascii="Bookman Old Style" w:eastAsia="Calibri" w:hAnsi="Bookman Old Style"/>
          <w:i/>
          <w:sz w:val="26"/>
          <w:szCs w:val="26"/>
        </w:rPr>
        <w:t xml:space="preserve"> </w:t>
      </w:r>
      <w:r w:rsidRPr="008D1724">
        <w:rPr>
          <w:rFonts w:ascii="Bookman Old Style" w:hAnsi="Bookman Old Style" w:cs="Calibri"/>
          <w:sz w:val="26"/>
          <w:szCs w:val="26"/>
        </w:rPr>
        <w:t xml:space="preserve">- - </w:t>
      </w:r>
      <w:r>
        <w:rPr>
          <w:rFonts w:ascii="Bookman Old Style" w:hAnsi="Bookman Old Style"/>
          <w:b/>
          <w:sz w:val="26"/>
          <w:szCs w:val="26"/>
        </w:rPr>
        <w:t>Regidor</w:t>
      </w:r>
      <w:r w:rsidRPr="008D1724">
        <w:rPr>
          <w:rFonts w:ascii="Bookman Old Style" w:hAnsi="Bookman Old Style"/>
          <w:b/>
          <w:sz w:val="26"/>
          <w:szCs w:val="26"/>
        </w:rPr>
        <w:t xml:space="preserve"> </w:t>
      </w:r>
      <w:r>
        <w:rPr>
          <w:rFonts w:ascii="Bookman Old Style" w:hAnsi="Bookman Old Style"/>
          <w:b/>
          <w:sz w:val="26"/>
          <w:szCs w:val="26"/>
        </w:rPr>
        <w:t xml:space="preserve">C. CLAUDIO </w:t>
      </w:r>
      <w:r w:rsidR="004225B3">
        <w:rPr>
          <w:rFonts w:ascii="Bookman Old Style" w:hAnsi="Bookman Old Style"/>
          <w:b/>
          <w:sz w:val="26"/>
          <w:szCs w:val="26"/>
        </w:rPr>
        <w:t>GAITÁN</w:t>
      </w:r>
      <w:r>
        <w:rPr>
          <w:rFonts w:ascii="Bookman Old Style" w:hAnsi="Bookman Old Style"/>
          <w:b/>
          <w:sz w:val="26"/>
          <w:szCs w:val="26"/>
        </w:rPr>
        <w:t xml:space="preserve"> GARCÍA.</w:t>
      </w:r>
      <w:r w:rsidRPr="008D1724">
        <w:rPr>
          <w:rFonts w:ascii="Bookman Old Style" w:hAnsi="Bookman Old Style"/>
          <w:i/>
          <w:sz w:val="26"/>
          <w:szCs w:val="26"/>
        </w:rPr>
        <w:t xml:space="preserve"> </w:t>
      </w:r>
      <w:r w:rsidRPr="00AA5BB5">
        <w:rPr>
          <w:rFonts w:ascii="Bookman Old Style" w:eastAsia="Calibri" w:hAnsi="Bookman Old Style"/>
          <w:i/>
          <w:sz w:val="26"/>
          <w:szCs w:val="26"/>
        </w:rPr>
        <w:t>–</w:t>
      </w:r>
      <w:r>
        <w:rPr>
          <w:rFonts w:ascii="Bookman Old Style" w:eastAsia="Calibri" w:hAnsi="Bookman Old Style"/>
          <w:i/>
          <w:sz w:val="26"/>
          <w:szCs w:val="26"/>
        </w:rPr>
        <w:t xml:space="preserve">Yo no estoy en desacuerdo en que se realice la obra, al contrario, solamente que el </w:t>
      </w:r>
      <w:r w:rsidR="008D1724" w:rsidRPr="00A54DFC">
        <w:rPr>
          <w:rFonts w:ascii="Bookman Old Style" w:hAnsi="Bookman Old Style"/>
          <w:i/>
          <w:sz w:val="26"/>
          <w:szCs w:val="26"/>
          <w:lang w:val="es-ES"/>
        </w:rPr>
        <w:t>presupuesto esta elevado.</w:t>
      </w:r>
      <w:r>
        <w:rPr>
          <w:rFonts w:ascii="Bookman Old Style" w:hAnsi="Bookman Old Style"/>
          <w:i/>
          <w:sz w:val="26"/>
          <w:szCs w:val="26"/>
          <w:lang w:val="es-ES"/>
        </w:rPr>
        <w:t xml:space="preserve"> ------------------------------------------</w:t>
      </w:r>
    </w:p>
    <w:p w:rsidR="00A54DFC" w:rsidRDefault="008D1724" w:rsidP="00A54DFC">
      <w:pPr>
        <w:ind w:left="284" w:right="-235"/>
        <w:jc w:val="both"/>
        <w:rPr>
          <w:rFonts w:ascii="Bookman Old Style" w:hAnsi="Bookman Old Style"/>
          <w:i/>
          <w:sz w:val="26"/>
          <w:szCs w:val="26"/>
          <w:lang w:val="es-ES"/>
        </w:rPr>
      </w:pPr>
      <w:r w:rsidRPr="008D1724">
        <w:rPr>
          <w:rFonts w:ascii="Bookman Old Style" w:hAnsi="Bookman Old Style"/>
          <w:sz w:val="26"/>
          <w:szCs w:val="26"/>
          <w:lang w:val="es-ES"/>
        </w:rPr>
        <w:t xml:space="preserve"> </w:t>
      </w:r>
      <w:r w:rsidR="000E301A" w:rsidRPr="008D1724">
        <w:rPr>
          <w:rFonts w:ascii="Bookman Old Style" w:hAnsi="Bookman Old Style" w:cs="Calibri"/>
          <w:sz w:val="26"/>
          <w:szCs w:val="26"/>
        </w:rPr>
        <w:t xml:space="preserve">- - </w:t>
      </w:r>
      <w:r w:rsidR="000E301A" w:rsidRPr="008D1724">
        <w:rPr>
          <w:rFonts w:ascii="Bookman Old Style" w:hAnsi="Bookman Old Style"/>
          <w:b/>
          <w:sz w:val="26"/>
          <w:szCs w:val="26"/>
        </w:rPr>
        <w:t>Presidente Municipal</w:t>
      </w:r>
      <w:r w:rsidR="000E301A" w:rsidRPr="008D1724">
        <w:rPr>
          <w:rFonts w:ascii="Bookman Old Style" w:hAnsi="Bookman Old Style"/>
          <w:sz w:val="26"/>
          <w:szCs w:val="26"/>
        </w:rPr>
        <w:t xml:space="preserve"> </w:t>
      </w:r>
      <w:r w:rsidR="004225B3" w:rsidRPr="004225B3">
        <w:rPr>
          <w:rFonts w:ascii="Bookman Old Style" w:hAnsi="Bookman Old Style"/>
          <w:b/>
          <w:sz w:val="26"/>
          <w:szCs w:val="26"/>
        </w:rPr>
        <w:t>C.</w:t>
      </w:r>
      <w:r w:rsidR="004225B3">
        <w:rPr>
          <w:rFonts w:ascii="Bookman Old Style" w:hAnsi="Bookman Old Style"/>
          <w:sz w:val="26"/>
          <w:szCs w:val="26"/>
        </w:rPr>
        <w:t xml:space="preserve"> </w:t>
      </w:r>
      <w:r w:rsidR="000E301A" w:rsidRPr="008D1724">
        <w:rPr>
          <w:rFonts w:ascii="Bookman Old Style" w:hAnsi="Bookman Old Style"/>
          <w:b/>
          <w:sz w:val="26"/>
          <w:szCs w:val="26"/>
        </w:rPr>
        <w:t>RODOLFO HERNÁNDEZ SÁNCHEZ.</w:t>
      </w:r>
      <w:r w:rsidR="000E301A" w:rsidRPr="008D1724">
        <w:rPr>
          <w:rFonts w:ascii="Bookman Old Style" w:hAnsi="Bookman Old Style"/>
          <w:i/>
          <w:sz w:val="26"/>
          <w:szCs w:val="26"/>
        </w:rPr>
        <w:t xml:space="preserve"> </w:t>
      </w:r>
      <w:r w:rsidR="000E301A" w:rsidRPr="000E301A">
        <w:rPr>
          <w:rFonts w:ascii="Bookman Old Style" w:eastAsia="Calibri" w:hAnsi="Bookman Old Style"/>
          <w:i/>
          <w:sz w:val="26"/>
          <w:szCs w:val="26"/>
        </w:rPr>
        <w:t>–</w:t>
      </w:r>
      <w:r w:rsidR="000E301A">
        <w:rPr>
          <w:rFonts w:ascii="Bookman Old Style" w:hAnsi="Bookman Old Style"/>
          <w:i/>
          <w:sz w:val="26"/>
          <w:szCs w:val="26"/>
          <w:lang w:val="es-ES"/>
        </w:rPr>
        <w:t>Pues yo solamente les comento que hace tres años</w:t>
      </w:r>
      <w:r w:rsidR="00A54DFC" w:rsidRPr="000E301A">
        <w:rPr>
          <w:rFonts w:ascii="Bookman Old Style" w:hAnsi="Bookman Old Style"/>
          <w:i/>
          <w:sz w:val="26"/>
          <w:szCs w:val="26"/>
          <w:lang w:val="es-ES"/>
        </w:rPr>
        <w:t xml:space="preserve"> </w:t>
      </w:r>
      <w:r w:rsidR="000E301A" w:rsidRPr="000E301A">
        <w:rPr>
          <w:rFonts w:ascii="Bookman Old Style" w:hAnsi="Bookman Old Style"/>
          <w:i/>
          <w:sz w:val="26"/>
          <w:szCs w:val="26"/>
          <w:lang w:val="es-ES"/>
        </w:rPr>
        <w:t>el saco de cemento tenía un costo de $ 60.00 (Sesenta pesos 00/100 m.n.), y en la actualidad cuesta $ 184.00 (Ciento ochenta y cuatro pesos 00/100 m.n.), no sé si esto les ayude para que tomen en consideración el gasto que genera la realización de la obra. -----------------------------</w:t>
      </w:r>
      <w:r w:rsidR="000E301A">
        <w:rPr>
          <w:rFonts w:ascii="Bookman Old Style" w:hAnsi="Bookman Old Style"/>
          <w:i/>
          <w:sz w:val="26"/>
          <w:szCs w:val="26"/>
          <w:lang w:val="es-ES"/>
        </w:rPr>
        <w:t>-------------------------</w:t>
      </w:r>
    </w:p>
    <w:p w:rsidR="002C4AB2" w:rsidRDefault="008D2DD2" w:rsidP="00A54DFC">
      <w:pPr>
        <w:ind w:left="284" w:right="-235"/>
        <w:jc w:val="both"/>
        <w:rPr>
          <w:rFonts w:ascii="Bookman Old Style" w:eastAsia="Calibri" w:hAnsi="Bookman Old Style"/>
          <w:i/>
          <w:sz w:val="26"/>
          <w:szCs w:val="26"/>
        </w:rPr>
      </w:pPr>
      <w:r>
        <w:rPr>
          <w:rFonts w:ascii="Bookman Old Style" w:hAnsi="Bookman Old Style" w:cs="Calibri"/>
          <w:sz w:val="26"/>
          <w:szCs w:val="26"/>
        </w:rPr>
        <w:t>---</w:t>
      </w:r>
      <w:r>
        <w:rPr>
          <w:rFonts w:ascii="Bookman Old Style" w:eastAsia="Calibri" w:hAnsi="Bookman Old Style"/>
          <w:b/>
          <w:sz w:val="26"/>
          <w:szCs w:val="26"/>
        </w:rPr>
        <w:t>Síndico Municipal</w:t>
      </w:r>
      <w:r w:rsidRPr="00D20FC3">
        <w:rPr>
          <w:rFonts w:ascii="Bookman Old Style" w:eastAsia="Calibri" w:hAnsi="Bookman Old Style"/>
          <w:sz w:val="26"/>
          <w:szCs w:val="26"/>
        </w:rPr>
        <w:t xml:space="preserve"> </w:t>
      </w:r>
      <w:r w:rsidRPr="00D20FC3">
        <w:rPr>
          <w:rFonts w:ascii="Bookman Old Style" w:eastAsia="Calibri" w:hAnsi="Bookman Old Style"/>
          <w:b/>
          <w:sz w:val="26"/>
          <w:szCs w:val="26"/>
        </w:rPr>
        <w:t>LIC. PERLITA GROSDANA RODRÍGUEZ CASTILLO</w:t>
      </w:r>
      <w:r>
        <w:rPr>
          <w:rFonts w:ascii="Bookman Old Style" w:eastAsia="Calibri" w:hAnsi="Bookman Old Style"/>
          <w:b/>
          <w:sz w:val="26"/>
          <w:szCs w:val="26"/>
        </w:rPr>
        <w:t xml:space="preserve">. </w:t>
      </w:r>
      <w:r w:rsidRPr="008D1724">
        <w:rPr>
          <w:rFonts w:ascii="Bookman Old Style" w:eastAsia="Calibri" w:hAnsi="Bookman Old Style"/>
          <w:i/>
          <w:sz w:val="26"/>
          <w:szCs w:val="26"/>
        </w:rPr>
        <w:t>–</w:t>
      </w:r>
      <w:r>
        <w:rPr>
          <w:rFonts w:ascii="Bookman Old Style" w:eastAsia="Calibri" w:hAnsi="Bookman Old Style"/>
          <w:i/>
          <w:sz w:val="26"/>
          <w:szCs w:val="26"/>
        </w:rPr>
        <w:t>Quizás el costo suena muy elevado viéndolo de una manera general, pero si le dan una revisada concepto por concepto</w:t>
      </w:r>
      <w:r w:rsidR="0027317C">
        <w:rPr>
          <w:rFonts w:ascii="Bookman Old Style" w:eastAsia="Calibri" w:hAnsi="Bookman Old Style"/>
          <w:i/>
          <w:sz w:val="26"/>
          <w:szCs w:val="26"/>
        </w:rPr>
        <w:t>,</w:t>
      </w:r>
      <w:r>
        <w:rPr>
          <w:rFonts w:ascii="Bookman Old Style" w:eastAsia="Calibri" w:hAnsi="Bookman Old Style"/>
          <w:i/>
          <w:sz w:val="26"/>
          <w:szCs w:val="26"/>
        </w:rPr>
        <w:t xml:space="preserve"> tal como se presenta el proyecto y el presupuesto podrán ver</w:t>
      </w:r>
      <w:r w:rsidR="002C4AB2">
        <w:rPr>
          <w:rFonts w:ascii="Bookman Old Style" w:eastAsia="Calibri" w:hAnsi="Bookman Old Style"/>
          <w:i/>
          <w:sz w:val="26"/>
          <w:szCs w:val="26"/>
        </w:rPr>
        <w:t xml:space="preserve">ificar todo el trabajo que implica la realización de la obra. ------------------------------------------ </w:t>
      </w:r>
    </w:p>
    <w:p w:rsidR="0027317C" w:rsidRDefault="002C4AB2" w:rsidP="0027317C">
      <w:pPr>
        <w:ind w:left="284" w:right="-235"/>
        <w:jc w:val="both"/>
        <w:rPr>
          <w:rFonts w:ascii="Bookman Old Style" w:hAnsi="Bookman Old Style"/>
          <w:i/>
          <w:sz w:val="26"/>
          <w:szCs w:val="26"/>
          <w:lang w:val="es-ES"/>
        </w:rPr>
      </w:pPr>
      <w:r w:rsidRPr="004B4493">
        <w:rPr>
          <w:rFonts w:ascii="Bookman Old Style" w:hAnsi="Bookman Old Style"/>
          <w:sz w:val="26"/>
          <w:szCs w:val="26"/>
          <w:lang w:val="es-ES"/>
        </w:rPr>
        <w:t>- -</w:t>
      </w:r>
      <w:r w:rsidRPr="004B4493">
        <w:rPr>
          <w:rFonts w:ascii="Bookman Old Style" w:hAnsi="Bookman Old Style"/>
          <w:b/>
          <w:sz w:val="26"/>
          <w:szCs w:val="26"/>
          <w:lang w:val="es-ES"/>
        </w:rPr>
        <w:t xml:space="preserve"> Regidor</w:t>
      </w:r>
      <w:r>
        <w:rPr>
          <w:rFonts w:ascii="Bookman Old Style" w:hAnsi="Bookman Old Style"/>
          <w:sz w:val="26"/>
          <w:szCs w:val="26"/>
          <w:lang w:val="es-ES"/>
        </w:rPr>
        <w:t xml:space="preserve"> </w:t>
      </w:r>
      <w:r w:rsidR="004225B3" w:rsidRPr="004225B3">
        <w:rPr>
          <w:rFonts w:ascii="Bookman Old Style" w:hAnsi="Bookman Old Style"/>
          <w:b/>
          <w:sz w:val="26"/>
          <w:szCs w:val="26"/>
          <w:lang w:val="es-ES"/>
        </w:rPr>
        <w:t>C.</w:t>
      </w:r>
      <w:r w:rsidR="004225B3">
        <w:rPr>
          <w:rFonts w:ascii="Bookman Old Style" w:hAnsi="Bookman Old Style"/>
          <w:sz w:val="26"/>
          <w:szCs w:val="26"/>
          <w:lang w:val="es-ES"/>
        </w:rPr>
        <w:t xml:space="preserve"> </w:t>
      </w:r>
      <w:r w:rsidRPr="004B4493">
        <w:rPr>
          <w:rFonts w:ascii="Bookman Old Style" w:hAnsi="Bookman Old Style"/>
          <w:b/>
          <w:sz w:val="26"/>
          <w:szCs w:val="26"/>
          <w:lang w:val="es-ES"/>
        </w:rPr>
        <w:t>GUILLERMO RODRÍGUEZ ESCOTO</w:t>
      </w:r>
      <w:r>
        <w:rPr>
          <w:rFonts w:ascii="Bookman Old Style" w:hAnsi="Bookman Old Style"/>
          <w:b/>
          <w:sz w:val="26"/>
          <w:szCs w:val="26"/>
          <w:lang w:val="es-ES"/>
        </w:rPr>
        <w:t>.</w:t>
      </w:r>
      <w:r w:rsidRPr="00AA5BB5">
        <w:rPr>
          <w:rFonts w:ascii="Bookman Old Style" w:eastAsia="Calibri" w:hAnsi="Bookman Old Style"/>
          <w:i/>
          <w:sz w:val="26"/>
          <w:szCs w:val="26"/>
        </w:rPr>
        <w:t xml:space="preserve"> –</w:t>
      </w:r>
      <w:r>
        <w:rPr>
          <w:rFonts w:ascii="Bookman Old Style" w:eastAsia="Calibri" w:hAnsi="Bookman Old Style"/>
          <w:i/>
          <w:sz w:val="26"/>
          <w:szCs w:val="26"/>
        </w:rPr>
        <w:t>Les comento lo del costo porque casi acabo de terminar una construcción que es una terraza algo grande con dos recamaras</w:t>
      </w:r>
      <w:r w:rsidR="005B7240">
        <w:rPr>
          <w:rFonts w:ascii="Bookman Old Style" w:eastAsia="Calibri" w:hAnsi="Bookman Old Style"/>
          <w:i/>
          <w:sz w:val="26"/>
          <w:szCs w:val="26"/>
        </w:rPr>
        <w:t xml:space="preserve"> y</w:t>
      </w:r>
      <w:r>
        <w:rPr>
          <w:rFonts w:ascii="Bookman Old Style" w:eastAsia="Calibri" w:hAnsi="Bookman Old Style"/>
          <w:i/>
          <w:sz w:val="26"/>
          <w:szCs w:val="26"/>
        </w:rPr>
        <w:t xml:space="preserve"> un baño</w:t>
      </w:r>
      <w:r w:rsidR="005B7240">
        <w:rPr>
          <w:rFonts w:ascii="Bookman Old Style" w:eastAsia="Calibri" w:hAnsi="Bookman Old Style"/>
          <w:i/>
          <w:sz w:val="26"/>
          <w:szCs w:val="26"/>
        </w:rPr>
        <w:t>,</w:t>
      </w:r>
      <w:r>
        <w:rPr>
          <w:rFonts w:ascii="Bookman Old Style" w:eastAsia="Calibri" w:hAnsi="Bookman Old Style"/>
          <w:i/>
          <w:sz w:val="26"/>
          <w:szCs w:val="26"/>
        </w:rPr>
        <w:t xml:space="preserve"> ya todo terminado y el costo es</w:t>
      </w:r>
      <w:r w:rsidR="005B7240">
        <w:rPr>
          <w:rFonts w:ascii="Bookman Old Style" w:eastAsia="Calibri" w:hAnsi="Bookman Old Style"/>
          <w:i/>
          <w:sz w:val="26"/>
          <w:szCs w:val="26"/>
        </w:rPr>
        <w:t xml:space="preserve"> menor al que se está cotizando. ------------------------------------------------------</w:t>
      </w:r>
      <w:r>
        <w:rPr>
          <w:rFonts w:ascii="Bookman Old Style" w:eastAsia="Calibri" w:hAnsi="Bookman Old Style"/>
          <w:i/>
          <w:sz w:val="26"/>
          <w:szCs w:val="26"/>
        </w:rPr>
        <w:t xml:space="preserve">   </w:t>
      </w:r>
      <w:r w:rsidR="008D2DD2">
        <w:rPr>
          <w:rFonts w:ascii="Bookman Old Style" w:eastAsia="Calibri" w:hAnsi="Bookman Old Style"/>
          <w:i/>
          <w:sz w:val="26"/>
          <w:szCs w:val="26"/>
        </w:rPr>
        <w:t xml:space="preserve"> </w:t>
      </w:r>
    </w:p>
    <w:p w:rsidR="0027317C" w:rsidRDefault="0027317C" w:rsidP="0027317C">
      <w:pPr>
        <w:ind w:left="284" w:right="-235"/>
        <w:jc w:val="both"/>
        <w:rPr>
          <w:rFonts w:ascii="Bookman Old Style" w:hAnsi="Bookman Old Style" w:cs="Calibri"/>
          <w:sz w:val="26"/>
          <w:szCs w:val="26"/>
        </w:rPr>
      </w:pPr>
    </w:p>
    <w:p w:rsidR="0027317C" w:rsidRDefault="0027317C" w:rsidP="0027317C">
      <w:pPr>
        <w:ind w:left="284" w:right="-235"/>
        <w:jc w:val="both"/>
        <w:rPr>
          <w:rFonts w:ascii="Bookman Old Style" w:hAnsi="Bookman Old Style" w:cs="Calibri"/>
          <w:sz w:val="26"/>
          <w:szCs w:val="26"/>
        </w:rPr>
      </w:pPr>
    </w:p>
    <w:p w:rsidR="0027317C" w:rsidRDefault="0027317C" w:rsidP="0027317C">
      <w:pPr>
        <w:ind w:left="284" w:right="-235"/>
        <w:jc w:val="both"/>
        <w:rPr>
          <w:rFonts w:ascii="Bookman Old Style" w:hAnsi="Bookman Old Style" w:cs="Calibri"/>
          <w:sz w:val="26"/>
          <w:szCs w:val="26"/>
        </w:rPr>
      </w:pPr>
    </w:p>
    <w:p w:rsidR="00772208" w:rsidRDefault="00772208" w:rsidP="005C7C14">
      <w:pPr>
        <w:ind w:right="1749"/>
        <w:jc w:val="both"/>
        <w:rPr>
          <w:rFonts w:ascii="Bookman Old Style" w:hAnsi="Bookman Old Style" w:cs="Calibri"/>
          <w:sz w:val="26"/>
          <w:szCs w:val="26"/>
        </w:rPr>
      </w:pPr>
    </w:p>
    <w:p w:rsidR="00772208" w:rsidRPr="00772208" w:rsidRDefault="00772208" w:rsidP="005C7C14">
      <w:pPr>
        <w:ind w:right="1749"/>
        <w:jc w:val="both"/>
        <w:rPr>
          <w:rFonts w:ascii="Bookman Old Style" w:hAnsi="Bookman Old Style" w:cs="Calibri"/>
          <w:sz w:val="10"/>
          <w:szCs w:val="10"/>
        </w:rPr>
      </w:pPr>
    </w:p>
    <w:p w:rsidR="007C0A57" w:rsidRPr="00772208" w:rsidRDefault="005B7240" w:rsidP="005D505F">
      <w:pPr>
        <w:ind w:left="-1985" w:right="1749"/>
        <w:jc w:val="both"/>
        <w:rPr>
          <w:rFonts w:ascii="Bookman Old Style" w:hAnsi="Bookman Old Style"/>
          <w:i/>
          <w:sz w:val="26"/>
          <w:szCs w:val="26"/>
          <w:lang w:val="es-ES"/>
        </w:rPr>
      </w:pPr>
      <w:r w:rsidRPr="00772208">
        <w:rPr>
          <w:rFonts w:ascii="Bookman Old Style" w:hAnsi="Bookman Old Style" w:cs="Calibri"/>
          <w:sz w:val="26"/>
          <w:szCs w:val="26"/>
        </w:rPr>
        <w:t xml:space="preserve">- - </w:t>
      </w:r>
      <w:r w:rsidRPr="00772208">
        <w:rPr>
          <w:rFonts w:ascii="Bookman Old Style" w:hAnsi="Bookman Old Style"/>
          <w:b/>
          <w:sz w:val="26"/>
          <w:szCs w:val="26"/>
        </w:rPr>
        <w:t>Presidente Municipal</w:t>
      </w:r>
      <w:r w:rsidRPr="00772208">
        <w:rPr>
          <w:rFonts w:ascii="Bookman Old Style" w:hAnsi="Bookman Old Style"/>
          <w:sz w:val="26"/>
          <w:szCs w:val="26"/>
        </w:rPr>
        <w:t xml:space="preserve"> </w:t>
      </w:r>
      <w:r w:rsidRPr="00772208">
        <w:rPr>
          <w:rFonts w:ascii="Bookman Old Style" w:hAnsi="Bookman Old Style"/>
          <w:b/>
          <w:sz w:val="26"/>
          <w:szCs w:val="26"/>
        </w:rPr>
        <w:t>RODOLFO HERNÁNDEZ SÁNCHEZ.</w:t>
      </w:r>
      <w:r w:rsidRPr="00772208">
        <w:rPr>
          <w:rFonts w:ascii="Bookman Old Style" w:hAnsi="Bookman Old Style"/>
          <w:i/>
          <w:sz w:val="26"/>
          <w:szCs w:val="26"/>
        </w:rPr>
        <w:t xml:space="preserve"> </w:t>
      </w:r>
      <w:r w:rsidRPr="00772208">
        <w:rPr>
          <w:rFonts w:ascii="Bookman Old Style" w:eastAsia="Calibri" w:hAnsi="Bookman Old Style"/>
          <w:i/>
          <w:sz w:val="26"/>
          <w:szCs w:val="26"/>
        </w:rPr>
        <w:t>–Si Ustedes gustan en</w:t>
      </w:r>
      <w:r w:rsidR="0091367A" w:rsidRPr="00772208">
        <w:rPr>
          <w:rFonts w:ascii="Bookman Old Style" w:eastAsia="Calibri" w:hAnsi="Bookman Old Style"/>
          <w:i/>
          <w:sz w:val="26"/>
          <w:szCs w:val="26"/>
        </w:rPr>
        <w:t xml:space="preserve"> un momento más pasamos con el A</w:t>
      </w:r>
      <w:r w:rsidRPr="00772208">
        <w:rPr>
          <w:rFonts w:ascii="Bookman Old Style" w:eastAsia="Calibri" w:hAnsi="Bookman Old Style"/>
          <w:i/>
          <w:sz w:val="26"/>
          <w:szCs w:val="26"/>
        </w:rPr>
        <w:t xml:space="preserve">rquitecto encargado de la </w:t>
      </w:r>
      <w:r w:rsidR="00382426" w:rsidRPr="00772208">
        <w:rPr>
          <w:rFonts w:ascii="Bookman Old Style" w:eastAsia="Calibri" w:hAnsi="Bookman Old Style"/>
          <w:i/>
          <w:sz w:val="26"/>
          <w:szCs w:val="26"/>
        </w:rPr>
        <w:t>obra</w:t>
      </w:r>
      <w:r w:rsidR="007C0A57" w:rsidRPr="00772208">
        <w:rPr>
          <w:rFonts w:ascii="Bookman Old Style" w:eastAsia="Calibri" w:hAnsi="Bookman Old Style"/>
          <w:i/>
          <w:sz w:val="26"/>
          <w:szCs w:val="26"/>
        </w:rPr>
        <w:t xml:space="preserve"> </w:t>
      </w:r>
      <w:r w:rsidRPr="00772208">
        <w:rPr>
          <w:rFonts w:ascii="Bookman Old Style" w:eastAsia="Calibri" w:hAnsi="Bookman Old Style"/>
          <w:i/>
          <w:sz w:val="26"/>
          <w:szCs w:val="26"/>
        </w:rPr>
        <w:t xml:space="preserve">para que les </w:t>
      </w:r>
      <w:r w:rsidR="007C0A57" w:rsidRPr="00772208">
        <w:rPr>
          <w:rFonts w:ascii="Bookman Old Style" w:eastAsia="Calibri" w:hAnsi="Bookman Old Style"/>
          <w:i/>
          <w:sz w:val="26"/>
          <w:szCs w:val="26"/>
        </w:rPr>
        <w:t>dé</w:t>
      </w:r>
      <w:r w:rsidRPr="00772208">
        <w:rPr>
          <w:rFonts w:ascii="Bookman Old Style" w:eastAsia="Calibri" w:hAnsi="Bookman Old Style"/>
          <w:i/>
          <w:sz w:val="26"/>
          <w:szCs w:val="26"/>
        </w:rPr>
        <w:t xml:space="preserve"> una</w:t>
      </w:r>
      <w:r w:rsidR="005D505F" w:rsidRPr="00772208">
        <w:rPr>
          <w:rFonts w:ascii="Bookman Old Style" w:hAnsi="Bookman Old Style"/>
          <w:i/>
          <w:sz w:val="26"/>
          <w:szCs w:val="26"/>
          <w:lang w:val="es-ES"/>
        </w:rPr>
        <w:t xml:space="preserve"> </w:t>
      </w:r>
      <w:r w:rsidRPr="00772208">
        <w:rPr>
          <w:rFonts w:ascii="Bookman Old Style" w:eastAsia="Calibri" w:hAnsi="Bookman Old Style"/>
          <w:i/>
          <w:sz w:val="26"/>
          <w:szCs w:val="26"/>
        </w:rPr>
        <w:t>explicación más</w:t>
      </w:r>
      <w:r w:rsidR="007C0A57" w:rsidRPr="00772208">
        <w:rPr>
          <w:rFonts w:ascii="Bookman Old Style" w:eastAsia="Calibri" w:hAnsi="Bookman Old Style"/>
          <w:i/>
          <w:sz w:val="26"/>
          <w:szCs w:val="26"/>
        </w:rPr>
        <w:t xml:space="preserve"> </w:t>
      </w:r>
      <w:r w:rsidRPr="00772208">
        <w:rPr>
          <w:rFonts w:ascii="Bookman Old Style" w:eastAsia="Calibri" w:hAnsi="Bookman Old Style"/>
          <w:i/>
          <w:sz w:val="26"/>
          <w:szCs w:val="26"/>
        </w:rPr>
        <w:t>amplia</w:t>
      </w:r>
      <w:r w:rsidR="007C0A57" w:rsidRPr="00772208">
        <w:rPr>
          <w:rFonts w:ascii="Bookman Old Style" w:eastAsia="Calibri" w:hAnsi="Bookman Old Style"/>
          <w:i/>
          <w:sz w:val="26"/>
          <w:szCs w:val="26"/>
        </w:rPr>
        <w:t xml:space="preserve"> </w:t>
      </w:r>
      <w:r w:rsidRPr="00772208">
        <w:rPr>
          <w:rFonts w:ascii="Bookman Old Style" w:eastAsia="Calibri" w:hAnsi="Bookman Old Style"/>
          <w:i/>
          <w:sz w:val="26"/>
          <w:szCs w:val="26"/>
        </w:rPr>
        <w:t>y pueda despejar las</w:t>
      </w:r>
      <w:r w:rsidR="007C0A57" w:rsidRPr="00772208">
        <w:rPr>
          <w:rFonts w:ascii="Bookman Old Style" w:eastAsia="Calibri" w:hAnsi="Bookman Old Style"/>
          <w:i/>
          <w:sz w:val="26"/>
          <w:szCs w:val="26"/>
        </w:rPr>
        <w:t xml:space="preserve"> </w:t>
      </w:r>
      <w:r w:rsidR="0091367A" w:rsidRPr="00772208">
        <w:rPr>
          <w:rFonts w:ascii="Bookman Old Style" w:eastAsia="Calibri" w:hAnsi="Bookman Old Style"/>
          <w:i/>
          <w:sz w:val="26"/>
          <w:szCs w:val="26"/>
        </w:rPr>
        <w:t>dudas que tengan. N</w:t>
      </w:r>
      <w:r w:rsidRPr="00772208">
        <w:rPr>
          <w:rFonts w:ascii="Bookman Old Style" w:eastAsia="Calibri" w:hAnsi="Bookman Old Style"/>
          <w:i/>
          <w:sz w:val="26"/>
          <w:szCs w:val="26"/>
        </w:rPr>
        <w:t>o hay nada que ocultar todo se realizará de una manera transparente. ¿Alguien más que quiera exponer su punto de vista?</w:t>
      </w:r>
      <w:r w:rsidR="007C0A57" w:rsidRPr="00772208">
        <w:rPr>
          <w:rFonts w:ascii="Bookman Old Style" w:eastAsia="Calibri" w:hAnsi="Bookman Old Style"/>
          <w:i/>
          <w:sz w:val="26"/>
          <w:szCs w:val="26"/>
        </w:rPr>
        <w:t xml:space="preserve"> Si no hay ningún otro comentario sométalo a votación Secretario General </w:t>
      </w:r>
      <w:r w:rsidR="007C0A57" w:rsidRPr="00772208">
        <w:rPr>
          <w:rFonts w:ascii="Bookman Old Style" w:eastAsia="Calibri" w:hAnsi="Bookman Old Style"/>
          <w:b/>
          <w:i/>
          <w:sz w:val="26"/>
          <w:szCs w:val="26"/>
        </w:rPr>
        <w:t xml:space="preserve">C. JOSÉ DE JESÚS PARTIDA GARCÍA. </w:t>
      </w:r>
      <w:r w:rsidR="007C0A57" w:rsidRPr="00772208">
        <w:rPr>
          <w:rFonts w:ascii="Bookman Old Style" w:eastAsia="Calibri" w:hAnsi="Bookman Old Style"/>
          <w:i/>
          <w:sz w:val="26"/>
          <w:szCs w:val="26"/>
        </w:rPr>
        <w:t>-----</w:t>
      </w:r>
      <w:r w:rsidR="005C7C14" w:rsidRPr="00772208">
        <w:rPr>
          <w:rFonts w:ascii="Bookman Old Style" w:eastAsia="Calibri" w:hAnsi="Bookman Old Style"/>
          <w:i/>
          <w:sz w:val="26"/>
          <w:szCs w:val="26"/>
        </w:rPr>
        <w:t>----------------------------</w:t>
      </w:r>
    </w:p>
    <w:p w:rsidR="007C0A57" w:rsidRPr="00772208" w:rsidRDefault="007C0A57" w:rsidP="00675AC9">
      <w:pPr>
        <w:ind w:left="-1985" w:right="1749"/>
        <w:jc w:val="both"/>
        <w:rPr>
          <w:rFonts w:ascii="Bookman Old Style" w:hAnsi="Bookman Old Style"/>
          <w:i/>
          <w:sz w:val="26"/>
          <w:szCs w:val="26"/>
        </w:rPr>
      </w:pPr>
      <w:r w:rsidRPr="00772208">
        <w:rPr>
          <w:rFonts w:ascii="Bookman Old Style" w:hAnsi="Bookman Old Style" w:cs="Calibri"/>
          <w:sz w:val="26"/>
          <w:szCs w:val="26"/>
        </w:rPr>
        <w:t xml:space="preserve">- - </w:t>
      </w:r>
      <w:r w:rsidRPr="00772208">
        <w:rPr>
          <w:rFonts w:ascii="Bookman Old Style" w:hAnsi="Bookman Old Style"/>
          <w:b/>
          <w:sz w:val="26"/>
          <w:szCs w:val="26"/>
        </w:rPr>
        <w:t xml:space="preserve">Secretario General </w:t>
      </w:r>
      <w:r w:rsidRPr="00772208">
        <w:rPr>
          <w:rFonts w:ascii="Bookman Old Style" w:eastAsia="Calibri" w:hAnsi="Bookman Old Style"/>
          <w:b/>
          <w:sz w:val="26"/>
          <w:szCs w:val="26"/>
        </w:rPr>
        <w:t xml:space="preserve">C. JOSÉ DE JESÚS PARTIDA GARCÍA. </w:t>
      </w:r>
      <w:r w:rsidRPr="00772208">
        <w:rPr>
          <w:rFonts w:ascii="Bookman Old Style" w:eastAsia="Calibri" w:hAnsi="Bookman Old Style"/>
          <w:i/>
          <w:sz w:val="26"/>
          <w:szCs w:val="26"/>
        </w:rPr>
        <w:t xml:space="preserve">–Con gusto. Señoras y Señores Regidores y Síndico, por instrucciones del Ciudadano Presidente Municipal </w:t>
      </w:r>
      <w:r w:rsidRPr="00772208">
        <w:rPr>
          <w:rFonts w:ascii="Bookman Old Style" w:hAnsi="Bookman Old Style"/>
          <w:b/>
          <w:i/>
          <w:sz w:val="26"/>
          <w:szCs w:val="26"/>
        </w:rPr>
        <w:t xml:space="preserve">RODOLFO HERNÁNDEZ SÁNCHEZ, </w:t>
      </w:r>
      <w:r w:rsidRPr="00772208">
        <w:rPr>
          <w:rFonts w:ascii="Bookman Old Style" w:hAnsi="Bookman Old Style"/>
          <w:i/>
          <w:sz w:val="26"/>
          <w:szCs w:val="26"/>
        </w:rPr>
        <w:t>someto a su consideración la propuesta</w:t>
      </w:r>
      <w:r w:rsidR="00675AC9" w:rsidRPr="00772208">
        <w:rPr>
          <w:rFonts w:ascii="Bookman Old Style" w:hAnsi="Bookman Old Style"/>
          <w:i/>
          <w:sz w:val="26"/>
          <w:szCs w:val="26"/>
        </w:rPr>
        <w:t xml:space="preserve"> para la ejecución de obra pública “Remodelación y Construcción, Sala de Juntas, Áreas de Usos Múltiples de Presidencia Municip</w:t>
      </w:r>
      <w:r w:rsidR="00797C82" w:rsidRPr="00772208">
        <w:rPr>
          <w:rFonts w:ascii="Bookman Old Style" w:hAnsi="Bookman Old Style"/>
          <w:i/>
          <w:sz w:val="26"/>
          <w:szCs w:val="26"/>
        </w:rPr>
        <w:t>al de Ayotlán, Jalisco” con el F</w:t>
      </w:r>
      <w:r w:rsidR="00675AC9" w:rsidRPr="00772208">
        <w:rPr>
          <w:rFonts w:ascii="Bookman Old Style" w:hAnsi="Bookman Old Style"/>
          <w:i/>
          <w:sz w:val="26"/>
          <w:szCs w:val="26"/>
        </w:rPr>
        <w:t>ondo de Fortalecimiento Municipal, para r</w:t>
      </w:r>
      <w:r w:rsidR="00797C82" w:rsidRPr="00772208">
        <w:rPr>
          <w:rFonts w:ascii="Bookman Old Style" w:hAnsi="Bookman Old Style"/>
          <w:i/>
          <w:sz w:val="26"/>
          <w:szCs w:val="26"/>
        </w:rPr>
        <w:t>ealizarse bajo la modalidad de A</w:t>
      </w:r>
      <w:r w:rsidR="00675AC9" w:rsidRPr="00772208">
        <w:rPr>
          <w:rFonts w:ascii="Bookman Old Style" w:hAnsi="Bookman Old Style"/>
          <w:i/>
          <w:sz w:val="26"/>
          <w:szCs w:val="26"/>
        </w:rPr>
        <w:t>dminis</w:t>
      </w:r>
      <w:r w:rsidR="00797C82" w:rsidRPr="00772208">
        <w:rPr>
          <w:rFonts w:ascii="Bookman Old Style" w:hAnsi="Bookman Old Style"/>
          <w:i/>
          <w:sz w:val="26"/>
          <w:szCs w:val="26"/>
        </w:rPr>
        <w:t>tración D</w:t>
      </w:r>
      <w:r w:rsidR="00675AC9" w:rsidRPr="00772208">
        <w:rPr>
          <w:rFonts w:ascii="Bookman Old Style" w:hAnsi="Bookman Old Style"/>
          <w:i/>
          <w:sz w:val="26"/>
          <w:szCs w:val="26"/>
        </w:rPr>
        <w:t xml:space="preserve">irecta; </w:t>
      </w:r>
      <w:r w:rsidRPr="00772208">
        <w:rPr>
          <w:rFonts w:ascii="Bookman Old Style" w:hAnsi="Bookman Old Style"/>
          <w:i/>
          <w:sz w:val="26"/>
          <w:szCs w:val="26"/>
        </w:rPr>
        <w:t>en los términos que han sido manifestados. Las Regidoras y Regidores que estén por la afirmativa, y de no existir ningún comentario al respecto, sírvanse manifestarlo levantando la mano.</w:t>
      </w:r>
      <w:r w:rsidR="00772208">
        <w:rPr>
          <w:rFonts w:ascii="Bookman Old Style" w:hAnsi="Bookman Old Style"/>
          <w:i/>
          <w:sz w:val="26"/>
          <w:szCs w:val="26"/>
        </w:rPr>
        <w:t xml:space="preserve"> ------------------------------</w:t>
      </w:r>
      <w:r w:rsidRPr="00772208">
        <w:rPr>
          <w:rFonts w:ascii="Bookman Old Style" w:hAnsi="Bookman Old Style"/>
          <w:i/>
          <w:sz w:val="26"/>
          <w:szCs w:val="26"/>
        </w:rPr>
        <w:t xml:space="preserve"> </w:t>
      </w:r>
    </w:p>
    <w:p w:rsidR="00797C82" w:rsidRPr="00772208" w:rsidRDefault="007C0A57" w:rsidP="00797C82">
      <w:pPr>
        <w:ind w:left="-1985" w:right="1749"/>
        <w:jc w:val="both"/>
        <w:rPr>
          <w:rFonts w:ascii="Bookman Old Style" w:hAnsi="Bookman Old Style"/>
          <w:i/>
          <w:sz w:val="26"/>
          <w:szCs w:val="26"/>
        </w:rPr>
      </w:pPr>
      <w:r w:rsidRPr="00772208">
        <w:rPr>
          <w:rFonts w:ascii="Bookman Old Style" w:eastAsia="Calibri" w:hAnsi="Bookman Old Style"/>
          <w:i/>
          <w:sz w:val="26"/>
          <w:szCs w:val="26"/>
        </w:rPr>
        <w:t xml:space="preserve">–Gracias a todos. Señor Presidente le informo que, votada la propuesta, el resultado se declara con </w:t>
      </w:r>
      <w:r w:rsidR="00675AC9" w:rsidRPr="00772208">
        <w:rPr>
          <w:rFonts w:ascii="Bookman Old Style" w:hAnsi="Bookman Old Style"/>
          <w:i/>
          <w:sz w:val="26"/>
          <w:szCs w:val="26"/>
        </w:rPr>
        <w:t>11 (once</w:t>
      </w:r>
      <w:r w:rsidRPr="00772208">
        <w:rPr>
          <w:rFonts w:ascii="Bookman Old Style" w:hAnsi="Bookman Old Style"/>
          <w:i/>
          <w:sz w:val="26"/>
          <w:szCs w:val="26"/>
        </w:rPr>
        <w:t xml:space="preserve">) votos a favor, por lo que se aprueba por </w:t>
      </w:r>
      <w:r w:rsidRPr="00772208">
        <w:rPr>
          <w:rFonts w:ascii="Bookman Old Style" w:hAnsi="Bookman Old Style"/>
          <w:b/>
          <w:i/>
          <w:sz w:val="26"/>
          <w:szCs w:val="26"/>
        </w:rPr>
        <w:t>mayoría calificada</w:t>
      </w:r>
      <w:r w:rsidR="00797C82" w:rsidRPr="00772208">
        <w:rPr>
          <w:rFonts w:ascii="Bookman Old Style" w:hAnsi="Bookman Old Style"/>
          <w:i/>
          <w:sz w:val="26"/>
          <w:szCs w:val="26"/>
        </w:rPr>
        <w:t xml:space="preserve"> de los presentes.</w:t>
      </w:r>
      <w:r w:rsidR="00772208" w:rsidRPr="00772208">
        <w:rPr>
          <w:rFonts w:ascii="Bookman Old Style" w:hAnsi="Bookman Old Style"/>
          <w:i/>
          <w:sz w:val="26"/>
          <w:szCs w:val="26"/>
        </w:rPr>
        <w:t xml:space="preserve"> </w:t>
      </w:r>
    </w:p>
    <w:p w:rsidR="003C79A9" w:rsidRDefault="00E818B6" w:rsidP="003C79A9">
      <w:pPr>
        <w:ind w:left="-1985" w:right="1749"/>
        <w:jc w:val="both"/>
        <w:rPr>
          <w:rFonts w:ascii="Bookman Old Style" w:hAnsi="Bookman Old Style"/>
          <w:b/>
          <w:i/>
          <w:sz w:val="26"/>
          <w:szCs w:val="26"/>
        </w:rPr>
      </w:pPr>
      <w:r w:rsidRPr="00797C82">
        <w:rPr>
          <w:rFonts w:ascii="Bookman Old Style" w:hAnsi="Bookman Old Style"/>
          <w:b/>
          <w:sz w:val="32"/>
          <w:szCs w:val="32"/>
        </w:rPr>
        <w:t>VI</w:t>
      </w:r>
      <w:r w:rsidR="00797C82" w:rsidRPr="00797C82">
        <w:rPr>
          <w:rFonts w:ascii="Bookman Old Style" w:hAnsi="Bookman Old Style"/>
          <w:b/>
          <w:sz w:val="32"/>
          <w:szCs w:val="32"/>
        </w:rPr>
        <w:t>I</w:t>
      </w:r>
      <w:r w:rsidR="008F0721" w:rsidRPr="00797C82">
        <w:rPr>
          <w:rFonts w:ascii="Bookman Old Style" w:hAnsi="Bookman Old Style"/>
          <w:b/>
          <w:sz w:val="32"/>
          <w:szCs w:val="32"/>
        </w:rPr>
        <w:t>.-</w:t>
      </w:r>
      <w:r w:rsidR="008F0721" w:rsidRPr="00797C82">
        <w:rPr>
          <w:rFonts w:ascii="Bookman Old Style" w:hAnsi="Bookman Old Style"/>
          <w:b/>
          <w:sz w:val="26"/>
          <w:szCs w:val="26"/>
        </w:rPr>
        <w:t xml:space="preserve"> </w:t>
      </w:r>
      <w:r w:rsidR="00797C82" w:rsidRPr="00E1638E">
        <w:rPr>
          <w:rFonts w:ascii="Bookman Old Style" w:hAnsi="Bookman Old Style"/>
          <w:b/>
          <w:sz w:val="24"/>
          <w:szCs w:val="24"/>
        </w:rPr>
        <w:t>PROPUESTA, ANÁLISIS Y APROBACIÓN EN SU CASO DEL OFICIO PRESENTADO POR EL REGIDOR C. GUILLERMO AMEZOLA FONSECA, MEDIANTE EL CUAL SOLICITA LICENCIA PARA SEPARARSE DE SUS FUNCIONES POR TIEMPO INDEFINIDO; CON FUNDAMENTO EN EL ARTÍCULO 42 BIS DE LA LEY PARA LOS SERVIDORES PÚBLICOS DEL ESTADO DE JALISCO Y SUS MUNICIPIOS. ------------------------------------------</w:t>
      </w:r>
      <w:r w:rsidR="00E1638E">
        <w:rPr>
          <w:rFonts w:ascii="Bookman Old Style" w:hAnsi="Bookman Old Style"/>
          <w:b/>
          <w:sz w:val="24"/>
          <w:szCs w:val="24"/>
        </w:rPr>
        <w:t>-------</w:t>
      </w:r>
    </w:p>
    <w:p w:rsidR="00772208" w:rsidRDefault="00591785" w:rsidP="00591785">
      <w:pPr>
        <w:ind w:left="-1985" w:right="1749"/>
        <w:jc w:val="both"/>
        <w:rPr>
          <w:rFonts w:ascii="Bookman Old Style" w:eastAsia="Calibri" w:hAnsi="Bookman Old Style"/>
          <w:i/>
          <w:sz w:val="26"/>
          <w:szCs w:val="26"/>
        </w:rPr>
      </w:pPr>
      <w:r w:rsidRPr="00772208">
        <w:rPr>
          <w:rFonts w:ascii="Bookman Old Style" w:hAnsi="Bookman Old Style" w:cs="Calibri"/>
          <w:sz w:val="26"/>
          <w:szCs w:val="26"/>
        </w:rPr>
        <w:t xml:space="preserve">- - </w:t>
      </w:r>
      <w:r w:rsidR="00042E61" w:rsidRPr="00772208">
        <w:rPr>
          <w:rFonts w:ascii="Bookman Old Style" w:hAnsi="Bookman Old Style"/>
          <w:b/>
          <w:sz w:val="26"/>
          <w:szCs w:val="26"/>
        </w:rPr>
        <w:t>Síndico Municipal</w:t>
      </w:r>
      <w:r w:rsidR="00042E61" w:rsidRPr="00772208">
        <w:rPr>
          <w:rFonts w:ascii="Bookman Old Style" w:hAnsi="Bookman Old Style"/>
          <w:sz w:val="26"/>
          <w:szCs w:val="26"/>
        </w:rPr>
        <w:t xml:space="preserve"> </w:t>
      </w:r>
      <w:r w:rsidR="00042E61" w:rsidRPr="00772208">
        <w:rPr>
          <w:rFonts w:ascii="Bookman Old Style" w:hAnsi="Bookman Old Style"/>
          <w:b/>
          <w:sz w:val="26"/>
          <w:szCs w:val="26"/>
        </w:rPr>
        <w:t xml:space="preserve">LIC. PERLITA GROSDANA RODRÍGUEZ CASTILLO. </w:t>
      </w:r>
      <w:r w:rsidR="00042E61" w:rsidRPr="00772208">
        <w:rPr>
          <w:rFonts w:ascii="Bookman Old Style" w:eastAsia="Calibri" w:hAnsi="Bookman Old Style"/>
          <w:i/>
          <w:sz w:val="26"/>
          <w:szCs w:val="26"/>
        </w:rPr>
        <w:t>–</w:t>
      </w:r>
      <w:r w:rsidR="00E1638E" w:rsidRPr="00772208">
        <w:rPr>
          <w:rFonts w:ascii="Bookman Old Style" w:eastAsia="Calibri" w:hAnsi="Bookman Old Style"/>
          <w:i/>
          <w:sz w:val="26"/>
          <w:szCs w:val="26"/>
        </w:rPr>
        <w:t>Compañeros les informo que el dí</w:t>
      </w:r>
      <w:r w:rsidR="009F73CC" w:rsidRPr="00772208">
        <w:rPr>
          <w:rFonts w:ascii="Bookman Old Style" w:eastAsia="Calibri" w:hAnsi="Bookman Old Style"/>
          <w:i/>
          <w:sz w:val="26"/>
          <w:szCs w:val="26"/>
        </w:rPr>
        <w:t>a 10 (diez</w:t>
      </w:r>
      <w:r w:rsidR="00E1638E" w:rsidRPr="00772208">
        <w:rPr>
          <w:rFonts w:ascii="Bookman Old Style" w:eastAsia="Calibri" w:hAnsi="Bookman Old Style"/>
          <w:i/>
          <w:sz w:val="26"/>
          <w:szCs w:val="26"/>
        </w:rPr>
        <w:t xml:space="preserve">) de Diciembre del año 2021 (Dos mil veintiuno) el Regidor </w:t>
      </w:r>
      <w:r w:rsidR="003C79A9" w:rsidRPr="00772208">
        <w:rPr>
          <w:rFonts w:ascii="Bookman Old Style" w:eastAsia="Calibri" w:hAnsi="Bookman Old Style"/>
          <w:b/>
          <w:i/>
          <w:sz w:val="26"/>
          <w:szCs w:val="26"/>
        </w:rPr>
        <w:t>C. G</w:t>
      </w:r>
      <w:r w:rsidR="00E1638E" w:rsidRPr="00772208">
        <w:rPr>
          <w:rFonts w:ascii="Bookman Old Style" w:eastAsia="Calibri" w:hAnsi="Bookman Old Style"/>
          <w:b/>
          <w:i/>
          <w:sz w:val="26"/>
          <w:szCs w:val="26"/>
        </w:rPr>
        <w:t>UILLERMO AMEZOLA FONSECA</w:t>
      </w:r>
      <w:r w:rsidR="00E1638E" w:rsidRPr="00772208">
        <w:rPr>
          <w:rFonts w:ascii="Bookman Old Style" w:eastAsia="Calibri" w:hAnsi="Bookman Old Style"/>
          <w:i/>
          <w:sz w:val="26"/>
          <w:szCs w:val="26"/>
        </w:rPr>
        <w:t xml:space="preserve">, dirigió al despacho de la Presidencia Municipal un oficio mediante el cual está solicitando una licencia </w:t>
      </w:r>
      <w:r w:rsidR="009F73CC" w:rsidRPr="00772208">
        <w:rPr>
          <w:rFonts w:ascii="Bookman Old Style" w:eastAsia="Calibri" w:hAnsi="Bookman Old Style"/>
          <w:i/>
          <w:sz w:val="26"/>
          <w:szCs w:val="26"/>
        </w:rPr>
        <w:t xml:space="preserve">por tiempo indefinido </w:t>
      </w:r>
      <w:r w:rsidR="003C79A9" w:rsidRPr="00772208">
        <w:rPr>
          <w:rFonts w:ascii="Bookman Old Style" w:eastAsia="Calibri" w:hAnsi="Bookman Old Style"/>
          <w:i/>
          <w:sz w:val="26"/>
          <w:szCs w:val="26"/>
        </w:rPr>
        <w:t>para separarse de</w:t>
      </w:r>
      <w:r w:rsidR="00E1638E" w:rsidRPr="00772208">
        <w:rPr>
          <w:rFonts w:ascii="Bookman Old Style" w:eastAsia="Calibri" w:hAnsi="Bookman Old Style"/>
          <w:i/>
          <w:sz w:val="26"/>
          <w:szCs w:val="26"/>
        </w:rPr>
        <w:t>l cargo que viene desempeñando como Regidor</w:t>
      </w:r>
      <w:r w:rsidR="009F73CC" w:rsidRPr="00772208">
        <w:rPr>
          <w:rFonts w:ascii="Bookman Old Style" w:eastAsia="Calibri" w:hAnsi="Bookman Old Style"/>
          <w:i/>
          <w:sz w:val="26"/>
          <w:szCs w:val="26"/>
        </w:rPr>
        <w:t xml:space="preserve"> integrante del H. Ayuntamiento</w:t>
      </w:r>
      <w:r w:rsidR="003C79A9" w:rsidRPr="00772208">
        <w:rPr>
          <w:rFonts w:ascii="Bookman Old Style" w:eastAsia="Calibri" w:hAnsi="Bookman Old Style"/>
          <w:i/>
          <w:sz w:val="26"/>
          <w:szCs w:val="26"/>
        </w:rPr>
        <w:t xml:space="preserve"> de Ayotlán, Jalisco. L</w:t>
      </w:r>
      <w:r w:rsidR="009F73CC" w:rsidRPr="00772208">
        <w:rPr>
          <w:rFonts w:ascii="Bookman Old Style" w:eastAsia="Calibri" w:hAnsi="Bookman Old Style"/>
          <w:i/>
          <w:sz w:val="26"/>
          <w:szCs w:val="26"/>
        </w:rPr>
        <w:t>o anterior con fundamento en el artículo 42 Bis de la Ley para los Servidores Públicos del Estado de Jalisco y sus Municipios</w:t>
      </w:r>
      <w:r w:rsidR="00CB1403" w:rsidRPr="00772208">
        <w:rPr>
          <w:rFonts w:ascii="Bookman Old Style" w:eastAsia="Calibri" w:hAnsi="Bookman Old Style"/>
          <w:i/>
          <w:sz w:val="26"/>
          <w:szCs w:val="26"/>
        </w:rPr>
        <w:t>.</w:t>
      </w:r>
      <w:r w:rsidR="009F73CC" w:rsidRPr="00772208">
        <w:rPr>
          <w:rFonts w:ascii="Bookman Old Style" w:eastAsia="Calibri" w:hAnsi="Bookman Old Style"/>
          <w:i/>
          <w:sz w:val="26"/>
          <w:szCs w:val="26"/>
        </w:rPr>
        <w:t xml:space="preserve"> Nuestro compañero Regidor </w:t>
      </w:r>
      <w:r w:rsidR="003C79A9" w:rsidRPr="00772208">
        <w:rPr>
          <w:rFonts w:ascii="Bookman Old Style" w:eastAsia="Calibri" w:hAnsi="Bookman Old Style"/>
          <w:b/>
          <w:i/>
          <w:sz w:val="26"/>
          <w:szCs w:val="26"/>
        </w:rPr>
        <w:t>C. G</w:t>
      </w:r>
      <w:r w:rsidR="009F73CC" w:rsidRPr="00772208">
        <w:rPr>
          <w:rFonts w:ascii="Bookman Old Style" w:eastAsia="Calibri" w:hAnsi="Bookman Old Style"/>
          <w:b/>
          <w:i/>
          <w:sz w:val="26"/>
          <w:szCs w:val="26"/>
        </w:rPr>
        <w:t>UILLERMO AMEZOLA FONSECA</w:t>
      </w:r>
      <w:r w:rsidR="009F73CC" w:rsidRPr="00772208">
        <w:rPr>
          <w:rFonts w:ascii="Bookman Old Style" w:eastAsia="Calibri" w:hAnsi="Bookman Old Style"/>
          <w:i/>
          <w:sz w:val="26"/>
          <w:szCs w:val="26"/>
        </w:rPr>
        <w:t>,</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 </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manifiesta</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 pues</w:t>
      </w:r>
      <w:r w:rsidR="00CB1403" w:rsidRPr="00772208">
        <w:rPr>
          <w:rFonts w:ascii="Bookman Old Style" w:eastAsia="Calibri" w:hAnsi="Bookman Old Style"/>
          <w:i/>
          <w:sz w:val="26"/>
          <w:szCs w:val="26"/>
        </w:rPr>
        <w:t>,</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 </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que</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 por</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 </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motivos </w:t>
      </w:r>
      <w:r w:rsidR="00772208">
        <w:rPr>
          <w:rFonts w:ascii="Bookman Old Style" w:eastAsia="Calibri" w:hAnsi="Bookman Old Style"/>
          <w:i/>
          <w:sz w:val="26"/>
          <w:szCs w:val="26"/>
        </w:rPr>
        <w:t xml:space="preserve">   </w:t>
      </w:r>
      <w:r w:rsidR="009F73CC" w:rsidRPr="00772208">
        <w:rPr>
          <w:rFonts w:ascii="Bookman Old Style" w:eastAsia="Calibri" w:hAnsi="Bookman Old Style"/>
          <w:i/>
          <w:sz w:val="26"/>
          <w:szCs w:val="26"/>
        </w:rPr>
        <w:t xml:space="preserve">personales </w:t>
      </w:r>
    </w:p>
    <w:p w:rsidR="00772208" w:rsidRDefault="00772208" w:rsidP="00591785">
      <w:pPr>
        <w:ind w:left="-1985" w:right="1749"/>
        <w:jc w:val="both"/>
        <w:rPr>
          <w:rFonts w:ascii="Bookman Old Style" w:eastAsia="Calibri" w:hAnsi="Bookman Old Style"/>
          <w:i/>
          <w:sz w:val="26"/>
          <w:szCs w:val="26"/>
        </w:rPr>
      </w:pPr>
    </w:p>
    <w:p w:rsidR="00772208" w:rsidRDefault="00772208" w:rsidP="00591785">
      <w:pPr>
        <w:ind w:left="-1985" w:right="1749"/>
        <w:jc w:val="both"/>
        <w:rPr>
          <w:rFonts w:ascii="Bookman Old Style" w:eastAsia="Calibri" w:hAnsi="Bookman Old Style"/>
          <w:i/>
          <w:sz w:val="26"/>
          <w:szCs w:val="26"/>
        </w:rPr>
      </w:pPr>
    </w:p>
    <w:p w:rsidR="006267ED" w:rsidRDefault="006267ED" w:rsidP="00EC041A">
      <w:pPr>
        <w:ind w:right="1749"/>
        <w:jc w:val="both"/>
        <w:rPr>
          <w:rFonts w:ascii="Bookman Old Style" w:eastAsia="Calibri" w:hAnsi="Bookman Old Style"/>
          <w:i/>
          <w:sz w:val="26"/>
          <w:szCs w:val="26"/>
        </w:rPr>
      </w:pPr>
    </w:p>
    <w:p w:rsidR="00591785" w:rsidRPr="00772208" w:rsidRDefault="009F73CC" w:rsidP="00772208">
      <w:pPr>
        <w:ind w:left="284" w:right="-235"/>
        <w:jc w:val="both"/>
        <w:rPr>
          <w:rFonts w:ascii="Bookman Old Style" w:eastAsia="Calibri" w:hAnsi="Bookman Old Style"/>
          <w:i/>
          <w:sz w:val="26"/>
          <w:szCs w:val="26"/>
        </w:rPr>
      </w:pPr>
      <w:r w:rsidRPr="00772208">
        <w:rPr>
          <w:rFonts w:ascii="Bookman Old Style" w:eastAsia="Calibri" w:hAnsi="Bookman Old Style"/>
          <w:i/>
          <w:sz w:val="26"/>
          <w:szCs w:val="26"/>
        </w:rPr>
        <w:t>requiere separarse de sus funciones por tiempo indefinido y como un derecho no se le puede negar, pero si es necesario hacer</w:t>
      </w:r>
      <w:r w:rsidR="00772208" w:rsidRPr="00772208">
        <w:rPr>
          <w:rFonts w:ascii="Bookman Old Style" w:eastAsia="Calibri" w:hAnsi="Bookman Old Style"/>
          <w:i/>
          <w:sz w:val="26"/>
          <w:szCs w:val="26"/>
        </w:rPr>
        <w:t>lo</w:t>
      </w:r>
      <w:r w:rsidRPr="00772208">
        <w:rPr>
          <w:rFonts w:ascii="Bookman Old Style" w:eastAsia="Calibri" w:hAnsi="Bookman Old Style"/>
          <w:i/>
          <w:sz w:val="26"/>
          <w:szCs w:val="26"/>
        </w:rPr>
        <w:t xml:space="preserve"> de</w:t>
      </w:r>
      <w:r w:rsidR="003C79A9" w:rsidRPr="00772208">
        <w:rPr>
          <w:rFonts w:ascii="Bookman Old Style" w:eastAsia="Calibri" w:hAnsi="Bookman Old Style"/>
          <w:i/>
          <w:sz w:val="26"/>
          <w:szCs w:val="26"/>
        </w:rPr>
        <w:t>l conocimiento del Pleno para su consideración</w:t>
      </w:r>
      <w:r w:rsidR="00E37176" w:rsidRPr="00772208">
        <w:rPr>
          <w:rFonts w:ascii="Bookman Old Style" w:eastAsia="Calibri" w:hAnsi="Bookman Old Style"/>
          <w:i/>
          <w:sz w:val="26"/>
          <w:szCs w:val="26"/>
        </w:rPr>
        <w:t>.</w:t>
      </w:r>
      <w:r w:rsidR="00591785" w:rsidRPr="00772208">
        <w:rPr>
          <w:rFonts w:ascii="Bookman Old Style" w:eastAsia="Calibri" w:hAnsi="Bookman Old Style"/>
          <w:i/>
          <w:sz w:val="26"/>
          <w:szCs w:val="26"/>
        </w:rPr>
        <w:t xml:space="preserve"> -----</w:t>
      </w:r>
    </w:p>
    <w:p w:rsidR="008613A6" w:rsidRPr="00591785" w:rsidRDefault="008F0721" w:rsidP="00591785">
      <w:pPr>
        <w:ind w:left="284" w:right="-235"/>
        <w:jc w:val="both"/>
        <w:rPr>
          <w:rFonts w:ascii="Bookman Old Style" w:hAnsi="Bookman Old Style"/>
          <w:b/>
          <w:i/>
          <w:sz w:val="26"/>
          <w:szCs w:val="26"/>
        </w:rPr>
      </w:pPr>
      <w:r w:rsidRPr="00591785">
        <w:rPr>
          <w:rFonts w:ascii="Bookman Old Style" w:hAnsi="Bookman Old Style" w:cs="Calibri"/>
          <w:sz w:val="26"/>
          <w:szCs w:val="26"/>
        </w:rPr>
        <w:t xml:space="preserve">- - </w:t>
      </w:r>
      <w:r w:rsidRPr="00591785">
        <w:rPr>
          <w:rFonts w:ascii="Bookman Old Style" w:hAnsi="Bookman Old Style"/>
          <w:b/>
          <w:sz w:val="26"/>
          <w:szCs w:val="26"/>
        </w:rPr>
        <w:t>Presidente Municipal</w:t>
      </w:r>
      <w:r w:rsidRPr="00591785">
        <w:rPr>
          <w:rFonts w:ascii="Bookman Old Style" w:hAnsi="Bookman Old Style"/>
          <w:sz w:val="26"/>
          <w:szCs w:val="26"/>
        </w:rPr>
        <w:t xml:space="preserve"> </w:t>
      </w:r>
      <w:r w:rsidRPr="00591785">
        <w:rPr>
          <w:rFonts w:ascii="Bookman Old Style" w:hAnsi="Bookman Old Style"/>
          <w:b/>
          <w:sz w:val="26"/>
          <w:szCs w:val="26"/>
        </w:rPr>
        <w:t>RODOLFO HERNÁNDEZ SÁNCHEZ.</w:t>
      </w:r>
      <w:r w:rsidR="00E70F9B" w:rsidRPr="00591785">
        <w:rPr>
          <w:rFonts w:ascii="Bookman Old Style" w:hAnsi="Bookman Old Style"/>
          <w:i/>
          <w:sz w:val="26"/>
          <w:szCs w:val="26"/>
        </w:rPr>
        <w:t xml:space="preserve"> </w:t>
      </w:r>
      <w:r w:rsidRPr="00591785">
        <w:rPr>
          <w:rFonts w:ascii="Bookman Old Style" w:eastAsia="Calibri" w:hAnsi="Bookman Old Style"/>
          <w:i/>
          <w:sz w:val="26"/>
          <w:szCs w:val="26"/>
        </w:rPr>
        <w:t xml:space="preserve">–Adelante </w:t>
      </w:r>
      <w:r w:rsidR="00CB1403" w:rsidRPr="00591785">
        <w:rPr>
          <w:rFonts w:ascii="Bookman Old Style" w:eastAsia="Calibri" w:hAnsi="Bookman Old Style"/>
          <w:i/>
          <w:sz w:val="26"/>
          <w:szCs w:val="26"/>
        </w:rPr>
        <w:t xml:space="preserve">Secretario General </w:t>
      </w:r>
      <w:r w:rsidR="00CB1403" w:rsidRPr="00591785">
        <w:rPr>
          <w:rFonts w:ascii="Bookman Old Style" w:eastAsia="Calibri" w:hAnsi="Bookman Old Style"/>
          <w:b/>
          <w:i/>
          <w:sz w:val="26"/>
          <w:szCs w:val="26"/>
        </w:rPr>
        <w:t>C. JOSÉ DE JESÚS PARTIDA GARCÍA,</w:t>
      </w:r>
      <w:r w:rsidR="00CB1403" w:rsidRPr="00591785">
        <w:rPr>
          <w:rFonts w:ascii="Bookman Old Style" w:eastAsia="Calibri" w:hAnsi="Bookman Old Style"/>
          <w:i/>
          <w:sz w:val="26"/>
          <w:szCs w:val="26"/>
        </w:rPr>
        <w:t xml:space="preserve"> </w:t>
      </w:r>
      <w:r w:rsidR="008E59ED" w:rsidRPr="00591785">
        <w:rPr>
          <w:rFonts w:ascii="Bookman Old Style" w:eastAsia="Calibri" w:hAnsi="Bookman Old Style"/>
          <w:i/>
          <w:sz w:val="26"/>
          <w:szCs w:val="26"/>
        </w:rPr>
        <w:t xml:space="preserve">proceda a pasar con la votación. </w:t>
      </w:r>
      <w:r w:rsidRPr="00591785">
        <w:rPr>
          <w:rFonts w:ascii="Bookman Old Style" w:eastAsia="Calibri" w:hAnsi="Bookman Old Style"/>
          <w:i/>
          <w:sz w:val="26"/>
          <w:szCs w:val="26"/>
        </w:rPr>
        <w:t xml:space="preserve"> --------</w:t>
      </w:r>
      <w:r w:rsidR="00CB1403" w:rsidRPr="00591785">
        <w:rPr>
          <w:rFonts w:ascii="Bookman Old Style" w:eastAsia="Calibri" w:hAnsi="Bookman Old Style"/>
          <w:i/>
          <w:sz w:val="26"/>
          <w:szCs w:val="26"/>
        </w:rPr>
        <w:t>-</w:t>
      </w:r>
      <w:r w:rsidRPr="00591785">
        <w:rPr>
          <w:rFonts w:ascii="Bookman Old Style" w:eastAsia="Calibri" w:hAnsi="Bookman Old Style"/>
          <w:i/>
          <w:sz w:val="26"/>
          <w:szCs w:val="26"/>
        </w:rPr>
        <w:t>--</w:t>
      </w:r>
    </w:p>
    <w:p w:rsidR="008613A6" w:rsidRDefault="008E59ED" w:rsidP="008613A6">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DB104A">
        <w:rPr>
          <w:rFonts w:ascii="Bookman Old Style" w:hAnsi="Bookman Old Style"/>
          <w:b/>
          <w:sz w:val="26"/>
          <w:szCs w:val="26"/>
        </w:rPr>
        <w:t xml:space="preserve">Secretario General </w:t>
      </w:r>
      <w:r w:rsidRPr="00DB104A">
        <w:rPr>
          <w:rFonts w:ascii="Bookman Old Style" w:eastAsia="Calibri" w:hAnsi="Bookman Old Style"/>
          <w:b/>
          <w:sz w:val="26"/>
          <w:szCs w:val="26"/>
        </w:rPr>
        <w:t xml:space="preserve">C. JOSÉ DE JESÚS PARTIDA GARCÍA. </w:t>
      </w:r>
      <w:r w:rsidRPr="00DB104A">
        <w:rPr>
          <w:rFonts w:ascii="Bookman Old Style" w:eastAsia="Calibri" w:hAnsi="Bookman Old Style"/>
          <w:i/>
          <w:sz w:val="26"/>
          <w:szCs w:val="26"/>
        </w:rPr>
        <w:t>–Con gusto</w:t>
      </w:r>
      <w:r w:rsidR="00656F1C" w:rsidRPr="00DB104A">
        <w:rPr>
          <w:rFonts w:ascii="Bookman Old Style" w:eastAsia="Calibri" w:hAnsi="Bookman Old Style"/>
          <w:i/>
          <w:sz w:val="26"/>
          <w:szCs w:val="26"/>
        </w:rPr>
        <w:t>.</w:t>
      </w:r>
      <w:r w:rsidRPr="00DB104A">
        <w:rPr>
          <w:rFonts w:ascii="Bookman Old Style" w:eastAsia="Calibri" w:hAnsi="Bookman Old Style"/>
          <w:i/>
          <w:sz w:val="26"/>
          <w:szCs w:val="26"/>
        </w:rPr>
        <w:t xml:space="preserve"> Señoras y Señores Regidores y Síndico Municipal, por instrucciones del Ciudadano Presidente Municipal </w:t>
      </w:r>
      <w:r w:rsidRPr="00DB104A">
        <w:rPr>
          <w:rFonts w:ascii="Bookman Old Style" w:hAnsi="Bookman Old Style"/>
          <w:b/>
          <w:i/>
          <w:sz w:val="26"/>
          <w:szCs w:val="26"/>
        </w:rPr>
        <w:t xml:space="preserve">RODOLFO HERNÁNDEZ SÁNCHEZ, </w:t>
      </w:r>
      <w:r w:rsidR="00656F1C" w:rsidRPr="00DB104A">
        <w:rPr>
          <w:rFonts w:ascii="Bookman Old Style" w:hAnsi="Bookman Old Style"/>
          <w:i/>
          <w:sz w:val="26"/>
          <w:szCs w:val="26"/>
        </w:rPr>
        <w:t>someto a su consideración</w:t>
      </w:r>
      <w:r w:rsidR="00D44D30" w:rsidRPr="00DB104A">
        <w:rPr>
          <w:rFonts w:ascii="Bookman Old Style" w:hAnsi="Bookman Old Style"/>
          <w:i/>
          <w:sz w:val="26"/>
          <w:szCs w:val="26"/>
        </w:rPr>
        <w:t xml:space="preserve"> </w:t>
      </w:r>
      <w:r w:rsidR="00CB1403" w:rsidRPr="00DB104A">
        <w:rPr>
          <w:rFonts w:ascii="Bookman Old Style" w:hAnsi="Bookman Old Style"/>
          <w:i/>
          <w:sz w:val="26"/>
          <w:szCs w:val="26"/>
        </w:rPr>
        <w:t xml:space="preserve">la solicitud de licencia que solicita el Regidor </w:t>
      </w:r>
      <w:r w:rsidR="00CB1403" w:rsidRPr="00DB104A">
        <w:rPr>
          <w:rFonts w:ascii="Bookman Old Style" w:hAnsi="Bookman Old Style"/>
          <w:b/>
          <w:i/>
          <w:sz w:val="26"/>
          <w:szCs w:val="26"/>
        </w:rPr>
        <w:t>C. GUILLERMO AMEZOLA FONSECA,</w:t>
      </w:r>
      <w:r w:rsidR="00CB1403" w:rsidRPr="00DB104A">
        <w:rPr>
          <w:rFonts w:ascii="Bookman Old Style" w:hAnsi="Bookman Old Style"/>
          <w:i/>
          <w:sz w:val="26"/>
          <w:szCs w:val="26"/>
        </w:rPr>
        <w:t xml:space="preserve"> para separarse de sus funciones por tiempo indefinido; con fundamento en el artículo 42 Bis de la Ley para los Servidores Públicos del Estado de Jalisco y sus Municipio</w:t>
      </w:r>
      <w:r>
        <w:rPr>
          <w:rFonts w:ascii="Bookman Old Style" w:hAnsi="Bookman Old Style"/>
          <w:i/>
          <w:sz w:val="26"/>
          <w:szCs w:val="26"/>
        </w:rPr>
        <w:t xml:space="preserve">; </w:t>
      </w:r>
      <w:r w:rsidRPr="008E0CB4">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w:t>
      </w:r>
      <w:r w:rsidR="00DB104A">
        <w:rPr>
          <w:rFonts w:ascii="Bookman Old Style" w:hAnsi="Bookman Old Style"/>
          <w:i/>
          <w:sz w:val="26"/>
          <w:szCs w:val="26"/>
        </w:rPr>
        <w:t>. ---------</w:t>
      </w:r>
    </w:p>
    <w:p w:rsidR="00D050BF" w:rsidRDefault="008E59ED" w:rsidP="008613A6">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8613A6">
        <w:rPr>
          <w:rFonts w:ascii="Bookman Old Style" w:hAnsi="Bookman Old Style"/>
          <w:i/>
          <w:sz w:val="26"/>
          <w:szCs w:val="26"/>
        </w:rPr>
        <w:t>10</w:t>
      </w:r>
      <w:r w:rsidR="00E45364">
        <w:rPr>
          <w:rFonts w:ascii="Bookman Old Style" w:hAnsi="Bookman Old Style"/>
          <w:i/>
          <w:sz w:val="26"/>
          <w:szCs w:val="26"/>
        </w:rPr>
        <w:t xml:space="preserve"> (diez</w:t>
      </w:r>
      <w:r w:rsidRPr="008E0CB4">
        <w:rPr>
          <w:rFonts w:ascii="Bookman Old Style" w:hAnsi="Bookman Old Style"/>
          <w:i/>
          <w:sz w:val="26"/>
          <w:szCs w:val="26"/>
        </w:rPr>
        <w:t>) votos a f</w:t>
      </w:r>
      <w:r w:rsidR="008613A6">
        <w:rPr>
          <w:rFonts w:ascii="Bookman Old Style" w:hAnsi="Bookman Old Style"/>
          <w:i/>
          <w:sz w:val="26"/>
          <w:szCs w:val="26"/>
        </w:rPr>
        <w:t xml:space="preserve">avor y una abstención por parte del C. Regidor </w:t>
      </w:r>
      <w:r w:rsidR="008613A6" w:rsidRPr="008613A6">
        <w:rPr>
          <w:rFonts w:ascii="Bookman Old Style" w:hAnsi="Bookman Old Style"/>
          <w:b/>
          <w:i/>
          <w:sz w:val="26"/>
          <w:szCs w:val="26"/>
        </w:rPr>
        <w:t>GUILLERMO AMEZOLA FONSECA,</w:t>
      </w:r>
      <w:r w:rsidR="008613A6">
        <w:rPr>
          <w:rFonts w:ascii="Bookman Old Style" w:hAnsi="Bookman Old Style"/>
          <w:i/>
          <w:sz w:val="26"/>
          <w:szCs w:val="26"/>
        </w:rPr>
        <w:t xml:space="preserve"> </w:t>
      </w:r>
      <w:r w:rsidRPr="008E0CB4">
        <w:rPr>
          <w:rFonts w:ascii="Bookman Old Style" w:hAnsi="Bookman Old Style"/>
          <w:i/>
          <w:sz w:val="26"/>
          <w:szCs w:val="26"/>
        </w:rPr>
        <w:t xml:space="preserve">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r w:rsidR="008613A6">
        <w:rPr>
          <w:rFonts w:ascii="Bookman Old Style" w:hAnsi="Bookman Old Style"/>
          <w:i/>
          <w:sz w:val="26"/>
          <w:szCs w:val="26"/>
        </w:rPr>
        <w:t>------------------------------------------------</w:t>
      </w:r>
    </w:p>
    <w:p w:rsidR="008613A6" w:rsidRPr="00C508B0" w:rsidRDefault="008613A6" w:rsidP="008613A6">
      <w:pPr>
        <w:ind w:left="284" w:right="-235"/>
        <w:jc w:val="both"/>
        <w:rPr>
          <w:rFonts w:ascii="Bookman Old Style" w:hAnsi="Bookman Old Style"/>
          <w:sz w:val="26"/>
          <w:szCs w:val="26"/>
        </w:rPr>
      </w:pPr>
      <w:r w:rsidRPr="00C508B0">
        <w:rPr>
          <w:rFonts w:ascii="Bookman Old Style" w:hAnsi="Bookman Old Style"/>
          <w:sz w:val="26"/>
          <w:szCs w:val="26"/>
        </w:rPr>
        <w:t>Una vez aprobada la solicitud antes mencio</w:t>
      </w:r>
      <w:r w:rsidR="00082771" w:rsidRPr="00C508B0">
        <w:rPr>
          <w:rFonts w:ascii="Bookman Old Style" w:hAnsi="Bookman Old Style"/>
          <w:sz w:val="26"/>
          <w:szCs w:val="26"/>
        </w:rPr>
        <w:t xml:space="preserve">nada, la Síndico Municipal </w:t>
      </w:r>
      <w:r w:rsidR="00082771" w:rsidRPr="00C508B0">
        <w:rPr>
          <w:rFonts w:ascii="Bookman Old Style" w:hAnsi="Bookman Old Style"/>
          <w:b/>
          <w:sz w:val="26"/>
          <w:szCs w:val="26"/>
        </w:rPr>
        <w:t>LIC. PERLITA GROSDANA ROD</w:t>
      </w:r>
      <w:r w:rsidR="00DE367A" w:rsidRPr="00C508B0">
        <w:rPr>
          <w:rFonts w:ascii="Bookman Old Style" w:hAnsi="Bookman Old Style"/>
          <w:b/>
          <w:sz w:val="26"/>
          <w:szCs w:val="26"/>
        </w:rPr>
        <w:t>RÍGUEZ CASTILLO</w:t>
      </w:r>
      <w:r w:rsidR="009263EF" w:rsidRPr="00C508B0">
        <w:rPr>
          <w:rFonts w:ascii="Bookman Old Style" w:hAnsi="Bookman Old Style"/>
          <w:b/>
          <w:sz w:val="26"/>
          <w:szCs w:val="26"/>
        </w:rPr>
        <w:t>,</w:t>
      </w:r>
      <w:r w:rsidR="00DE367A" w:rsidRPr="00C508B0">
        <w:rPr>
          <w:rFonts w:ascii="Bookman Old Style" w:hAnsi="Bookman Old Style"/>
          <w:b/>
          <w:sz w:val="26"/>
          <w:szCs w:val="26"/>
        </w:rPr>
        <w:t xml:space="preserve"> </w:t>
      </w:r>
      <w:r w:rsidR="006F6B0F" w:rsidRPr="00C508B0">
        <w:rPr>
          <w:rFonts w:ascii="Bookman Old Style" w:hAnsi="Bookman Old Style"/>
          <w:sz w:val="26"/>
          <w:szCs w:val="26"/>
        </w:rPr>
        <w:t xml:space="preserve">hace uso de la palabra para manifestar lo siguiente: </w:t>
      </w:r>
      <w:r w:rsidR="009263EF" w:rsidRPr="00C508B0">
        <w:rPr>
          <w:rFonts w:ascii="Bookman Old Style" w:hAnsi="Bookman Old Style"/>
          <w:sz w:val="26"/>
          <w:szCs w:val="26"/>
        </w:rPr>
        <w:t>-------------------------------------------------------------</w:t>
      </w:r>
    </w:p>
    <w:p w:rsidR="00453146" w:rsidRPr="00C508B0" w:rsidRDefault="006F6B0F" w:rsidP="001643EC">
      <w:pPr>
        <w:ind w:left="284" w:right="-235"/>
        <w:jc w:val="both"/>
        <w:rPr>
          <w:rFonts w:ascii="Bookman Old Style" w:hAnsi="Bookman Old Style"/>
          <w:i/>
          <w:sz w:val="26"/>
          <w:szCs w:val="26"/>
        </w:rPr>
      </w:pPr>
      <w:r w:rsidRPr="00C508B0">
        <w:rPr>
          <w:rFonts w:ascii="Bookman Old Style" w:hAnsi="Bookman Old Style"/>
          <w:b/>
          <w:sz w:val="26"/>
          <w:szCs w:val="26"/>
        </w:rPr>
        <w:t>Síndico Municipal</w:t>
      </w:r>
      <w:r w:rsidRPr="00C508B0">
        <w:rPr>
          <w:rFonts w:ascii="Bookman Old Style" w:hAnsi="Bookman Old Style"/>
          <w:sz w:val="26"/>
          <w:szCs w:val="26"/>
        </w:rPr>
        <w:t xml:space="preserve"> </w:t>
      </w:r>
      <w:r w:rsidRPr="00C508B0">
        <w:rPr>
          <w:rFonts w:ascii="Bookman Old Style" w:hAnsi="Bookman Old Style"/>
          <w:b/>
          <w:sz w:val="26"/>
          <w:szCs w:val="26"/>
        </w:rPr>
        <w:t>LIC. PERLITA GROSDANA RODRÍGUEZ CASTILLO</w:t>
      </w:r>
      <w:r w:rsidR="001643EC" w:rsidRPr="00C508B0">
        <w:rPr>
          <w:rFonts w:ascii="Bookman Old Style" w:hAnsi="Bookman Old Style"/>
          <w:b/>
          <w:sz w:val="26"/>
          <w:szCs w:val="26"/>
        </w:rPr>
        <w:t>.</w:t>
      </w:r>
      <w:r w:rsidRPr="00C508B0">
        <w:rPr>
          <w:rFonts w:ascii="Bookman Old Style" w:hAnsi="Bookman Old Style"/>
          <w:b/>
          <w:sz w:val="26"/>
          <w:szCs w:val="26"/>
        </w:rPr>
        <w:t xml:space="preserve"> </w:t>
      </w:r>
      <w:r w:rsidR="001643EC" w:rsidRPr="00C508B0">
        <w:rPr>
          <w:rFonts w:ascii="Bookman Old Style" w:eastAsia="Calibri" w:hAnsi="Bookman Old Style"/>
          <w:i/>
          <w:sz w:val="26"/>
          <w:szCs w:val="26"/>
        </w:rPr>
        <w:t>–</w:t>
      </w:r>
      <w:r w:rsidR="001643EC" w:rsidRPr="00C508B0">
        <w:rPr>
          <w:rFonts w:ascii="Bookman Old Style" w:hAnsi="Bookman Old Style"/>
          <w:i/>
          <w:sz w:val="26"/>
          <w:szCs w:val="26"/>
        </w:rPr>
        <w:t>E</w:t>
      </w:r>
      <w:r w:rsidRPr="00C508B0">
        <w:rPr>
          <w:rFonts w:ascii="Bookman Old Style" w:hAnsi="Bookman Old Style"/>
          <w:i/>
          <w:sz w:val="26"/>
          <w:szCs w:val="26"/>
        </w:rPr>
        <w:t xml:space="preserve">n secuencia del punto que se acaba de </w:t>
      </w:r>
      <w:r w:rsidR="002C0A94" w:rsidRPr="00C508B0">
        <w:rPr>
          <w:rFonts w:ascii="Bookman Old Style" w:hAnsi="Bookman Old Style"/>
          <w:i/>
          <w:sz w:val="26"/>
          <w:szCs w:val="26"/>
        </w:rPr>
        <w:t>aprobar el Presidente</w:t>
      </w:r>
      <w:r w:rsidR="009263EF" w:rsidRPr="00C508B0">
        <w:rPr>
          <w:rFonts w:ascii="Bookman Old Style" w:hAnsi="Bookman Old Style"/>
          <w:i/>
          <w:sz w:val="26"/>
          <w:szCs w:val="26"/>
        </w:rPr>
        <w:t xml:space="preserve"> Municipal </w:t>
      </w:r>
      <w:r w:rsidR="009263EF" w:rsidRPr="00C508B0">
        <w:rPr>
          <w:rFonts w:ascii="Bookman Old Style" w:hAnsi="Bookman Old Style"/>
          <w:b/>
          <w:i/>
          <w:sz w:val="26"/>
          <w:szCs w:val="26"/>
        </w:rPr>
        <w:t>C. RODOLFO HERNÁNDEZ SÁNCHEZ</w:t>
      </w:r>
      <w:r w:rsidR="009263EF" w:rsidRPr="00C508B0">
        <w:rPr>
          <w:rFonts w:ascii="Bookman Old Style" w:hAnsi="Bookman Old Style"/>
          <w:i/>
          <w:sz w:val="26"/>
          <w:szCs w:val="26"/>
        </w:rPr>
        <w:t>,</w:t>
      </w:r>
      <w:r w:rsidR="002C0A94" w:rsidRPr="00C508B0">
        <w:rPr>
          <w:rFonts w:ascii="Bookman Old Style" w:hAnsi="Bookman Old Style"/>
          <w:i/>
          <w:sz w:val="26"/>
          <w:szCs w:val="26"/>
        </w:rPr>
        <w:t xml:space="preserve"> procederá a tomar la protesta de ley a</w:t>
      </w:r>
      <w:r w:rsidR="005B4488">
        <w:rPr>
          <w:rFonts w:ascii="Bookman Old Style" w:hAnsi="Bookman Old Style"/>
          <w:i/>
          <w:sz w:val="26"/>
          <w:szCs w:val="26"/>
        </w:rPr>
        <w:t>l</w:t>
      </w:r>
      <w:r w:rsidR="002C0A94" w:rsidRPr="00C508B0">
        <w:rPr>
          <w:rFonts w:ascii="Bookman Old Style" w:hAnsi="Bookman Old Style"/>
          <w:i/>
          <w:sz w:val="26"/>
          <w:szCs w:val="26"/>
        </w:rPr>
        <w:t xml:space="preserve"> suplente, ya que recibida la petición del Regidor </w:t>
      </w:r>
      <w:r w:rsidR="002C0A94" w:rsidRPr="00C508B0">
        <w:rPr>
          <w:rFonts w:ascii="Bookman Old Style" w:hAnsi="Bookman Old Style"/>
          <w:b/>
          <w:i/>
          <w:sz w:val="26"/>
          <w:szCs w:val="26"/>
        </w:rPr>
        <w:t>GUILLERMO AMEZOLA FONSECA,</w:t>
      </w:r>
      <w:r w:rsidR="002C0A94" w:rsidRPr="00C508B0">
        <w:rPr>
          <w:rFonts w:ascii="Bookman Old Style" w:hAnsi="Bookman Old Style"/>
          <w:i/>
          <w:sz w:val="26"/>
          <w:szCs w:val="26"/>
        </w:rPr>
        <w:t xml:space="preserve"> procedimos a notificar</w:t>
      </w:r>
      <w:r w:rsidR="00453146" w:rsidRPr="00C508B0">
        <w:rPr>
          <w:rFonts w:ascii="Bookman Old Style" w:hAnsi="Bookman Old Style"/>
          <w:i/>
          <w:sz w:val="26"/>
          <w:szCs w:val="26"/>
        </w:rPr>
        <w:t xml:space="preserve"> </w:t>
      </w:r>
      <w:r w:rsidR="002C0A94" w:rsidRPr="00C508B0">
        <w:rPr>
          <w:rFonts w:ascii="Bookman Old Style" w:hAnsi="Bookman Old Style"/>
          <w:i/>
          <w:sz w:val="26"/>
          <w:szCs w:val="26"/>
        </w:rPr>
        <w:t xml:space="preserve">al </w:t>
      </w:r>
      <w:r w:rsidR="002C0A94" w:rsidRPr="00C508B0">
        <w:rPr>
          <w:rFonts w:ascii="Bookman Old Style" w:hAnsi="Bookman Old Style"/>
          <w:b/>
          <w:i/>
          <w:sz w:val="26"/>
          <w:szCs w:val="26"/>
        </w:rPr>
        <w:t>C. JOSÉ GUADALUPE MARES GARCÍA,</w:t>
      </w:r>
      <w:r w:rsidR="00703575" w:rsidRPr="00C508B0">
        <w:rPr>
          <w:rFonts w:ascii="Bookman Old Style" w:hAnsi="Bookman Old Style"/>
          <w:b/>
          <w:i/>
          <w:sz w:val="26"/>
          <w:szCs w:val="26"/>
        </w:rPr>
        <w:t xml:space="preserve"> </w:t>
      </w:r>
      <w:r w:rsidR="00703575" w:rsidRPr="00C508B0">
        <w:rPr>
          <w:rFonts w:ascii="Bookman Old Style" w:hAnsi="Bookman Old Style"/>
          <w:i/>
          <w:sz w:val="26"/>
          <w:szCs w:val="26"/>
        </w:rPr>
        <w:t>sobre la licencia</w:t>
      </w:r>
      <w:r w:rsidR="0021658E">
        <w:rPr>
          <w:rFonts w:ascii="Bookman Old Style" w:hAnsi="Bookman Old Style"/>
          <w:i/>
          <w:sz w:val="26"/>
          <w:szCs w:val="26"/>
        </w:rPr>
        <w:t xml:space="preserve"> que se</w:t>
      </w:r>
      <w:r w:rsidR="00703575" w:rsidRPr="00C508B0">
        <w:rPr>
          <w:rFonts w:ascii="Bookman Old Style" w:hAnsi="Bookman Old Style"/>
          <w:i/>
          <w:sz w:val="26"/>
          <w:szCs w:val="26"/>
        </w:rPr>
        <w:t xml:space="preserve"> </w:t>
      </w:r>
      <w:r w:rsidR="0021658E">
        <w:rPr>
          <w:rFonts w:ascii="Bookman Old Style" w:hAnsi="Bookman Old Style"/>
          <w:i/>
          <w:sz w:val="26"/>
          <w:szCs w:val="26"/>
        </w:rPr>
        <w:t>solicita, p</w:t>
      </w:r>
      <w:r w:rsidR="00453146" w:rsidRPr="00C508B0">
        <w:rPr>
          <w:rFonts w:ascii="Bookman Old Style" w:hAnsi="Bookman Old Style"/>
          <w:i/>
          <w:sz w:val="26"/>
          <w:szCs w:val="26"/>
        </w:rPr>
        <w:t>or lo tanto, también se le convoco para estar presente en esta sesión</w:t>
      </w:r>
      <w:r w:rsidR="001643EC" w:rsidRPr="00C508B0">
        <w:rPr>
          <w:rFonts w:ascii="Bookman Old Style" w:hAnsi="Bookman Old Style"/>
          <w:i/>
          <w:sz w:val="26"/>
          <w:szCs w:val="26"/>
        </w:rPr>
        <w:t xml:space="preserve"> para que se le tome la pro</w:t>
      </w:r>
      <w:r w:rsidR="00EC041A">
        <w:rPr>
          <w:rFonts w:ascii="Bookman Old Style" w:hAnsi="Bookman Old Style"/>
          <w:i/>
          <w:sz w:val="26"/>
          <w:szCs w:val="26"/>
        </w:rPr>
        <w:t>testa por la suplencia al cargo;</w:t>
      </w:r>
      <w:r w:rsidR="001643EC" w:rsidRPr="00C508B0">
        <w:rPr>
          <w:rFonts w:ascii="Bookman Old Style" w:hAnsi="Bookman Old Style"/>
          <w:i/>
          <w:sz w:val="26"/>
          <w:szCs w:val="26"/>
        </w:rPr>
        <w:t xml:space="preserve"> una vez que le fue otorgada la licencia indefinida al </w:t>
      </w:r>
      <w:r w:rsidR="001643EC" w:rsidRPr="00C508B0">
        <w:rPr>
          <w:rFonts w:ascii="Bookman Old Style" w:hAnsi="Bookman Old Style"/>
          <w:b/>
          <w:i/>
          <w:sz w:val="26"/>
          <w:szCs w:val="26"/>
        </w:rPr>
        <w:t>C.</w:t>
      </w:r>
      <w:r w:rsidR="001643EC" w:rsidRPr="00C508B0">
        <w:rPr>
          <w:rFonts w:ascii="Bookman Old Style" w:hAnsi="Bookman Old Style"/>
          <w:i/>
          <w:sz w:val="26"/>
          <w:szCs w:val="26"/>
        </w:rPr>
        <w:t xml:space="preserve"> </w:t>
      </w:r>
      <w:r w:rsidR="001643EC" w:rsidRPr="00C508B0">
        <w:rPr>
          <w:rFonts w:ascii="Bookman Old Style" w:hAnsi="Bookman Old Style"/>
          <w:b/>
          <w:i/>
          <w:sz w:val="26"/>
          <w:szCs w:val="26"/>
        </w:rPr>
        <w:t>GUILLERMO AMEZOLA FONSECA.</w:t>
      </w:r>
      <w:r w:rsidR="001643EC" w:rsidRPr="00C508B0">
        <w:rPr>
          <w:rFonts w:ascii="Bookman Old Style" w:hAnsi="Bookman Old Style"/>
          <w:i/>
          <w:sz w:val="26"/>
          <w:szCs w:val="26"/>
        </w:rPr>
        <w:t xml:space="preserve"> -------------</w:t>
      </w:r>
    </w:p>
    <w:p w:rsidR="00BA60A9" w:rsidRPr="008B696A" w:rsidRDefault="001643EC" w:rsidP="006267ED">
      <w:pPr>
        <w:tabs>
          <w:tab w:val="left" w:pos="8820"/>
        </w:tabs>
        <w:ind w:left="284" w:right="-235"/>
        <w:jc w:val="both"/>
        <w:rPr>
          <w:rFonts w:ascii="Bookman Old Style" w:hAnsi="Bookman Old Style"/>
          <w:i/>
          <w:sz w:val="25"/>
          <w:szCs w:val="25"/>
        </w:rPr>
      </w:pPr>
      <w:r w:rsidRPr="008B696A">
        <w:rPr>
          <w:rFonts w:ascii="Bookman Old Style" w:hAnsi="Bookman Old Style"/>
          <w:b/>
          <w:sz w:val="25"/>
          <w:szCs w:val="25"/>
        </w:rPr>
        <w:t xml:space="preserve"> </w:t>
      </w:r>
      <w:r w:rsidR="00BA60A9" w:rsidRPr="008B696A">
        <w:rPr>
          <w:rFonts w:ascii="Bookman Old Style" w:hAnsi="Bookman Old Style" w:cs="Calibri"/>
          <w:sz w:val="25"/>
          <w:szCs w:val="25"/>
        </w:rPr>
        <w:t xml:space="preserve">- - </w:t>
      </w:r>
      <w:r w:rsidR="00BA60A9" w:rsidRPr="008B696A">
        <w:rPr>
          <w:rFonts w:ascii="Bookman Old Style" w:hAnsi="Bookman Old Style"/>
          <w:b/>
          <w:sz w:val="25"/>
          <w:szCs w:val="25"/>
        </w:rPr>
        <w:t>Presidente Municipal C. RODOLFO HERNÁNDEZ SÁNCHEZ.</w:t>
      </w:r>
      <w:r w:rsidR="00BA60A9" w:rsidRPr="008B696A">
        <w:rPr>
          <w:rFonts w:ascii="Bookman Old Style" w:hAnsi="Bookman Old Style"/>
          <w:sz w:val="25"/>
          <w:szCs w:val="25"/>
        </w:rPr>
        <w:t xml:space="preserve"> </w:t>
      </w:r>
      <w:r w:rsidR="00BA60A9" w:rsidRPr="008B696A">
        <w:rPr>
          <w:rFonts w:ascii="Bookman Old Style" w:eastAsia="Calibri" w:hAnsi="Bookman Old Style"/>
          <w:i/>
          <w:sz w:val="25"/>
          <w:szCs w:val="25"/>
        </w:rPr>
        <w:t xml:space="preserve">–Solicito la presencia del </w:t>
      </w:r>
      <w:r w:rsidR="00BA60A9" w:rsidRPr="008B696A">
        <w:rPr>
          <w:rFonts w:ascii="Bookman Old Style" w:hAnsi="Bookman Old Style"/>
          <w:b/>
          <w:i/>
          <w:sz w:val="25"/>
          <w:szCs w:val="25"/>
        </w:rPr>
        <w:t>C. JOSÉ GUADALUPE MARES GARCÍA,</w:t>
      </w:r>
      <w:r w:rsidR="00BA60A9" w:rsidRPr="008B696A">
        <w:rPr>
          <w:rFonts w:ascii="Bookman Old Style" w:eastAsia="Calibri" w:hAnsi="Bookman Old Style"/>
          <w:i/>
          <w:sz w:val="25"/>
          <w:szCs w:val="25"/>
        </w:rPr>
        <w:t xml:space="preserve"> en esta sala de sesiones y p</w:t>
      </w:r>
      <w:r w:rsidR="00BA60A9" w:rsidRPr="008B696A">
        <w:rPr>
          <w:rFonts w:ascii="Bookman Old Style" w:hAnsi="Bookman Old Style"/>
          <w:i/>
          <w:sz w:val="25"/>
          <w:szCs w:val="25"/>
        </w:rPr>
        <w:t>ido a todos los</w:t>
      </w:r>
      <w:r w:rsidR="008B696A">
        <w:rPr>
          <w:rFonts w:ascii="Bookman Old Style" w:hAnsi="Bookman Old Style"/>
          <w:i/>
          <w:sz w:val="25"/>
          <w:szCs w:val="25"/>
        </w:rPr>
        <w:t xml:space="preserve"> </w:t>
      </w:r>
      <w:r w:rsidR="00BA60A9" w:rsidRPr="008B696A">
        <w:rPr>
          <w:rFonts w:ascii="Bookman Old Style" w:hAnsi="Bookman Old Style"/>
          <w:i/>
          <w:sz w:val="25"/>
          <w:szCs w:val="25"/>
        </w:rPr>
        <w:t>aquí presentes ponernos de pie para tomar la protesta de ley</w:t>
      </w:r>
      <w:r w:rsidR="003C5A87" w:rsidRPr="008B696A">
        <w:rPr>
          <w:rFonts w:ascii="Bookman Old Style" w:hAnsi="Bookman Old Style"/>
          <w:i/>
          <w:sz w:val="25"/>
          <w:szCs w:val="25"/>
        </w:rPr>
        <w:t xml:space="preserve"> para ocupar el</w:t>
      </w:r>
      <w:r w:rsidR="00BA60A9" w:rsidRPr="008B696A">
        <w:rPr>
          <w:rFonts w:ascii="Bookman Old Style" w:hAnsi="Bookman Old Style"/>
          <w:i/>
          <w:sz w:val="25"/>
          <w:szCs w:val="25"/>
        </w:rPr>
        <w:t xml:space="preserve"> cargo de </w:t>
      </w:r>
      <w:r w:rsidR="003C5A87" w:rsidRPr="008B696A">
        <w:rPr>
          <w:rFonts w:ascii="Bookman Old Style" w:hAnsi="Bookman Old Style"/>
          <w:i/>
          <w:sz w:val="25"/>
          <w:szCs w:val="25"/>
        </w:rPr>
        <w:t>Regidor</w:t>
      </w:r>
      <w:r w:rsidR="00BA60A9" w:rsidRPr="008B696A">
        <w:rPr>
          <w:rFonts w:ascii="Bookman Old Style" w:hAnsi="Bookman Old Style"/>
          <w:i/>
          <w:sz w:val="25"/>
          <w:szCs w:val="25"/>
        </w:rPr>
        <w:t>. --------------</w:t>
      </w:r>
      <w:r w:rsidR="00EC041A" w:rsidRPr="008B696A">
        <w:rPr>
          <w:rFonts w:ascii="Bookman Old Style" w:hAnsi="Bookman Old Style"/>
          <w:i/>
          <w:sz w:val="25"/>
          <w:szCs w:val="25"/>
        </w:rPr>
        <w:t>----</w:t>
      </w:r>
      <w:r w:rsidR="00BA60A9" w:rsidRPr="008B696A">
        <w:rPr>
          <w:rFonts w:ascii="Bookman Old Style" w:hAnsi="Bookman Old Style"/>
          <w:i/>
          <w:sz w:val="25"/>
          <w:szCs w:val="25"/>
        </w:rPr>
        <w:t>----------------------</w:t>
      </w:r>
      <w:r w:rsidR="003C5A87" w:rsidRPr="008B696A">
        <w:rPr>
          <w:rFonts w:ascii="Bookman Old Style" w:hAnsi="Bookman Old Style"/>
          <w:i/>
          <w:sz w:val="25"/>
          <w:szCs w:val="25"/>
        </w:rPr>
        <w:t>------</w:t>
      </w:r>
    </w:p>
    <w:p w:rsidR="008B696A" w:rsidRDefault="008B696A" w:rsidP="00EC041A">
      <w:pPr>
        <w:tabs>
          <w:tab w:val="left" w:pos="8820"/>
        </w:tabs>
        <w:ind w:left="-1985" w:right="1749"/>
        <w:jc w:val="both"/>
        <w:rPr>
          <w:rFonts w:ascii="Bookman Old Style" w:hAnsi="Bookman Old Style" w:cs="Calibri"/>
          <w:sz w:val="26"/>
          <w:szCs w:val="26"/>
        </w:rPr>
      </w:pPr>
    </w:p>
    <w:p w:rsidR="008B696A" w:rsidRDefault="008B696A" w:rsidP="00EC041A">
      <w:pPr>
        <w:tabs>
          <w:tab w:val="left" w:pos="8820"/>
        </w:tabs>
        <w:ind w:left="-1985" w:right="1749"/>
        <w:jc w:val="both"/>
        <w:rPr>
          <w:rFonts w:ascii="Bookman Old Style" w:hAnsi="Bookman Old Style" w:cs="Calibri"/>
          <w:sz w:val="26"/>
          <w:szCs w:val="26"/>
        </w:rPr>
      </w:pPr>
    </w:p>
    <w:p w:rsidR="008B696A" w:rsidRDefault="008B696A" w:rsidP="008B696A">
      <w:pPr>
        <w:tabs>
          <w:tab w:val="left" w:pos="8820"/>
        </w:tabs>
        <w:ind w:right="1749"/>
        <w:jc w:val="both"/>
        <w:rPr>
          <w:rFonts w:ascii="Bookman Old Style" w:hAnsi="Bookman Old Style" w:cs="Calibri"/>
          <w:sz w:val="26"/>
          <w:szCs w:val="26"/>
        </w:rPr>
      </w:pPr>
    </w:p>
    <w:p w:rsidR="003C5A87" w:rsidRPr="00EC041A" w:rsidRDefault="00BA60A9" w:rsidP="00EC041A">
      <w:pPr>
        <w:tabs>
          <w:tab w:val="left" w:pos="8820"/>
        </w:tabs>
        <w:ind w:left="-1985" w:right="1749"/>
        <w:jc w:val="both"/>
        <w:rPr>
          <w:rFonts w:ascii="Bookman Old Style" w:eastAsia="Calibri" w:hAnsi="Bookman Old Style"/>
          <w:b/>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w:t>
      </w:r>
      <w:r>
        <w:rPr>
          <w:rFonts w:ascii="Bookman Old Style" w:hAnsi="Bookman Old Style"/>
          <w:b/>
          <w:sz w:val="26"/>
          <w:szCs w:val="26"/>
        </w:rPr>
        <w:t>OLFO HERNÁNDEZ SÁNCHEZ.</w:t>
      </w:r>
      <w:r w:rsidRPr="00237A4C">
        <w:rPr>
          <w:rFonts w:ascii="Bookman Old Style" w:hAnsi="Bookman Old Style"/>
          <w:b/>
          <w:sz w:val="26"/>
          <w:szCs w:val="26"/>
        </w:rPr>
        <w:t xml:space="preserve"> </w:t>
      </w:r>
      <w:r w:rsidRPr="00237A4C">
        <w:rPr>
          <w:rFonts w:ascii="Bookman Old Style" w:eastAsia="Calibri" w:hAnsi="Bookman Old Style"/>
          <w:i/>
          <w:sz w:val="26"/>
          <w:szCs w:val="26"/>
        </w:rPr>
        <w:t>–</w:t>
      </w:r>
      <w:r>
        <w:rPr>
          <w:rFonts w:ascii="Bookman Old Style" w:eastAsia="Calibri" w:hAnsi="Bookman Old Style"/>
          <w:i/>
          <w:sz w:val="26"/>
          <w:szCs w:val="26"/>
        </w:rPr>
        <w:t>Ciudadano</w:t>
      </w:r>
      <w:r w:rsidR="001643EC" w:rsidRPr="0015269E">
        <w:rPr>
          <w:rFonts w:ascii="Bookman Old Style" w:eastAsia="Calibri" w:hAnsi="Bookman Old Style"/>
          <w:sz w:val="36"/>
          <w:szCs w:val="36"/>
        </w:rPr>
        <w:t xml:space="preserve"> </w:t>
      </w:r>
      <w:r>
        <w:rPr>
          <w:rFonts w:ascii="Bookman Old Style" w:hAnsi="Bookman Old Style"/>
          <w:b/>
          <w:i/>
          <w:sz w:val="25"/>
          <w:szCs w:val="25"/>
        </w:rPr>
        <w:t>JOSÉ GUADALUPE MARES GARCÍA</w:t>
      </w:r>
      <w:r w:rsidR="001643EC" w:rsidRPr="00BA60A9">
        <w:rPr>
          <w:rFonts w:ascii="Bookman Old Style" w:eastAsia="Calibri" w:hAnsi="Bookman Old Style"/>
          <w:b/>
          <w:sz w:val="26"/>
          <w:szCs w:val="26"/>
        </w:rPr>
        <w:t>,</w:t>
      </w:r>
      <w:r w:rsidR="00EC041A">
        <w:rPr>
          <w:rFonts w:ascii="Bookman Old Style" w:eastAsia="Calibri" w:hAnsi="Bookman Old Style"/>
          <w:b/>
          <w:sz w:val="26"/>
          <w:szCs w:val="26"/>
        </w:rPr>
        <w:t xml:space="preserve"> </w:t>
      </w:r>
      <w:r w:rsidR="001643EC" w:rsidRPr="00BA60A9">
        <w:rPr>
          <w:rFonts w:ascii="Bookman Old Style" w:eastAsia="Calibri" w:hAnsi="Bookman Old Style"/>
          <w:i/>
          <w:sz w:val="26"/>
          <w:szCs w:val="26"/>
        </w:rPr>
        <w:t>¿</w:t>
      </w:r>
      <w:r w:rsidR="001643EC" w:rsidRPr="00BA60A9">
        <w:rPr>
          <w:rFonts w:ascii="Bookman Old Style" w:hAnsi="Bookman Old Style"/>
          <w:bCs/>
          <w:i/>
          <w:iCs/>
          <w:color w:val="0D0D0D"/>
          <w:sz w:val="26"/>
          <w:szCs w:val="26"/>
        </w:rPr>
        <w:t>Protesta Usted</w:t>
      </w:r>
      <w:r w:rsidR="001643EC" w:rsidRPr="00BA60A9">
        <w:rPr>
          <w:rFonts w:ascii="Bookman Old Style" w:hAnsi="Bookman Old Style"/>
          <w:i/>
          <w:color w:val="0D0D0D"/>
          <w:sz w:val="26"/>
          <w:szCs w:val="26"/>
        </w:rPr>
        <w:t xml:space="preserve"> </w:t>
      </w:r>
      <w:r w:rsidR="001643EC" w:rsidRPr="00BA60A9">
        <w:rPr>
          <w:rFonts w:ascii="Bookman Old Style" w:hAnsi="Bookman Old Style"/>
          <w:bCs/>
          <w:i/>
          <w:iCs/>
          <w:color w:val="0D0D0D"/>
          <w:sz w:val="26"/>
          <w:szCs w:val="26"/>
        </w:rPr>
        <w:t xml:space="preserve">desempeñar leal y patrióticamente el cargo como </w:t>
      </w:r>
      <w:r w:rsidR="003C5A87">
        <w:rPr>
          <w:rFonts w:ascii="Bookman Old Style" w:eastAsia="Calibri" w:hAnsi="Bookman Old Style"/>
          <w:b/>
          <w:i/>
          <w:sz w:val="26"/>
          <w:szCs w:val="26"/>
        </w:rPr>
        <w:t>REGIDOR</w:t>
      </w:r>
      <w:r w:rsidR="001643EC" w:rsidRPr="00BA60A9">
        <w:rPr>
          <w:rFonts w:ascii="Bookman Old Style" w:hAnsi="Bookman Old Style"/>
          <w:bCs/>
          <w:i/>
          <w:iCs/>
          <w:color w:val="0D0D0D"/>
          <w:sz w:val="26"/>
          <w:szCs w:val="26"/>
        </w:rPr>
        <w:t>, miembro de este Honorable Ayuntamiento Constitucional de Ayotlán, Jalisco; que se le confirió, guardar</w:t>
      </w:r>
      <w:r w:rsidR="00C508B0">
        <w:rPr>
          <w:rFonts w:ascii="Bookman Old Style" w:hAnsi="Bookman Old Style"/>
          <w:bCs/>
          <w:i/>
          <w:iCs/>
          <w:color w:val="0D0D0D"/>
          <w:sz w:val="26"/>
          <w:szCs w:val="26"/>
        </w:rPr>
        <w:t xml:space="preserve"> </w:t>
      </w:r>
      <w:r w:rsidR="001643EC" w:rsidRPr="00BA60A9">
        <w:rPr>
          <w:rFonts w:ascii="Bookman Old Style" w:hAnsi="Bookman Old Style"/>
          <w:bCs/>
          <w:i/>
          <w:iCs/>
          <w:color w:val="0D0D0D"/>
          <w:sz w:val="26"/>
          <w:szCs w:val="26"/>
        </w:rPr>
        <w:t xml:space="preserve">y hacer guardar la Constitución Política de los Estados Unidos Mexicanos, la particular del Estado y las Leyes que de ella emanen, mirando en todo por el bien y prosperidad de la Nación, el Municipio y el Estado de Jalisco? </w:t>
      </w:r>
      <w:r w:rsidR="003C5A87">
        <w:rPr>
          <w:rFonts w:ascii="Bookman Old Style" w:hAnsi="Bookman Old Style"/>
          <w:bCs/>
          <w:i/>
          <w:iCs/>
          <w:color w:val="0D0D0D"/>
          <w:sz w:val="26"/>
          <w:szCs w:val="26"/>
        </w:rPr>
        <w:t>-----------------------------------------</w:t>
      </w:r>
    </w:p>
    <w:p w:rsidR="003C5A87" w:rsidRDefault="001643EC" w:rsidP="003C5A87">
      <w:pPr>
        <w:tabs>
          <w:tab w:val="left" w:pos="8820"/>
        </w:tabs>
        <w:ind w:left="-1985" w:right="1749"/>
        <w:jc w:val="both"/>
        <w:rPr>
          <w:rFonts w:ascii="Bookman Old Style" w:hAnsi="Bookman Old Style"/>
          <w:bCs/>
          <w:i/>
          <w:iCs/>
          <w:color w:val="0D0D0D"/>
          <w:sz w:val="26"/>
          <w:szCs w:val="26"/>
        </w:rPr>
      </w:pPr>
      <w:r w:rsidRPr="001643EC">
        <w:rPr>
          <w:rFonts w:ascii="Bookman Old Style" w:hAnsi="Bookman Old Style"/>
          <w:b/>
          <w:sz w:val="26"/>
          <w:szCs w:val="26"/>
        </w:rPr>
        <w:t>C.</w:t>
      </w:r>
      <w:r w:rsidRPr="001643EC">
        <w:rPr>
          <w:rFonts w:ascii="Bookman Old Style" w:eastAsia="Calibri" w:hAnsi="Bookman Old Style"/>
          <w:b/>
          <w:sz w:val="26"/>
          <w:szCs w:val="26"/>
        </w:rPr>
        <w:t xml:space="preserve"> JOSÉ GUADALUPE MARES GARCÍA</w:t>
      </w:r>
      <w:r w:rsidRPr="001643EC">
        <w:rPr>
          <w:rFonts w:ascii="Bookman Old Style" w:hAnsi="Bookman Old Style"/>
          <w:b/>
          <w:sz w:val="26"/>
          <w:szCs w:val="26"/>
        </w:rPr>
        <w:t xml:space="preserve">. </w:t>
      </w:r>
      <w:r w:rsidR="00BA60A9">
        <w:rPr>
          <w:rFonts w:ascii="Bookman Old Style" w:eastAsia="Calibri" w:hAnsi="Bookman Old Style"/>
          <w:sz w:val="26"/>
          <w:szCs w:val="26"/>
        </w:rPr>
        <w:t>–</w:t>
      </w:r>
      <w:r w:rsidR="00BA60A9" w:rsidRPr="003C5A87">
        <w:rPr>
          <w:rFonts w:ascii="Bookman Old Style" w:eastAsia="Calibri" w:hAnsi="Bookman Old Style"/>
          <w:i/>
          <w:sz w:val="26"/>
          <w:szCs w:val="26"/>
        </w:rPr>
        <w:t>Sí Protesto! --</w:t>
      </w:r>
      <w:r w:rsidR="003C5A87">
        <w:rPr>
          <w:rFonts w:ascii="Bookman Old Style" w:eastAsia="Calibri" w:hAnsi="Bookman Old Style"/>
          <w:i/>
          <w:sz w:val="26"/>
          <w:szCs w:val="26"/>
        </w:rPr>
        <w:t>------</w:t>
      </w:r>
      <w:r w:rsidR="00BA60A9" w:rsidRPr="003C5A87">
        <w:rPr>
          <w:rFonts w:ascii="Bookman Old Style" w:eastAsia="Calibri" w:hAnsi="Bookman Old Style"/>
          <w:i/>
          <w:sz w:val="26"/>
          <w:szCs w:val="26"/>
        </w:rPr>
        <w:t>----</w:t>
      </w:r>
    </w:p>
    <w:p w:rsidR="003C5A87" w:rsidRDefault="001643EC" w:rsidP="003C5A87">
      <w:pPr>
        <w:tabs>
          <w:tab w:val="left" w:pos="8820"/>
        </w:tabs>
        <w:ind w:left="-1985" w:right="1749"/>
        <w:jc w:val="both"/>
        <w:rPr>
          <w:rFonts w:ascii="Bookman Old Style" w:hAnsi="Bookman Old Style"/>
          <w:bCs/>
          <w:i/>
          <w:iCs/>
          <w:color w:val="0D0D0D"/>
          <w:sz w:val="26"/>
          <w:szCs w:val="26"/>
        </w:rPr>
      </w:pPr>
      <w:r w:rsidRPr="001643EC">
        <w:rPr>
          <w:rFonts w:ascii="Bookman Old Style" w:hAnsi="Bookman Old Style"/>
          <w:b/>
          <w:sz w:val="26"/>
          <w:szCs w:val="26"/>
        </w:rPr>
        <w:t xml:space="preserve">Presidente Municipal C. RODOLFO HERNÁNDEZ SÁNCHEZ. </w:t>
      </w:r>
      <w:r w:rsidRPr="001643EC">
        <w:rPr>
          <w:rFonts w:ascii="Bookman Old Style" w:eastAsia="Calibri" w:hAnsi="Bookman Old Style"/>
          <w:sz w:val="26"/>
          <w:szCs w:val="26"/>
        </w:rPr>
        <w:t>–</w:t>
      </w:r>
      <w:r w:rsidRPr="003C5A87">
        <w:rPr>
          <w:rFonts w:ascii="Bookman Old Style" w:eastAsia="Calibri" w:hAnsi="Bookman Old Style"/>
          <w:i/>
          <w:sz w:val="26"/>
          <w:szCs w:val="26"/>
        </w:rPr>
        <w:t>¡</w:t>
      </w:r>
      <w:r w:rsidRPr="003C5A87">
        <w:rPr>
          <w:rFonts w:ascii="Bookman Old Style" w:hAnsi="Bookman Old Style"/>
          <w:bCs/>
          <w:i/>
          <w:iCs/>
          <w:color w:val="0D0D0D"/>
          <w:sz w:val="26"/>
          <w:szCs w:val="26"/>
        </w:rPr>
        <w:t xml:space="preserve">Si no lo hiciere así, que la Nación, el Estado y el Municipio se lo demanden! </w:t>
      </w:r>
      <w:r w:rsidRPr="003C5A87">
        <w:rPr>
          <w:rFonts w:ascii="Bookman Old Style" w:hAnsi="Bookman Old Style"/>
          <w:i/>
          <w:sz w:val="26"/>
          <w:szCs w:val="26"/>
        </w:rPr>
        <w:t>-----</w:t>
      </w:r>
      <w:r w:rsidR="00BA60A9" w:rsidRPr="003C5A87">
        <w:rPr>
          <w:rFonts w:ascii="Bookman Old Style" w:hAnsi="Bookman Old Style"/>
          <w:i/>
          <w:sz w:val="26"/>
          <w:szCs w:val="26"/>
        </w:rPr>
        <w:t>--------------------</w:t>
      </w:r>
      <w:r w:rsidR="003C5A87">
        <w:rPr>
          <w:rFonts w:ascii="Bookman Old Style" w:hAnsi="Bookman Old Style"/>
          <w:i/>
          <w:sz w:val="26"/>
          <w:szCs w:val="26"/>
        </w:rPr>
        <w:t>--------------</w:t>
      </w:r>
      <w:r w:rsidR="00BA60A9" w:rsidRPr="003C5A87">
        <w:rPr>
          <w:rFonts w:ascii="Bookman Old Style" w:hAnsi="Bookman Old Style"/>
          <w:i/>
          <w:sz w:val="26"/>
          <w:szCs w:val="26"/>
        </w:rPr>
        <w:t>------------</w:t>
      </w:r>
      <w:r w:rsidR="003C5A87">
        <w:rPr>
          <w:rFonts w:ascii="Bookman Old Style" w:hAnsi="Bookman Old Style"/>
          <w:i/>
          <w:sz w:val="26"/>
          <w:szCs w:val="26"/>
        </w:rPr>
        <w:t>-----------------------</w:t>
      </w:r>
    </w:p>
    <w:p w:rsidR="004E34E8" w:rsidRDefault="001643EC" w:rsidP="004E34E8">
      <w:pPr>
        <w:tabs>
          <w:tab w:val="left" w:pos="8820"/>
        </w:tabs>
        <w:ind w:left="-1985" w:right="1749"/>
        <w:jc w:val="both"/>
        <w:rPr>
          <w:rFonts w:ascii="Bookman Old Style" w:hAnsi="Bookman Old Style"/>
          <w:bCs/>
          <w:i/>
          <w:iCs/>
          <w:color w:val="0D0D0D"/>
          <w:sz w:val="26"/>
          <w:szCs w:val="26"/>
        </w:rPr>
      </w:pPr>
      <w:r w:rsidRPr="001643EC">
        <w:rPr>
          <w:rFonts w:ascii="Bookman Old Style" w:hAnsi="Bookman Old Style" w:cs="Calibri"/>
          <w:sz w:val="26"/>
          <w:szCs w:val="26"/>
        </w:rPr>
        <w:t xml:space="preserve">- - </w:t>
      </w:r>
      <w:r w:rsidRPr="001643EC">
        <w:rPr>
          <w:rFonts w:ascii="Bookman Old Style" w:hAnsi="Bookman Old Style"/>
          <w:b/>
          <w:sz w:val="26"/>
          <w:szCs w:val="26"/>
        </w:rPr>
        <w:t xml:space="preserve">Presidente Municipal C. RODOLFO HERNÁNDEZ SÁNCHEZ. </w:t>
      </w:r>
      <w:r w:rsidRPr="001643EC">
        <w:rPr>
          <w:rFonts w:ascii="Bookman Old Style" w:eastAsia="Calibri" w:hAnsi="Bookman Old Style"/>
          <w:sz w:val="26"/>
          <w:szCs w:val="26"/>
        </w:rPr>
        <w:t>–</w:t>
      </w:r>
      <w:r w:rsidRPr="003C5A87">
        <w:rPr>
          <w:rFonts w:ascii="Bookman Old Style" w:eastAsia="Calibri" w:hAnsi="Bookman Old Style"/>
          <w:i/>
          <w:sz w:val="26"/>
          <w:szCs w:val="26"/>
        </w:rPr>
        <w:t xml:space="preserve">Tomado el cargo </w:t>
      </w:r>
      <w:r w:rsidRPr="003C5A87">
        <w:rPr>
          <w:rFonts w:ascii="Bookman Old Style" w:hAnsi="Bookman Old Style"/>
          <w:i/>
          <w:sz w:val="26"/>
          <w:szCs w:val="26"/>
        </w:rPr>
        <w:t xml:space="preserve">de </w:t>
      </w:r>
      <w:r w:rsidR="003C5A87">
        <w:rPr>
          <w:rFonts w:ascii="Bookman Old Style" w:hAnsi="Bookman Old Style"/>
          <w:b/>
          <w:bCs/>
          <w:i/>
          <w:iCs/>
          <w:sz w:val="26"/>
          <w:szCs w:val="26"/>
        </w:rPr>
        <w:t>REGIDOR</w:t>
      </w:r>
      <w:r w:rsidRPr="003C5A87">
        <w:rPr>
          <w:rFonts w:ascii="Bookman Old Style" w:hAnsi="Bookman Old Style"/>
          <w:i/>
          <w:sz w:val="26"/>
          <w:szCs w:val="26"/>
        </w:rPr>
        <w:t xml:space="preserve"> en funciones, lo instruyo Regidor </w:t>
      </w:r>
      <w:r w:rsidR="003C5A87" w:rsidRPr="003C5A87">
        <w:rPr>
          <w:rFonts w:ascii="Bookman Old Style" w:eastAsia="Calibri" w:hAnsi="Bookman Old Style"/>
          <w:b/>
          <w:i/>
          <w:sz w:val="26"/>
          <w:szCs w:val="26"/>
        </w:rPr>
        <w:t>JOSÉ GUADALUPE MARES GARCÍA</w:t>
      </w:r>
      <w:r w:rsidR="004E34E8">
        <w:rPr>
          <w:rFonts w:ascii="Bookman Old Style" w:eastAsia="Calibri" w:hAnsi="Bookman Old Style"/>
          <w:b/>
          <w:i/>
          <w:sz w:val="26"/>
          <w:szCs w:val="26"/>
        </w:rPr>
        <w:t>,</w:t>
      </w:r>
      <w:r w:rsidR="003C5A87" w:rsidRPr="003C5A87">
        <w:rPr>
          <w:rFonts w:ascii="Bookman Old Style" w:hAnsi="Bookman Old Style"/>
          <w:i/>
          <w:sz w:val="26"/>
          <w:szCs w:val="26"/>
        </w:rPr>
        <w:t xml:space="preserve"> </w:t>
      </w:r>
      <w:r w:rsidRPr="003C5A87">
        <w:rPr>
          <w:rFonts w:ascii="Bookman Old Style" w:hAnsi="Bookman Old Style"/>
          <w:i/>
          <w:sz w:val="26"/>
          <w:szCs w:val="26"/>
        </w:rPr>
        <w:t>para que pase a ocupar su lugar en este Cabildo. -</w:t>
      </w:r>
      <w:r w:rsidR="004E34E8">
        <w:rPr>
          <w:rFonts w:ascii="Bookman Old Style" w:hAnsi="Bookman Old Style"/>
          <w:i/>
          <w:sz w:val="26"/>
          <w:szCs w:val="26"/>
        </w:rPr>
        <w:t>----------------------------</w:t>
      </w:r>
    </w:p>
    <w:p w:rsidR="004E34E8" w:rsidRPr="00C508B0" w:rsidRDefault="004E34E8" w:rsidP="00C508B0">
      <w:pPr>
        <w:tabs>
          <w:tab w:val="left" w:pos="8820"/>
        </w:tabs>
        <w:ind w:left="-1985" w:right="1749"/>
        <w:jc w:val="both"/>
        <w:rPr>
          <w:rFonts w:ascii="Bookman Old Style" w:hAnsi="Bookman Old Style"/>
          <w:bCs/>
          <w:i/>
          <w:iCs/>
          <w:color w:val="0D0D0D"/>
          <w:sz w:val="26"/>
          <w:szCs w:val="26"/>
        </w:rPr>
      </w:pPr>
      <w:r w:rsidRPr="004E34E8">
        <w:rPr>
          <w:rFonts w:ascii="Bookman Old Style" w:hAnsi="Bookman Old Style"/>
          <w:b/>
          <w:sz w:val="32"/>
          <w:szCs w:val="32"/>
        </w:rPr>
        <w:t>VIII.-</w:t>
      </w:r>
      <w:r>
        <w:rPr>
          <w:rFonts w:ascii="Bookman Old Style" w:hAnsi="Bookman Old Style"/>
          <w:b/>
          <w:sz w:val="24"/>
          <w:szCs w:val="24"/>
        </w:rPr>
        <w:t xml:space="preserve"> </w:t>
      </w:r>
      <w:r w:rsidR="003C5A87" w:rsidRPr="004E34E8">
        <w:rPr>
          <w:rFonts w:ascii="Bookman Old Style" w:hAnsi="Bookman Old Style"/>
          <w:b/>
          <w:sz w:val="24"/>
          <w:szCs w:val="24"/>
        </w:rPr>
        <w:t>PROPUESTA, ANÁLISIS Y APROBACIÓN EN SU CASO DEL PROYECTO DE DECRETO NÚMERO 28437, POR LA QUE SE RESUELVE LA INICIATIVA DE LEY QUE REFORMA LOS ARTÍCULOS, 60, 61, 106 Y 116 DE LA CONSTITUCIÓN POLÍTICA DEL ESTADO DE JALISCO. ----------------------------</w:t>
      </w:r>
      <w:r w:rsidRPr="004E34E8">
        <w:rPr>
          <w:rFonts w:ascii="Bookman Old Style" w:hAnsi="Bookman Old Style"/>
          <w:b/>
          <w:sz w:val="24"/>
          <w:szCs w:val="24"/>
        </w:rPr>
        <w:t>-------</w:t>
      </w:r>
      <w:r w:rsidR="003C5A87" w:rsidRPr="004E34E8">
        <w:rPr>
          <w:rFonts w:ascii="Bookman Old Style" w:hAnsi="Bookman Old Style"/>
          <w:b/>
          <w:sz w:val="24"/>
          <w:szCs w:val="24"/>
        </w:rPr>
        <w:t>-----------------</w:t>
      </w:r>
    </w:p>
    <w:p w:rsidR="00B21848" w:rsidRPr="004E34E8" w:rsidRDefault="00B21848" w:rsidP="004E34E8">
      <w:pPr>
        <w:pStyle w:val="Prrafodelista"/>
        <w:spacing w:after="0" w:line="240" w:lineRule="auto"/>
        <w:ind w:left="-1985" w:right="1749"/>
        <w:jc w:val="both"/>
        <w:rPr>
          <w:rFonts w:ascii="Bookman Old Style" w:hAnsi="Bookman Old Style"/>
          <w:b/>
          <w:sz w:val="24"/>
          <w:szCs w:val="24"/>
        </w:rPr>
      </w:pPr>
      <w:r w:rsidRPr="004E34E8">
        <w:rPr>
          <w:rFonts w:ascii="Bookman Old Style" w:hAnsi="Bookman Old Style" w:cs="Calibri"/>
          <w:sz w:val="26"/>
          <w:szCs w:val="26"/>
        </w:rPr>
        <w:t xml:space="preserve">- - </w:t>
      </w:r>
      <w:r w:rsidRPr="004E34E8">
        <w:rPr>
          <w:rFonts w:ascii="Bookman Old Style" w:hAnsi="Bookman Old Style"/>
          <w:b/>
          <w:sz w:val="26"/>
          <w:szCs w:val="26"/>
        </w:rPr>
        <w:t xml:space="preserve">Secretario General </w:t>
      </w:r>
      <w:r w:rsidRPr="004E34E8">
        <w:rPr>
          <w:rFonts w:ascii="Bookman Old Style" w:eastAsia="Calibri" w:hAnsi="Bookman Old Style"/>
          <w:b/>
          <w:sz w:val="26"/>
          <w:szCs w:val="26"/>
        </w:rPr>
        <w:t xml:space="preserve">C. JOSÉ DE JESÚS PARTIDA GARCÍA. </w:t>
      </w:r>
      <w:r w:rsidRPr="004E34E8">
        <w:rPr>
          <w:rFonts w:ascii="Bookman Old Style" w:eastAsia="Calibri" w:hAnsi="Bookman Old Style"/>
          <w:i/>
          <w:sz w:val="26"/>
          <w:szCs w:val="26"/>
        </w:rPr>
        <w:t>–</w:t>
      </w:r>
      <w:r w:rsidR="0048708B" w:rsidRPr="004E34E8">
        <w:rPr>
          <w:rFonts w:ascii="Bookman Old Style" w:hAnsi="Bookman Old Style"/>
          <w:i/>
          <w:sz w:val="26"/>
          <w:szCs w:val="26"/>
        </w:rPr>
        <w:t>L</w:t>
      </w:r>
      <w:r w:rsidRPr="004E34E8">
        <w:rPr>
          <w:rFonts w:ascii="Bookman Old Style" w:hAnsi="Bookman Old Style"/>
          <w:i/>
          <w:sz w:val="26"/>
          <w:szCs w:val="26"/>
        </w:rPr>
        <w:t>a S</w:t>
      </w:r>
      <w:r w:rsidR="00EE7CE4" w:rsidRPr="004E34E8">
        <w:rPr>
          <w:rFonts w:ascii="Bookman Old Style" w:hAnsi="Bookman Old Style"/>
          <w:i/>
          <w:sz w:val="26"/>
          <w:szCs w:val="26"/>
        </w:rPr>
        <w:t>í</w:t>
      </w:r>
      <w:r w:rsidRPr="004E34E8">
        <w:rPr>
          <w:rFonts w:ascii="Bookman Old Style" w:hAnsi="Bookman Old Style"/>
          <w:i/>
          <w:sz w:val="26"/>
          <w:szCs w:val="26"/>
        </w:rPr>
        <w:t xml:space="preserve">ndico Municipal </w:t>
      </w:r>
      <w:r w:rsidR="004E34E8">
        <w:rPr>
          <w:rFonts w:ascii="Bookman Old Style" w:hAnsi="Bookman Old Style"/>
          <w:i/>
          <w:sz w:val="26"/>
          <w:szCs w:val="26"/>
        </w:rPr>
        <w:t>apoyará</w:t>
      </w:r>
      <w:r w:rsidR="0048708B" w:rsidRPr="004E34E8">
        <w:rPr>
          <w:rFonts w:ascii="Bookman Old Style" w:hAnsi="Bookman Old Style"/>
          <w:i/>
          <w:sz w:val="26"/>
          <w:szCs w:val="26"/>
        </w:rPr>
        <w:t xml:space="preserve"> para</w:t>
      </w:r>
      <w:r w:rsidRPr="004E34E8">
        <w:rPr>
          <w:rFonts w:ascii="Bookman Old Style" w:hAnsi="Bookman Old Style"/>
          <w:i/>
          <w:sz w:val="26"/>
          <w:szCs w:val="26"/>
        </w:rPr>
        <w:t xml:space="preserve"> </w:t>
      </w:r>
      <w:r w:rsidR="008B696A">
        <w:rPr>
          <w:rFonts w:ascii="Bookman Old Style" w:hAnsi="Bookman Old Style"/>
          <w:i/>
          <w:sz w:val="26"/>
          <w:szCs w:val="26"/>
        </w:rPr>
        <w:t xml:space="preserve">el </w:t>
      </w:r>
      <w:r w:rsidRPr="004E34E8">
        <w:rPr>
          <w:rFonts w:ascii="Bookman Old Style" w:hAnsi="Bookman Old Style"/>
          <w:i/>
          <w:sz w:val="26"/>
          <w:szCs w:val="26"/>
        </w:rPr>
        <w:t>desa</w:t>
      </w:r>
      <w:r w:rsidR="008B696A">
        <w:rPr>
          <w:rFonts w:ascii="Bookman Old Style" w:hAnsi="Bookman Old Style"/>
          <w:i/>
          <w:sz w:val="26"/>
          <w:szCs w:val="26"/>
        </w:rPr>
        <w:t xml:space="preserve">rrollo de este punto. </w:t>
      </w:r>
    </w:p>
    <w:p w:rsidR="004E34E8" w:rsidRDefault="004E34E8" w:rsidP="00354C3F">
      <w:pPr>
        <w:pStyle w:val="Sinespaciado"/>
        <w:ind w:left="-1985" w:right="1749"/>
        <w:jc w:val="both"/>
        <w:rPr>
          <w:rFonts w:ascii="Bookman Old Style" w:hAnsi="Bookman Old Style" w:cs="Calibri"/>
          <w:sz w:val="26"/>
          <w:szCs w:val="26"/>
        </w:rPr>
      </w:pPr>
    </w:p>
    <w:p w:rsidR="00F70375" w:rsidRDefault="00D050BF" w:rsidP="00F70375">
      <w:pPr>
        <w:tabs>
          <w:tab w:val="left" w:pos="8820"/>
        </w:tabs>
        <w:ind w:left="-1985" w:right="1749"/>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487FA3">
        <w:rPr>
          <w:rFonts w:ascii="Bookman Old Style" w:hAnsi="Bookman Old Style"/>
          <w:i/>
          <w:sz w:val="26"/>
          <w:szCs w:val="26"/>
        </w:rPr>
        <w:t>–</w:t>
      </w:r>
      <w:r w:rsidR="00487FA3" w:rsidRPr="00487FA3">
        <w:rPr>
          <w:rFonts w:ascii="Bookman Old Style" w:hAnsi="Bookman Old Style"/>
          <w:i/>
          <w:sz w:val="26"/>
          <w:szCs w:val="26"/>
        </w:rPr>
        <w:t>Bien</w:t>
      </w:r>
      <w:r w:rsidR="00335BE3">
        <w:rPr>
          <w:rFonts w:ascii="Bookman Old Style" w:hAnsi="Bookman Old Style"/>
          <w:i/>
          <w:sz w:val="26"/>
          <w:szCs w:val="26"/>
        </w:rPr>
        <w:t>, e</w:t>
      </w:r>
      <w:r w:rsidR="00487FA3" w:rsidRPr="00487FA3">
        <w:rPr>
          <w:rFonts w:ascii="Bookman Old Style" w:hAnsi="Bookman Old Style"/>
          <w:i/>
          <w:sz w:val="26"/>
          <w:szCs w:val="26"/>
        </w:rPr>
        <w:t>n este punto el artículo 117 de la Constitución nos establece que todas las iniciativas y todos los decretos que emita el Honorable Congreso del Estado</w:t>
      </w:r>
      <w:r w:rsidR="00722617">
        <w:rPr>
          <w:rFonts w:ascii="Bookman Old Style" w:hAnsi="Bookman Old Style"/>
          <w:i/>
          <w:sz w:val="26"/>
          <w:szCs w:val="26"/>
        </w:rPr>
        <w:t xml:space="preserve"> para</w:t>
      </w:r>
      <w:r w:rsidR="00487FA3">
        <w:rPr>
          <w:rFonts w:ascii="Bookman Old Style" w:hAnsi="Bookman Old Style"/>
          <w:i/>
          <w:sz w:val="26"/>
          <w:szCs w:val="26"/>
        </w:rPr>
        <w:t xml:space="preserve"> que reformen algún artículo de la Constitución Política del Estado de Jalisco; también deben de ser aprobados por los municipios para que de esta manera procedan pues las reformas que se tengan que adicionar. En este caso el proyecto de decreto 28437, básicamente </w:t>
      </w:r>
      <w:r w:rsidR="000B3578">
        <w:rPr>
          <w:rFonts w:ascii="Bookman Old Style" w:hAnsi="Bookman Old Style"/>
          <w:i/>
          <w:sz w:val="26"/>
          <w:szCs w:val="26"/>
        </w:rPr>
        <w:t>refiere a los</w:t>
      </w:r>
      <w:r w:rsidR="00722617">
        <w:rPr>
          <w:rFonts w:ascii="Bookman Old Style" w:hAnsi="Bookman Old Style"/>
          <w:i/>
          <w:sz w:val="26"/>
          <w:szCs w:val="26"/>
        </w:rPr>
        <w:t xml:space="preserve"> artículos 60, 61, 106 y 116 de nuestra Constitución</w:t>
      </w:r>
      <w:r w:rsidR="00403718">
        <w:rPr>
          <w:rFonts w:ascii="Bookman Old Style" w:hAnsi="Bookman Old Style"/>
          <w:i/>
          <w:sz w:val="26"/>
          <w:szCs w:val="26"/>
        </w:rPr>
        <w:t xml:space="preserve"> que habla de la paridad de género que actualmente se le está dando mucho auge a la participación de la mujer en el ámbito político, por tal</w:t>
      </w:r>
      <w:r w:rsidR="00742878">
        <w:rPr>
          <w:rFonts w:ascii="Bookman Old Style" w:hAnsi="Bookman Old Style"/>
          <w:i/>
          <w:sz w:val="26"/>
          <w:szCs w:val="26"/>
        </w:rPr>
        <w:t>,</w:t>
      </w:r>
      <w:r w:rsidR="00403718">
        <w:rPr>
          <w:rFonts w:ascii="Bookman Old Style" w:hAnsi="Bookman Old Style"/>
          <w:i/>
          <w:sz w:val="26"/>
          <w:szCs w:val="26"/>
        </w:rPr>
        <w:t xml:space="preserve"> hasta en el momento de realizarse los registros d</w:t>
      </w:r>
      <w:r w:rsidR="000B3578">
        <w:rPr>
          <w:rFonts w:ascii="Bookman Old Style" w:hAnsi="Bookman Old Style"/>
          <w:i/>
          <w:sz w:val="26"/>
          <w:szCs w:val="26"/>
        </w:rPr>
        <w:t xml:space="preserve">e planilla sobre tener cargos públicos; se debe considerar el 50 (cincuenta) porciento hombres y el 50 (cincuenta) porcientos mujeres, que va encaminado en este sentido y también el artículo 106 habla de la autonomía de las atribuciones y obligaciones que tienen los órganos internos de control en cuanto a lo que son sus </w:t>
      </w:r>
      <w:r w:rsidR="00F70375">
        <w:rPr>
          <w:rFonts w:ascii="Bookman Old Style" w:hAnsi="Bookman Old Style"/>
          <w:i/>
          <w:sz w:val="26"/>
          <w:szCs w:val="26"/>
        </w:rPr>
        <w:t>facultades internas en los entes públicos. ------------------------------------------------------------------------</w:t>
      </w:r>
    </w:p>
    <w:p w:rsidR="00742878" w:rsidRDefault="00742878" w:rsidP="00F70375">
      <w:pPr>
        <w:tabs>
          <w:tab w:val="left" w:pos="8820"/>
        </w:tabs>
        <w:ind w:left="-1985" w:right="1749"/>
        <w:jc w:val="both"/>
        <w:rPr>
          <w:rFonts w:ascii="Bookman Old Style" w:hAnsi="Bookman Old Style"/>
          <w:i/>
          <w:sz w:val="26"/>
          <w:szCs w:val="26"/>
        </w:rPr>
      </w:pPr>
    </w:p>
    <w:p w:rsidR="00742878" w:rsidRDefault="00742878" w:rsidP="00F70375">
      <w:pPr>
        <w:tabs>
          <w:tab w:val="left" w:pos="8820"/>
        </w:tabs>
        <w:ind w:left="-1985" w:right="1749"/>
        <w:jc w:val="both"/>
        <w:rPr>
          <w:rFonts w:ascii="Bookman Old Style" w:hAnsi="Bookman Old Style"/>
          <w:i/>
          <w:sz w:val="26"/>
          <w:szCs w:val="26"/>
        </w:rPr>
      </w:pPr>
    </w:p>
    <w:p w:rsidR="00742878" w:rsidRDefault="00742878" w:rsidP="00F70375">
      <w:pPr>
        <w:tabs>
          <w:tab w:val="left" w:pos="8820"/>
        </w:tabs>
        <w:ind w:left="-1985" w:right="1749"/>
        <w:jc w:val="both"/>
        <w:rPr>
          <w:rFonts w:ascii="Bookman Old Style" w:hAnsi="Bookman Old Style"/>
          <w:i/>
          <w:sz w:val="26"/>
          <w:szCs w:val="26"/>
        </w:rPr>
      </w:pPr>
    </w:p>
    <w:p w:rsidR="00B23EA3" w:rsidRDefault="00B23EA3" w:rsidP="00B23EA3">
      <w:pPr>
        <w:tabs>
          <w:tab w:val="left" w:pos="8820"/>
        </w:tabs>
        <w:ind w:left="284" w:right="-235"/>
        <w:jc w:val="both"/>
        <w:rPr>
          <w:rFonts w:ascii="Bookman Old Style" w:hAnsi="Bookman Old Style"/>
          <w:i/>
          <w:sz w:val="26"/>
          <w:szCs w:val="26"/>
        </w:rPr>
      </w:pPr>
    </w:p>
    <w:p w:rsidR="008B75D1" w:rsidRPr="00B23EA3" w:rsidRDefault="00F70375" w:rsidP="00B23EA3">
      <w:pPr>
        <w:tabs>
          <w:tab w:val="left" w:pos="8820"/>
        </w:tabs>
        <w:ind w:left="284" w:right="-235"/>
        <w:jc w:val="both"/>
        <w:rPr>
          <w:rFonts w:ascii="Bookman Old Style" w:hAnsi="Bookman Old Style"/>
          <w:i/>
          <w:sz w:val="26"/>
          <w:szCs w:val="26"/>
        </w:rPr>
      </w:pPr>
      <w:r>
        <w:rPr>
          <w:rFonts w:ascii="Bookman Old Style" w:hAnsi="Bookman Old Style"/>
          <w:i/>
          <w:sz w:val="26"/>
          <w:szCs w:val="26"/>
        </w:rPr>
        <w:t>¿Tendrán alguna duda compañeros sobre lo que acabo de exponer? --------------------------------------------------</w:t>
      </w:r>
      <w:r w:rsidR="00B23EA3">
        <w:rPr>
          <w:rFonts w:ascii="Bookman Old Style" w:hAnsi="Bookman Old Style"/>
          <w:i/>
          <w:sz w:val="26"/>
          <w:szCs w:val="26"/>
        </w:rPr>
        <w:t>---------------------------</w:t>
      </w:r>
    </w:p>
    <w:p w:rsidR="00F70375" w:rsidRPr="00F70375" w:rsidRDefault="00F70375" w:rsidP="008B75D1">
      <w:pPr>
        <w:ind w:left="284" w:right="-235"/>
        <w:jc w:val="both"/>
        <w:rPr>
          <w:rFonts w:ascii="Bookman Old Style" w:eastAsia="Calibri" w:hAnsi="Bookman Old Style"/>
          <w:i/>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F70375">
        <w:rPr>
          <w:rFonts w:ascii="Bookman Old Style" w:eastAsia="Calibri" w:hAnsi="Bookman Old Style"/>
          <w:sz w:val="26"/>
          <w:szCs w:val="26"/>
        </w:rPr>
        <w:t>–</w:t>
      </w:r>
      <w:r w:rsidR="007D2C9F">
        <w:rPr>
          <w:rFonts w:ascii="Bookman Old Style" w:eastAsia="Calibri" w:hAnsi="Bookman Old Style"/>
          <w:i/>
          <w:sz w:val="26"/>
          <w:szCs w:val="26"/>
        </w:rPr>
        <w:t>Si no hay ningún</w:t>
      </w:r>
      <w:r w:rsidRPr="00F70375">
        <w:rPr>
          <w:rFonts w:ascii="Bookman Old Style" w:eastAsia="Calibri" w:hAnsi="Bookman Old Style"/>
          <w:i/>
          <w:sz w:val="26"/>
          <w:szCs w:val="26"/>
        </w:rPr>
        <w:t xml:space="preserve"> comentario sométalo a votación Secretario General </w:t>
      </w:r>
      <w:r w:rsidRPr="00F70375">
        <w:rPr>
          <w:rFonts w:ascii="Bookman Old Style" w:eastAsia="Calibri" w:hAnsi="Bookman Old Style"/>
          <w:b/>
          <w:i/>
          <w:sz w:val="26"/>
          <w:szCs w:val="26"/>
        </w:rPr>
        <w:t xml:space="preserve">C. JOSÉ DE JESÚS PARTIDA GARCÍA. </w:t>
      </w:r>
      <w:r w:rsidR="008B75D1">
        <w:rPr>
          <w:rFonts w:ascii="Bookman Old Style" w:eastAsia="Calibri" w:hAnsi="Bookman Old Style"/>
          <w:i/>
          <w:sz w:val="26"/>
          <w:szCs w:val="26"/>
        </w:rPr>
        <w:t>-</w:t>
      </w:r>
    </w:p>
    <w:p w:rsidR="00F70375" w:rsidRPr="007D2C9F" w:rsidRDefault="00F70375" w:rsidP="008B75D1">
      <w:pPr>
        <w:tabs>
          <w:tab w:val="left" w:pos="8820"/>
        </w:tabs>
        <w:ind w:left="284" w:right="-235"/>
        <w:jc w:val="both"/>
        <w:rPr>
          <w:rFonts w:ascii="Bookman Old Style" w:hAnsi="Bookman Old Style"/>
          <w:bCs/>
          <w:i/>
          <w:iCs/>
          <w:color w:val="0D0D0D"/>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Secretario General </w:t>
      </w:r>
      <w:r w:rsidRPr="00F70375">
        <w:rPr>
          <w:rFonts w:ascii="Bookman Old Style" w:eastAsia="Calibri" w:hAnsi="Bookman Old Style"/>
          <w:b/>
          <w:sz w:val="26"/>
          <w:szCs w:val="26"/>
        </w:rPr>
        <w:t xml:space="preserve">C. JOSÉ DE JESÚS PARTIDA GARCÍA. </w:t>
      </w:r>
      <w:r w:rsidRPr="00F70375">
        <w:rPr>
          <w:rFonts w:ascii="Bookman Old Style" w:eastAsia="Calibri" w:hAnsi="Bookman Old Style"/>
          <w:i/>
          <w:sz w:val="26"/>
          <w:szCs w:val="26"/>
        </w:rPr>
        <w:t xml:space="preserve">–Con gusto. Señoras y Señores Regidores y Síndico, por instrucciones del Ciudadano Presidente Municipal </w:t>
      </w:r>
      <w:r w:rsidRPr="00F70375">
        <w:rPr>
          <w:rFonts w:ascii="Bookman Old Style" w:hAnsi="Bookman Old Style"/>
          <w:b/>
          <w:i/>
          <w:sz w:val="26"/>
          <w:szCs w:val="26"/>
        </w:rPr>
        <w:t xml:space="preserve">RODOLFO HERNÁNDEZ SÁNCHEZ, </w:t>
      </w:r>
      <w:r w:rsidRPr="00F70375">
        <w:rPr>
          <w:rFonts w:ascii="Bookman Old Style" w:hAnsi="Bookman Old Style"/>
          <w:i/>
          <w:sz w:val="26"/>
          <w:szCs w:val="26"/>
        </w:rPr>
        <w:t>someto a su consideración el</w:t>
      </w:r>
      <w:r w:rsidRPr="00F70375">
        <w:rPr>
          <w:rFonts w:ascii="Bookman Old Style" w:hAnsi="Bookman Old Style"/>
          <w:b/>
          <w:sz w:val="26"/>
          <w:szCs w:val="26"/>
        </w:rPr>
        <w:t xml:space="preserve"> </w:t>
      </w:r>
      <w:r w:rsidRPr="00F70375">
        <w:rPr>
          <w:rFonts w:ascii="Bookman Old Style" w:hAnsi="Bookman Old Style"/>
          <w:i/>
          <w:sz w:val="26"/>
          <w:szCs w:val="26"/>
        </w:rPr>
        <w:t>proyecto de decreto número 28437, por la qu</w:t>
      </w:r>
      <w:r w:rsidR="007D2C9F">
        <w:rPr>
          <w:rFonts w:ascii="Bookman Old Style" w:hAnsi="Bookman Old Style"/>
          <w:i/>
          <w:sz w:val="26"/>
          <w:szCs w:val="26"/>
        </w:rPr>
        <w:t>e se resuelve la iniciativa de l</w:t>
      </w:r>
      <w:r w:rsidRPr="00F70375">
        <w:rPr>
          <w:rFonts w:ascii="Bookman Old Style" w:hAnsi="Bookman Old Style"/>
          <w:i/>
          <w:sz w:val="26"/>
          <w:szCs w:val="26"/>
        </w:rPr>
        <w:t>ey que reforma los artí</w:t>
      </w:r>
      <w:r w:rsidR="000D77BB">
        <w:rPr>
          <w:rFonts w:ascii="Bookman Old Style" w:hAnsi="Bookman Old Style"/>
          <w:i/>
          <w:sz w:val="26"/>
          <w:szCs w:val="26"/>
        </w:rPr>
        <w:t>culos, 60, 61, 106 y 116 de la C</w:t>
      </w:r>
      <w:r w:rsidRPr="00F70375">
        <w:rPr>
          <w:rFonts w:ascii="Bookman Old Style" w:hAnsi="Bookman Old Style"/>
          <w:i/>
          <w:sz w:val="26"/>
          <w:szCs w:val="26"/>
        </w:rPr>
        <w:t xml:space="preserve">onstitución </w:t>
      </w:r>
      <w:r w:rsidR="000D77BB">
        <w:rPr>
          <w:rFonts w:ascii="Bookman Old Style" w:hAnsi="Bookman Old Style"/>
          <w:i/>
          <w:sz w:val="26"/>
          <w:szCs w:val="26"/>
        </w:rPr>
        <w:t>P</w:t>
      </w:r>
      <w:r w:rsidRPr="00F70375">
        <w:rPr>
          <w:rFonts w:ascii="Bookman Old Style" w:hAnsi="Bookman Old Style"/>
          <w:i/>
          <w:sz w:val="26"/>
          <w:szCs w:val="26"/>
        </w:rPr>
        <w:t>olítica del Estado de J</w:t>
      </w:r>
      <w:r w:rsidR="007D2C9F">
        <w:rPr>
          <w:rFonts w:ascii="Bookman Old Style" w:hAnsi="Bookman Old Style"/>
          <w:i/>
          <w:sz w:val="26"/>
          <w:szCs w:val="26"/>
        </w:rPr>
        <w:t xml:space="preserve">alisco; </w:t>
      </w:r>
      <w:r w:rsidRPr="008E0CB4">
        <w:rPr>
          <w:rFonts w:ascii="Bookman Old Style" w:hAnsi="Bookman Old Style"/>
          <w:i/>
          <w:sz w:val="26"/>
          <w:szCs w:val="26"/>
        </w:rPr>
        <w:t>en los términos que han si</w:t>
      </w:r>
      <w:r>
        <w:rPr>
          <w:rFonts w:ascii="Bookman Old Style" w:hAnsi="Bookman Old Style"/>
          <w:i/>
          <w:sz w:val="26"/>
          <w:szCs w:val="26"/>
        </w:rPr>
        <w:t>do manifestados</w:t>
      </w:r>
      <w:r w:rsidRPr="008E0CB4">
        <w:rPr>
          <w:rFonts w:ascii="Bookman Old Style" w:hAnsi="Bookman Old Style"/>
          <w:i/>
          <w:sz w:val="26"/>
          <w:szCs w:val="26"/>
        </w:rPr>
        <w:t>. Las Regidoras y Regidores que estén por la afirmativa, y de no existir ningún comentario al respecto, sírvanse manifestarlo levantando la mano</w:t>
      </w:r>
      <w:r>
        <w:rPr>
          <w:rFonts w:ascii="Bookman Old Style" w:hAnsi="Bookman Old Style"/>
          <w:i/>
          <w:sz w:val="26"/>
          <w:szCs w:val="26"/>
        </w:rPr>
        <w:t>. ----------------</w:t>
      </w:r>
      <w:r w:rsidR="007D2C9F">
        <w:rPr>
          <w:rFonts w:ascii="Bookman Old Style" w:hAnsi="Bookman Old Style"/>
          <w:i/>
          <w:sz w:val="26"/>
          <w:szCs w:val="26"/>
        </w:rPr>
        <w:t>-------------</w:t>
      </w:r>
      <w:r>
        <w:rPr>
          <w:rFonts w:ascii="Bookman Old Style" w:hAnsi="Bookman Old Style"/>
          <w:i/>
          <w:sz w:val="26"/>
          <w:szCs w:val="26"/>
        </w:rPr>
        <w:t>-</w:t>
      </w:r>
      <w:r w:rsidR="008B75D1">
        <w:rPr>
          <w:rFonts w:ascii="Bookman Old Style" w:hAnsi="Bookman Old Style"/>
          <w:i/>
          <w:sz w:val="26"/>
          <w:szCs w:val="26"/>
        </w:rPr>
        <w:t>----------------------------------------------------</w:t>
      </w:r>
    </w:p>
    <w:p w:rsidR="007D2C9F" w:rsidRDefault="00F70375" w:rsidP="008B75D1">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Pr>
          <w:rFonts w:ascii="Bookman Old Style" w:hAnsi="Bookman Old Style"/>
          <w:i/>
          <w:sz w:val="26"/>
          <w:szCs w:val="26"/>
        </w:rPr>
        <w:t xml:space="preserve"> de los presentes.</w:t>
      </w:r>
      <w:r w:rsidR="008B75D1">
        <w:rPr>
          <w:rFonts w:ascii="Bookman Old Style" w:hAnsi="Bookman Old Style"/>
          <w:i/>
          <w:sz w:val="26"/>
          <w:szCs w:val="26"/>
        </w:rPr>
        <w:t xml:space="preserve"> ---------------------------------------------------------------------------</w:t>
      </w:r>
    </w:p>
    <w:p w:rsidR="007D2C9F" w:rsidRDefault="007D2C9F" w:rsidP="008B75D1">
      <w:pPr>
        <w:ind w:left="284" w:right="-235"/>
        <w:jc w:val="both"/>
        <w:rPr>
          <w:rFonts w:ascii="Bookman Old Style" w:hAnsi="Bookman Old Style"/>
          <w:i/>
          <w:sz w:val="26"/>
          <w:szCs w:val="26"/>
        </w:rPr>
      </w:pPr>
      <w:r w:rsidRPr="007D2C9F">
        <w:rPr>
          <w:rFonts w:ascii="Bookman Old Style" w:eastAsia="Calibri" w:hAnsi="Bookman Old Style"/>
          <w:b/>
          <w:sz w:val="32"/>
          <w:szCs w:val="32"/>
        </w:rPr>
        <w:t>IX.-</w:t>
      </w:r>
      <w:r>
        <w:rPr>
          <w:rFonts w:ascii="Bookman Old Style" w:eastAsia="Calibri" w:hAnsi="Bookman Old Style"/>
          <w:i/>
          <w:sz w:val="26"/>
          <w:szCs w:val="26"/>
        </w:rPr>
        <w:t xml:space="preserve"> </w:t>
      </w:r>
      <w:r w:rsidRPr="007D2C9F">
        <w:rPr>
          <w:rFonts w:ascii="Bookman Old Style" w:hAnsi="Bookman Old Style"/>
          <w:b/>
          <w:sz w:val="24"/>
          <w:szCs w:val="24"/>
        </w:rPr>
        <w:t>PROPUESTA, ANÁLISIS Y APROBACIÓN EN SU CASO DEL PROYECTO DE DECRETO NÚMERO 28504, POR LA QUE SE RES</w:t>
      </w:r>
      <w:r w:rsidR="006D022F">
        <w:rPr>
          <w:rFonts w:ascii="Bookman Old Style" w:hAnsi="Bookman Old Style"/>
          <w:b/>
          <w:sz w:val="24"/>
          <w:szCs w:val="24"/>
        </w:rPr>
        <w:t>UELVE LA INICIATIVA DE</w:t>
      </w:r>
      <w:r w:rsidRPr="007D2C9F">
        <w:rPr>
          <w:rFonts w:ascii="Bookman Old Style" w:hAnsi="Bookman Old Style"/>
          <w:b/>
          <w:sz w:val="24"/>
          <w:szCs w:val="24"/>
        </w:rPr>
        <w:t xml:space="preserve"> LEY QUE REFORMA LA FRACCIÓN I DEL ARTÍCULO 62 DE LA CONSTITUCIÓN POLÍTICA DEL ESTADO DE JALISCO. -----</w:t>
      </w:r>
      <w:r w:rsidR="008B75D1">
        <w:rPr>
          <w:rFonts w:ascii="Bookman Old Style" w:hAnsi="Bookman Old Style"/>
          <w:b/>
          <w:sz w:val="24"/>
          <w:szCs w:val="24"/>
        </w:rPr>
        <w:t>-----------------------------</w:t>
      </w:r>
    </w:p>
    <w:p w:rsidR="007D2C9F" w:rsidRPr="007D2C9F" w:rsidRDefault="007D2C9F" w:rsidP="008B75D1">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487FA3">
        <w:rPr>
          <w:rFonts w:ascii="Bookman Old Style" w:hAnsi="Bookman Old Style"/>
          <w:i/>
          <w:sz w:val="26"/>
          <w:szCs w:val="26"/>
        </w:rPr>
        <w:t>–</w:t>
      </w:r>
      <w:r>
        <w:rPr>
          <w:rFonts w:ascii="Bookman Old Style" w:hAnsi="Bookman Old Style"/>
          <w:i/>
          <w:sz w:val="26"/>
          <w:szCs w:val="26"/>
        </w:rPr>
        <w:t>Pues bien, este punto básicamente es lo mismo que el punto que acabamos de desarrollar</w:t>
      </w:r>
      <w:r w:rsidR="00B23EA3">
        <w:rPr>
          <w:rFonts w:ascii="Bookman Old Style" w:hAnsi="Bookman Old Style"/>
          <w:i/>
          <w:sz w:val="26"/>
          <w:szCs w:val="26"/>
        </w:rPr>
        <w:t>,</w:t>
      </w:r>
      <w:r>
        <w:rPr>
          <w:rFonts w:ascii="Bookman Old Style" w:hAnsi="Bookman Old Style"/>
          <w:i/>
          <w:sz w:val="26"/>
          <w:szCs w:val="26"/>
        </w:rPr>
        <w:t xml:space="preserve"> que de acuerdo al artículo 117 de la Constitución debe de ser aprobada</w:t>
      </w:r>
      <w:r w:rsidR="001F199F">
        <w:rPr>
          <w:rFonts w:ascii="Bookman Old Style" w:hAnsi="Bookman Old Style"/>
          <w:i/>
          <w:sz w:val="26"/>
          <w:szCs w:val="26"/>
        </w:rPr>
        <w:t xml:space="preserve"> cualquier reforma de nuestra constitu</w:t>
      </w:r>
      <w:r w:rsidR="00B23EA3">
        <w:rPr>
          <w:rFonts w:ascii="Bookman Old Style" w:hAnsi="Bookman Old Style"/>
          <w:i/>
          <w:sz w:val="26"/>
          <w:szCs w:val="26"/>
        </w:rPr>
        <w:t xml:space="preserve">ción </w:t>
      </w:r>
      <w:r>
        <w:rPr>
          <w:rFonts w:ascii="Bookman Old Style" w:hAnsi="Bookman Old Style"/>
          <w:i/>
          <w:sz w:val="26"/>
          <w:szCs w:val="26"/>
        </w:rPr>
        <w:t>por los</w:t>
      </w:r>
      <w:r w:rsidR="001F199F">
        <w:rPr>
          <w:rFonts w:ascii="Bookman Old Style" w:hAnsi="Bookman Old Style"/>
          <w:i/>
          <w:sz w:val="26"/>
          <w:szCs w:val="26"/>
        </w:rPr>
        <w:t xml:space="preserve"> Ayuntamientos de los 12</w:t>
      </w:r>
      <w:r>
        <w:rPr>
          <w:rFonts w:ascii="Bookman Old Style" w:hAnsi="Bookman Old Style"/>
          <w:i/>
          <w:sz w:val="26"/>
          <w:szCs w:val="26"/>
        </w:rPr>
        <w:t>5</w:t>
      </w:r>
      <w:r w:rsidR="00B23EA3">
        <w:rPr>
          <w:rFonts w:ascii="Bookman Old Style" w:hAnsi="Bookman Old Style"/>
          <w:i/>
          <w:sz w:val="26"/>
          <w:szCs w:val="26"/>
        </w:rPr>
        <w:t xml:space="preserve"> (ciento veinticinco)</w:t>
      </w:r>
      <w:r>
        <w:rPr>
          <w:rFonts w:ascii="Bookman Old Style" w:hAnsi="Bookman Old Style"/>
          <w:i/>
          <w:sz w:val="26"/>
          <w:szCs w:val="26"/>
        </w:rPr>
        <w:t xml:space="preserve"> muni</w:t>
      </w:r>
      <w:r w:rsidR="001F199F">
        <w:rPr>
          <w:rFonts w:ascii="Bookman Old Style" w:hAnsi="Bookman Old Style"/>
          <w:i/>
          <w:sz w:val="26"/>
          <w:szCs w:val="26"/>
        </w:rPr>
        <w:t>cipios que</w:t>
      </w:r>
      <w:r w:rsidR="00B23EA3">
        <w:rPr>
          <w:rFonts w:ascii="Bookman Old Style" w:hAnsi="Bookman Old Style"/>
          <w:i/>
          <w:sz w:val="26"/>
          <w:szCs w:val="26"/>
        </w:rPr>
        <w:t xml:space="preserve"> conforman el E</w:t>
      </w:r>
      <w:r w:rsidR="00B15E23">
        <w:rPr>
          <w:rFonts w:ascii="Bookman Old Style" w:hAnsi="Bookman Old Style"/>
          <w:i/>
          <w:sz w:val="26"/>
          <w:szCs w:val="26"/>
        </w:rPr>
        <w:t>stado de Jalisco. En este caso el artículo 62 en su fracción I, nos establece que el Supremo Tribunal de Justicia del Estado de Jalisco, debe de conocer de todas las controversias jurisdiccionales del orden penal, civil, de lo familiar, mercantil y de todo lo establecido en las Leyes Federales y Estatales, por ser el tribunal de mayor jerarquía en el estado pues obviamente tiene conocimiento de controversias judiciales, sin embargo no estaba establecido en la constitución así como tal textualmente, por lo tanto se hace esta reforma. --------------------</w:t>
      </w:r>
      <w:r w:rsidR="00B23EA3">
        <w:rPr>
          <w:rFonts w:ascii="Bookman Old Style" w:hAnsi="Bookman Old Style"/>
          <w:i/>
          <w:sz w:val="26"/>
          <w:szCs w:val="26"/>
        </w:rPr>
        <w:t>---------------------------------------------------</w:t>
      </w:r>
      <w:r w:rsidR="00B15E23">
        <w:rPr>
          <w:rFonts w:ascii="Bookman Old Style" w:hAnsi="Bookman Old Style"/>
          <w:i/>
          <w:sz w:val="26"/>
          <w:szCs w:val="26"/>
        </w:rPr>
        <w:t xml:space="preserve"> </w:t>
      </w:r>
    </w:p>
    <w:p w:rsidR="00B23EA3" w:rsidRDefault="00B23EA3" w:rsidP="008B75D1">
      <w:pPr>
        <w:ind w:left="284" w:right="-235"/>
        <w:jc w:val="both"/>
        <w:rPr>
          <w:rFonts w:ascii="Bookman Old Style" w:hAnsi="Bookman Old Style" w:cs="Calibri"/>
          <w:sz w:val="26"/>
          <w:szCs w:val="26"/>
        </w:rPr>
      </w:pPr>
    </w:p>
    <w:p w:rsidR="00B23EA3" w:rsidRDefault="00B23EA3" w:rsidP="008B75D1">
      <w:pPr>
        <w:ind w:left="284" w:right="-235"/>
        <w:jc w:val="both"/>
        <w:rPr>
          <w:rFonts w:ascii="Bookman Old Style" w:hAnsi="Bookman Old Style" w:cs="Calibri"/>
          <w:sz w:val="26"/>
          <w:szCs w:val="26"/>
        </w:rPr>
      </w:pPr>
    </w:p>
    <w:p w:rsidR="00B23EA3" w:rsidRDefault="00B23EA3" w:rsidP="008654AB">
      <w:pPr>
        <w:ind w:left="-1985" w:right="1749"/>
        <w:jc w:val="both"/>
        <w:rPr>
          <w:rFonts w:ascii="Bookman Old Style" w:hAnsi="Bookman Old Style" w:cs="Calibri"/>
          <w:sz w:val="26"/>
          <w:szCs w:val="26"/>
        </w:rPr>
      </w:pPr>
    </w:p>
    <w:p w:rsidR="008C1D83" w:rsidRDefault="008C1D83" w:rsidP="008654AB">
      <w:pPr>
        <w:ind w:left="-1985" w:right="1749"/>
        <w:jc w:val="both"/>
        <w:rPr>
          <w:rFonts w:ascii="Bookman Old Style" w:hAnsi="Bookman Old Style" w:cs="Calibri"/>
          <w:sz w:val="10"/>
          <w:szCs w:val="10"/>
        </w:rPr>
      </w:pPr>
    </w:p>
    <w:p w:rsidR="008C1D83" w:rsidRPr="008C1D83" w:rsidRDefault="008C1D83" w:rsidP="008654AB">
      <w:pPr>
        <w:ind w:left="-1985" w:right="1749"/>
        <w:jc w:val="both"/>
        <w:rPr>
          <w:rFonts w:ascii="Bookman Old Style" w:hAnsi="Bookman Old Style" w:cs="Calibri"/>
          <w:sz w:val="10"/>
          <w:szCs w:val="10"/>
        </w:rPr>
      </w:pPr>
    </w:p>
    <w:p w:rsidR="001B53CC" w:rsidRPr="008654AB" w:rsidRDefault="00B15E23" w:rsidP="008654AB">
      <w:pPr>
        <w:ind w:left="-1985" w:right="1749"/>
        <w:jc w:val="both"/>
        <w:rPr>
          <w:rFonts w:ascii="Bookman Old Style" w:eastAsia="Calibri" w:hAnsi="Bookman Old Style"/>
          <w:i/>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–Bien,</w:t>
      </w:r>
      <w:r>
        <w:rPr>
          <w:rFonts w:ascii="Bookman Old Style" w:eastAsia="Calibri" w:hAnsi="Bookman Old Style"/>
          <w:sz w:val="26"/>
          <w:szCs w:val="26"/>
        </w:rPr>
        <w:t xml:space="preserve"> </w:t>
      </w:r>
      <w:r>
        <w:rPr>
          <w:rFonts w:ascii="Bookman Old Style" w:eastAsia="Calibri" w:hAnsi="Bookman Old Style"/>
          <w:i/>
          <w:sz w:val="26"/>
          <w:szCs w:val="26"/>
        </w:rPr>
        <w:t>si no hay ningún</w:t>
      </w:r>
      <w:r w:rsidRPr="00F70375">
        <w:rPr>
          <w:rFonts w:ascii="Bookman Old Style" w:eastAsia="Calibri" w:hAnsi="Bookman Old Style"/>
          <w:i/>
          <w:sz w:val="26"/>
          <w:szCs w:val="26"/>
        </w:rPr>
        <w:t xml:space="preserve"> comentario sométalo a votación Secretario General </w:t>
      </w:r>
      <w:r w:rsidRPr="00F70375">
        <w:rPr>
          <w:rFonts w:ascii="Bookman Old Style" w:eastAsia="Calibri" w:hAnsi="Bookman Old Style"/>
          <w:b/>
          <w:i/>
          <w:sz w:val="26"/>
          <w:szCs w:val="26"/>
        </w:rPr>
        <w:t xml:space="preserve">C. JOSÉ DE JESÚS PARTIDA GARCÍA. </w:t>
      </w:r>
      <w:r w:rsidRPr="00F70375">
        <w:rPr>
          <w:rFonts w:ascii="Bookman Old Style" w:eastAsia="Calibri" w:hAnsi="Bookman Old Style"/>
          <w:i/>
          <w:sz w:val="26"/>
          <w:szCs w:val="26"/>
        </w:rPr>
        <w:t>-----</w:t>
      </w:r>
      <w:r>
        <w:rPr>
          <w:rFonts w:ascii="Bookman Old Style" w:eastAsia="Calibri" w:hAnsi="Bookman Old Style"/>
          <w:i/>
          <w:sz w:val="26"/>
          <w:szCs w:val="26"/>
        </w:rPr>
        <w:t>------------------------------------------------</w:t>
      </w:r>
      <w:r w:rsidR="008B75D1">
        <w:rPr>
          <w:rFonts w:ascii="Bookman Old Style" w:eastAsia="Calibri" w:hAnsi="Bookman Old Style"/>
          <w:i/>
          <w:sz w:val="26"/>
          <w:szCs w:val="26"/>
        </w:rPr>
        <w:t>-----</w:t>
      </w:r>
      <w:r w:rsidR="008654AB">
        <w:rPr>
          <w:rFonts w:ascii="Bookman Old Style" w:eastAsia="Calibri" w:hAnsi="Bookman Old Style"/>
          <w:i/>
          <w:sz w:val="26"/>
          <w:szCs w:val="26"/>
        </w:rPr>
        <w:t>----</w:t>
      </w:r>
      <w:r w:rsidR="008B75D1">
        <w:rPr>
          <w:rFonts w:ascii="Bookman Old Style" w:eastAsia="Calibri" w:hAnsi="Bookman Old Style"/>
          <w:i/>
          <w:sz w:val="26"/>
          <w:szCs w:val="26"/>
        </w:rPr>
        <w:t>-------------------</w:t>
      </w:r>
    </w:p>
    <w:p w:rsidR="008B75D1" w:rsidRPr="007D2C9F" w:rsidRDefault="001C4660" w:rsidP="009A57F3">
      <w:pPr>
        <w:tabs>
          <w:tab w:val="left" w:pos="8820"/>
        </w:tabs>
        <w:ind w:left="-1985" w:right="1749"/>
        <w:jc w:val="both"/>
        <w:rPr>
          <w:rFonts w:ascii="Bookman Old Style" w:hAnsi="Bookman Old Style"/>
          <w:bCs/>
          <w:i/>
          <w:iCs/>
          <w:color w:val="0D0D0D"/>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sidR="007754D0">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sidR="00F832E2">
        <w:rPr>
          <w:rFonts w:ascii="Bookman Old Style" w:eastAsia="Calibri" w:hAnsi="Bookman Old Style"/>
          <w:i/>
          <w:sz w:val="26"/>
          <w:szCs w:val="26"/>
        </w:rPr>
        <w:t xml:space="preserve"> Regidores y Síndico Municipal,</w:t>
      </w:r>
      <w:r w:rsidR="007754D0">
        <w:rPr>
          <w:rFonts w:ascii="Bookman Old Style" w:eastAsia="Calibri" w:hAnsi="Bookman Old Style"/>
          <w:i/>
          <w:sz w:val="26"/>
          <w:szCs w:val="26"/>
        </w:rPr>
        <w:t xml:space="preserve"> </w:t>
      </w:r>
      <w:r w:rsidR="00021B09">
        <w:rPr>
          <w:rFonts w:ascii="Bookman Old Style" w:eastAsia="Calibri" w:hAnsi="Bookman Old Style"/>
          <w:i/>
          <w:sz w:val="26"/>
          <w:szCs w:val="26"/>
        </w:rPr>
        <w:t xml:space="preserve">por </w:t>
      </w:r>
      <w:r w:rsidRPr="009F7E4C">
        <w:rPr>
          <w:rFonts w:ascii="Bookman Old Style" w:eastAsia="Calibri" w:hAnsi="Bookman Old Style"/>
          <w:i/>
          <w:sz w:val="26"/>
          <w:szCs w:val="26"/>
        </w:rPr>
        <w:t>instrucciones</w:t>
      </w:r>
      <w:r w:rsidR="00F832E2">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sidR="00F832E2">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RODOLFO HERNÁNDEZ SÁNCHEZ</w:t>
      </w:r>
      <w:r w:rsidRPr="00D778E5">
        <w:rPr>
          <w:rFonts w:ascii="Bookman Old Style" w:hAnsi="Bookman Old Style"/>
          <w:i/>
          <w:sz w:val="26"/>
          <w:szCs w:val="26"/>
        </w:rPr>
        <w:t xml:space="preserve">, </w:t>
      </w:r>
      <w:r w:rsidRPr="008E0CB4">
        <w:rPr>
          <w:rFonts w:ascii="Bookman Old Style" w:hAnsi="Bookman Old Style"/>
          <w:i/>
          <w:sz w:val="26"/>
          <w:szCs w:val="26"/>
        </w:rPr>
        <w:t xml:space="preserve">someto a su </w:t>
      </w:r>
      <w:r w:rsidR="00B15E23">
        <w:rPr>
          <w:rFonts w:ascii="Bookman Old Style" w:hAnsi="Bookman Old Style"/>
          <w:i/>
          <w:sz w:val="26"/>
          <w:szCs w:val="26"/>
        </w:rPr>
        <w:t>consideración   el</w:t>
      </w:r>
      <w:r w:rsidR="00F832E2">
        <w:rPr>
          <w:rFonts w:ascii="Bookman Old Style" w:hAnsi="Bookman Old Style"/>
          <w:i/>
          <w:sz w:val="26"/>
          <w:szCs w:val="26"/>
        </w:rPr>
        <w:t xml:space="preserve"> </w:t>
      </w:r>
      <w:r w:rsidR="00B15E23" w:rsidRPr="00B15E23">
        <w:rPr>
          <w:rFonts w:ascii="Bookman Old Style" w:hAnsi="Bookman Old Style"/>
          <w:i/>
          <w:sz w:val="26"/>
          <w:szCs w:val="26"/>
        </w:rPr>
        <w:t>proyecto de decreto número 28504, por la que se resuelve la iniciativa d</w:t>
      </w:r>
      <w:r w:rsidR="006D022F">
        <w:rPr>
          <w:rFonts w:ascii="Bookman Old Style" w:hAnsi="Bookman Old Style"/>
          <w:i/>
          <w:sz w:val="26"/>
          <w:szCs w:val="26"/>
        </w:rPr>
        <w:t>e</w:t>
      </w:r>
      <w:r w:rsidR="00B15E23">
        <w:rPr>
          <w:rFonts w:ascii="Bookman Old Style" w:hAnsi="Bookman Old Style"/>
          <w:i/>
          <w:sz w:val="26"/>
          <w:szCs w:val="26"/>
        </w:rPr>
        <w:t xml:space="preserve"> ley que reforma la fracción I del artículo 62 de la Constitución Política del Estado de J</w:t>
      </w:r>
      <w:r w:rsidR="008B75D1">
        <w:rPr>
          <w:rFonts w:ascii="Bookman Old Style" w:hAnsi="Bookman Old Style"/>
          <w:i/>
          <w:sz w:val="26"/>
          <w:szCs w:val="26"/>
        </w:rPr>
        <w:t xml:space="preserve">alisco; </w:t>
      </w:r>
      <w:r w:rsidR="008B75D1" w:rsidRPr="008E0CB4">
        <w:rPr>
          <w:rFonts w:ascii="Bookman Old Style" w:hAnsi="Bookman Old Style"/>
          <w:i/>
          <w:sz w:val="26"/>
          <w:szCs w:val="26"/>
        </w:rPr>
        <w:t>en los términos que han si</w:t>
      </w:r>
      <w:r w:rsidR="008B75D1">
        <w:rPr>
          <w:rFonts w:ascii="Bookman Old Style" w:hAnsi="Bookman Old Style"/>
          <w:i/>
          <w:sz w:val="26"/>
          <w:szCs w:val="26"/>
        </w:rPr>
        <w:t>do manifestados</w:t>
      </w:r>
      <w:r w:rsidR="008B75D1" w:rsidRPr="008E0CB4">
        <w:rPr>
          <w:rFonts w:ascii="Bookman Old Style" w:hAnsi="Bookman Old Style"/>
          <w:i/>
          <w:sz w:val="26"/>
          <w:szCs w:val="26"/>
        </w:rPr>
        <w:t>. Las Regidoras y Regidores que estén por la afirmativa, y de no existir ningún comentario al respecto, sírvanse manifestarlo levantando la mano</w:t>
      </w:r>
      <w:r w:rsidR="008B75D1">
        <w:rPr>
          <w:rFonts w:ascii="Bookman Old Style" w:hAnsi="Bookman Old Style"/>
          <w:i/>
          <w:sz w:val="26"/>
          <w:szCs w:val="26"/>
        </w:rPr>
        <w:t>. ------------------------------</w:t>
      </w:r>
    </w:p>
    <w:p w:rsidR="002B1242" w:rsidRDefault="008B75D1" w:rsidP="009A57F3">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Pr>
          <w:rFonts w:ascii="Bookman Old Style" w:hAnsi="Bookman Old Style"/>
          <w:i/>
          <w:sz w:val="26"/>
          <w:szCs w:val="26"/>
        </w:rPr>
        <w:t xml:space="preserve"> de los presentes.</w:t>
      </w:r>
      <w:r w:rsidR="009A57F3">
        <w:rPr>
          <w:rFonts w:ascii="Bookman Old Style" w:hAnsi="Bookman Old Style"/>
          <w:i/>
          <w:sz w:val="26"/>
          <w:szCs w:val="26"/>
        </w:rPr>
        <w:t xml:space="preserve"> </w:t>
      </w:r>
    </w:p>
    <w:p w:rsidR="002B1242" w:rsidRDefault="002B1242" w:rsidP="009A57F3">
      <w:pPr>
        <w:ind w:left="-1985" w:right="1749"/>
        <w:jc w:val="both"/>
        <w:rPr>
          <w:rFonts w:ascii="Bookman Old Style" w:hAnsi="Bookman Old Style"/>
          <w:b/>
          <w:sz w:val="24"/>
          <w:szCs w:val="24"/>
        </w:rPr>
      </w:pPr>
      <w:r w:rsidRPr="002B1242">
        <w:rPr>
          <w:rFonts w:ascii="Bookman Old Style" w:eastAsia="Calibri" w:hAnsi="Bookman Old Style"/>
          <w:b/>
          <w:sz w:val="32"/>
          <w:szCs w:val="32"/>
        </w:rPr>
        <w:t>X.-</w:t>
      </w:r>
      <w:r>
        <w:rPr>
          <w:rFonts w:ascii="Bookman Old Style" w:eastAsia="Calibri" w:hAnsi="Bookman Old Style"/>
          <w:i/>
          <w:sz w:val="26"/>
          <w:szCs w:val="26"/>
        </w:rPr>
        <w:t xml:space="preserve"> </w:t>
      </w:r>
      <w:r w:rsidRPr="002B1242">
        <w:rPr>
          <w:rFonts w:ascii="Bookman Old Style" w:hAnsi="Bookman Old Style"/>
          <w:b/>
          <w:sz w:val="24"/>
          <w:szCs w:val="24"/>
        </w:rPr>
        <w:t>PROPUESTA, ANÁLISIS Y APROBACIÓN EN SU CASO PARA FACULTAR AL PRESIDENTE MUNICIPAL, SÍNDICO Y ENCARGADO DE LA HACIENDA MUNICIPAL, PARA SUSCRIBIR EL CONTRATO DE CONCESIÓN CORRESPONDIENTE AL LOCAL NÚMERO 07 (SIETE) DEL MERCADO MUNICIPAL HIDALGO, PARA LA INSTALACIÓN DE LA OFICINA DE CORREOS DE MÉXICO. ---------</w:t>
      </w:r>
      <w:r>
        <w:rPr>
          <w:rFonts w:ascii="Bookman Old Style" w:hAnsi="Bookman Old Style"/>
          <w:b/>
          <w:sz w:val="24"/>
          <w:szCs w:val="24"/>
        </w:rPr>
        <w:t>---------------------------------------------</w:t>
      </w:r>
      <w:r w:rsidR="009A57F3">
        <w:rPr>
          <w:rFonts w:ascii="Bookman Old Style" w:hAnsi="Bookman Old Style"/>
          <w:b/>
          <w:sz w:val="24"/>
          <w:szCs w:val="24"/>
        </w:rPr>
        <w:t>------------------------</w:t>
      </w:r>
    </w:p>
    <w:p w:rsidR="00363B47" w:rsidRDefault="00333BDC" w:rsidP="00363B47">
      <w:pPr>
        <w:ind w:left="-1985" w:right="1749"/>
        <w:jc w:val="both"/>
        <w:rPr>
          <w:rFonts w:ascii="Bookman Old Style" w:hAnsi="Bookman Old Style"/>
          <w:i/>
          <w:sz w:val="26"/>
          <w:szCs w:val="26"/>
        </w:rPr>
      </w:pPr>
      <w:r w:rsidRPr="00E90201">
        <w:rPr>
          <w:rFonts w:ascii="Bookman Old Style" w:hAnsi="Bookman Old Style" w:cs="Calibri"/>
          <w:sz w:val="26"/>
          <w:szCs w:val="26"/>
        </w:rPr>
        <w:t xml:space="preserve">- - </w:t>
      </w:r>
      <w:r w:rsidRPr="00E90201">
        <w:rPr>
          <w:rFonts w:ascii="Bookman Old Style" w:hAnsi="Bookman Old Style"/>
          <w:b/>
          <w:sz w:val="26"/>
          <w:szCs w:val="26"/>
        </w:rPr>
        <w:t>Síndico Municipal LI</w:t>
      </w:r>
      <w:r w:rsidRPr="00E90201">
        <w:rPr>
          <w:rFonts w:ascii="Bookman Old Style" w:eastAsia="Calibri" w:hAnsi="Bookman Old Style"/>
          <w:b/>
          <w:sz w:val="26"/>
          <w:szCs w:val="26"/>
        </w:rPr>
        <w:t xml:space="preserve">C. PERLITA GROSDANA RODRÍGUEZ CASTILLO. </w:t>
      </w:r>
      <w:r w:rsidRPr="00E90201">
        <w:rPr>
          <w:rFonts w:ascii="Bookman Old Style" w:hAnsi="Bookman Old Style"/>
          <w:i/>
          <w:sz w:val="26"/>
          <w:szCs w:val="26"/>
        </w:rPr>
        <w:t>–</w:t>
      </w:r>
      <w:r w:rsidR="00017B93" w:rsidRPr="00E90201">
        <w:rPr>
          <w:rFonts w:ascii="Bookman Old Style" w:hAnsi="Bookman Old Style"/>
          <w:i/>
          <w:sz w:val="26"/>
          <w:szCs w:val="26"/>
        </w:rPr>
        <w:t xml:space="preserve">Compañeros les informo que con fecha del día 17 (diecisiete) de Noviembre del año 2021 (dos mil veintiuno) por parte del personal de correos de México, fue suscrito un oficio de petición que le hacen llegar al Presidente Municipal </w:t>
      </w:r>
      <w:r w:rsidR="00017B93" w:rsidRPr="00E90201">
        <w:rPr>
          <w:rFonts w:ascii="Bookman Old Style" w:hAnsi="Bookman Old Style"/>
          <w:b/>
          <w:i/>
          <w:sz w:val="26"/>
          <w:szCs w:val="26"/>
        </w:rPr>
        <w:t>C. RODOLFO HERNÁNDEZ SÁNCHEZ,</w:t>
      </w:r>
      <w:r w:rsidR="00017B93" w:rsidRPr="00E90201">
        <w:rPr>
          <w:rFonts w:ascii="Bookman Old Style" w:hAnsi="Bookman Old Style"/>
          <w:i/>
          <w:sz w:val="26"/>
          <w:szCs w:val="26"/>
        </w:rPr>
        <w:t xml:space="preserve"> solicitando se les otorgue</w:t>
      </w:r>
      <w:r w:rsidRPr="00E90201">
        <w:rPr>
          <w:rFonts w:ascii="Bookman Old Style" w:hAnsi="Bookman Old Style"/>
          <w:i/>
          <w:sz w:val="26"/>
          <w:szCs w:val="26"/>
        </w:rPr>
        <w:t xml:space="preserve"> la concesión de un</w:t>
      </w:r>
      <w:r w:rsidR="00DD79C8">
        <w:rPr>
          <w:rFonts w:ascii="Bookman Old Style" w:hAnsi="Bookman Old Style"/>
          <w:i/>
          <w:sz w:val="26"/>
          <w:szCs w:val="26"/>
        </w:rPr>
        <w:t xml:space="preserve"> local del Mercado Municipal, </w:t>
      </w:r>
      <w:r w:rsidR="00017B93" w:rsidRPr="00E90201">
        <w:rPr>
          <w:rFonts w:ascii="Bookman Old Style" w:hAnsi="Bookman Old Style"/>
          <w:i/>
          <w:sz w:val="26"/>
          <w:szCs w:val="26"/>
        </w:rPr>
        <w:t>donde puedan con</w:t>
      </w:r>
      <w:r w:rsidR="00D52D30" w:rsidRPr="00E90201">
        <w:rPr>
          <w:rFonts w:ascii="Bookman Old Style" w:hAnsi="Bookman Old Style"/>
          <w:i/>
          <w:sz w:val="26"/>
          <w:szCs w:val="26"/>
        </w:rPr>
        <w:t>tinuar prestando el servicio de correo</w:t>
      </w:r>
      <w:r w:rsidR="003D2930" w:rsidRPr="00E90201">
        <w:rPr>
          <w:rFonts w:ascii="Bookman Old Style" w:hAnsi="Bookman Old Style"/>
          <w:i/>
          <w:sz w:val="26"/>
          <w:szCs w:val="26"/>
        </w:rPr>
        <w:t>s de México, ya</w:t>
      </w:r>
      <w:r w:rsidR="00ED7379" w:rsidRPr="00E90201">
        <w:rPr>
          <w:rFonts w:ascii="Bookman Old Style" w:hAnsi="Bookman Old Style"/>
          <w:i/>
          <w:sz w:val="26"/>
          <w:szCs w:val="26"/>
        </w:rPr>
        <w:t xml:space="preserve"> que</w:t>
      </w:r>
      <w:r w:rsidR="00DD79C8" w:rsidRPr="00DD79C8">
        <w:rPr>
          <w:rFonts w:ascii="Bookman Old Style" w:hAnsi="Bookman Old Style"/>
          <w:i/>
          <w:sz w:val="26"/>
          <w:szCs w:val="26"/>
        </w:rPr>
        <w:t xml:space="preserve"> </w:t>
      </w:r>
      <w:r w:rsidR="00DD79C8">
        <w:rPr>
          <w:rFonts w:ascii="Bookman Old Style" w:hAnsi="Bookman Old Style"/>
          <w:i/>
          <w:sz w:val="26"/>
          <w:szCs w:val="26"/>
        </w:rPr>
        <w:t xml:space="preserve">en </w:t>
      </w:r>
      <w:r w:rsidR="00DD79C8" w:rsidRPr="00E90201">
        <w:rPr>
          <w:rFonts w:ascii="Bookman Old Style" w:hAnsi="Bookman Old Style"/>
          <w:i/>
          <w:sz w:val="26"/>
          <w:szCs w:val="26"/>
        </w:rPr>
        <w:t>próximas fechas se les vence su contrato de arrendamiento</w:t>
      </w:r>
      <w:r w:rsidR="00DD79C8">
        <w:rPr>
          <w:rFonts w:ascii="Bookman Old Style" w:hAnsi="Bookman Old Style"/>
          <w:i/>
          <w:sz w:val="26"/>
          <w:szCs w:val="26"/>
        </w:rPr>
        <w:t xml:space="preserve"> y les</w:t>
      </w:r>
      <w:r w:rsidR="00B226E2">
        <w:rPr>
          <w:rFonts w:ascii="Bookman Old Style" w:hAnsi="Bookman Old Style"/>
          <w:i/>
          <w:sz w:val="26"/>
          <w:szCs w:val="26"/>
        </w:rPr>
        <w:t xml:space="preserve"> están</w:t>
      </w:r>
      <w:r w:rsidR="00302CE5">
        <w:rPr>
          <w:rFonts w:ascii="Bookman Old Style" w:hAnsi="Bookman Old Style"/>
          <w:i/>
          <w:sz w:val="26"/>
          <w:szCs w:val="26"/>
        </w:rPr>
        <w:t xml:space="preserve"> solicitan</w:t>
      </w:r>
      <w:r w:rsidR="00B226E2">
        <w:rPr>
          <w:rFonts w:ascii="Bookman Old Style" w:hAnsi="Bookman Old Style"/>
          <w:i/>
          <w:sz w:val="26"/>
          <w:szCs w:val="26"/>
        </w:rPr>
        <w:t>do</w:t>
      </w:r>
      <w:r w:rsidR="00ED7379" w:rsidRPr="00E90201">
        <w:rPr>
          <w:rFonts w:ascii="Bookman Old Style" w:hAnsi="Bookman Old Style"/>
          <w:i/>
          <w:sz w:val="26"/>
          <w:szCs w:val="26"/>
        </w:rPr>
        <w:t xml:space="preserve"> la entrega de</w:t>
      </w:r>
      <w:r w:rsidR="00DD79C8">
        <w:rPr>
          <w:rFonts w:ascii="Bookman Old Style" w:hAnsi="Bookman Old Style"/>
          <w:i/>
          <w:sz w:val="26"/>
          <w:szCs w:val="26"/>
        </w:rPr>
        <w:t>l</w:t>
      </w:r>
      <w:r w:rsidR="00ED7379" w:rsidRPr="00E90201">
        <w:rPr>
          <w:rFonts w:ascii="Bookman Old Style" w:hAnsi="Bookman Old Style"/>
          <w:i/>
          <w:sz w:val="26"/>
          <w:szCs w:val="26"/>
        </w:rPr>
        <w:t xml:space="preserve"> l</w:t>
      </w:r>
      <w:r w:rsidR="00DD79C8">
        <w:rPr>
          <w:rFonts w:ascii="Bookman Old Style" w:hAnsi="Bookman Old Style"/>
          <w:i/>
          <w:sz w:val="26"/>
          <w:szCs w:val="26"/>
        </w:rPr>
        <w:t>ocal donde actualmente se ubica este servicio</w:t>
      </w:r>
      <w:r w:rsidR="00DD79C8" w:rsidRPr="008C1D83">
        <w:rPr>
          <w:rFonts w:ascii="Bookman Old Style" w:hAnsi="Bookman Old Style"/>
          <w:i/>
          <w:sz w:val="26"/>
          <w:szCs w:val="26"/>
        </w:rPr>
        <w:t xml:space="preserve">. </w:t>
      </w:r>
      <w:r w:rsidR="00ED7379" w:rsidRPr="008C1D83">
        <w:rPr>
          <w:rFonts w:ascii="Bookman Old Style" w:hAnsi="Bookman Old Style"/>
          <w:i/>
          <w:sz w:val="26"/>
          <w:szCs w:val="26"/>
        </w:rPr>
        <w:t>En</w:t>
      </w:r>
      <w:r w:rsidR="00ED7379" w:rsidRPr="00E90201">
        <w:rPr>
          <w:rFonts w:ascii="Bookman Old Style" w:hAnsi="Bookman Old Style"/>
          <w:i/>
          <w:sz w:val="26"/>
          <w:szCs w:val="26"/>
        </w:rPr>
        <w:t xml:space="preserve"> </w:t>
      </w:r>
      <w:r w:rsidR="00DD79C8" w:rsidRPr="00E90201">
        <w:rPr>
          <w:rFonts w:ascii="Bookman Old Style" w:hAnsi="Bookman Old Style"/>
          <w:i/>
          <w:sz w:val="26"/>
          <w:szCs w:val="26"/>
        </w:rPr>
        <w:t>pláticas</w:t>
      </w:r>
      <w:r w:rsidR="00ED7379" w:rsidRPr="00E90201">
        <w:rPr>
          <w:rFonts w:ascii="Bookman Old Style" w:hAnsi="Bookman Old Style"/>
          <w:i/>
          <w:sz w:val="26"/>
          <w:szCs w:val="26"/>
        </w:rPr>
        <w:t xml:space="preserve"> con el P</w:t>
      </w:r>
      <w:r w:rsidR="00500FE1" w:rsidRPr="00E90201">
        <w:rPr>
          <w:rFonts w:ascii="Bookman Old Style" w:hAnsi="Bookman Old Style"/>
          <w:i/>
          <w:sz w:val="26"/>
          <w:szCs w:val="26"/>
        </w:rPr>
        <w:t>residente</w:t>
      </w:r>
      <w:r w:rsidR="00ED7379" w:rsidRPr="00E90201">
        <w:rPr>
          <w:rFonts w:ascii="Bookman Old Style" w:hAnsi="Bookman Old Style"/>
          <w:i/>
          <w:sz w:val="26"/>
          <w:szCs w:val="26"/>
        </w:rPr>
        <w:t xml:space="preserve"> Municipal</w:t>
      </w:r>
      <w:r w:rsidR="00500FE1" w:rsidRPr="00E90201">
        <w:rPr>
          <w:rFonts w:ascii="Bookman Old Style" w:hAnsi="Bookman Old Style"/>
          <w:i/>
          <w:sz w:val="26"/>
          <w:szCs w:val="26"/>
        </w:rPr>
        <w:t xml:space="preserve"> comenta que es buena opción para reactivar el funcionamiento del mercado,</w:t>
      </w:r>
      <w:r w:rsidR="008C1D83">
        <w:rPr>
          <w:rFonts w:ascii="Bookman Old Style" w:hAnsi="Bookman Old Style"/>
          <w:i/>
          <w:sz w:val="26"/>
          <w:szCs w:val="26"/>
        </w:rPr>
        <w:t xml:space="preserve"> ya que este servicio </w:t>
      </w:r>
      <w:r w:rsidR="00AC15B1" w:rsidRPr="00E90201">
        <w:rPr>
          <w:rFonts w:ascii="Bookman Old Style" w:hAnsi="Bookman Old Style"/>
          <w:i/>
          <w:sz w:val="26"/>
          <w:szCs w:val="26"/>
        </w:rPr>
        <w:t>aportaría más m</w:t>
      </w:r>
      <w:r w:rsidR="004E6256">
        <w:rPr>
          <w:rFonts w:ascii="Bookman Old Style" w:hAnsi="Bookman Old Style"/>
          <w:i/>
          <w:sz w:val="26"/>
          <w:szCs w:val="26"/>
        </w:rPr>
        <w:t>ovimiento</w:t>
      </w:r>
      <w:r w:rsidR="00D67765" w:rsidRPr="00E90201">
        <w:rPr>
          <w:rFonts w:ascii="Bookman Old Style" w:hAnsi="Bookman Old Style"/>
          <w:i/>
          <w:sz w:val="26"/>
          <w:szCs w:val="26"/>
        </w:rPr>
        <w:t xml:space="preserve"> con la visita de personas que acuden al correo. Por lo tanto,</w:t>
      </w:r>
      <w:r w:rsidR="00AC15B1" w:rsidRPr="00E90201">
        <w:rPr>
          <w:rFonts w:ascii="Bookman Old Style" w:hAnsi="Bookman Old Style"/>
          <w:i/>
          <w:sz w:val="26"/>
          <w:szCs w:val="26"/>
        </w:rPr>
        <w:t xml:space="preserve"> se contempla</w:t>
      </w:r>
      <w:r w:rsidR="00B6445A" w:rsidRPr="00E90201">
        <w:rPr>
          <w:rFonts w:ascii="Bookman Old Style" w:hAnsi="Bookman Old Style"/>
          <w:i/>
          <w:sz w:val="26"/>
          <w:szCs w:val="26"/>
        </w:rPr>
        <w:t xml:space="preserve"> s</w:t>
      </w:r>
      <w:r w:rsidR="00D67765" w:rsidRPr="00E90201">
        <w:rPr>
          <w:rFonts w:ascii="Bookman Old Style" w:hAnsi="Bookman Old Style"/>
          <w:i/>
          <w:sz w:val="26"/>
          <w:szCs w:val="26"/>
        </w:rPr>
        <w:t>u instalación en el local número 7 ubicado en</w:t>
      </w:r>
      <w:r w:rsidR="00363B47">
        <w:rPr>
          <w:rFonts w:ascii="Bookman Old Style" w:hAnsi="Bookman Old Style"/>
          <w:i/>
          <w:sz w:val="26"/>
          <w:szCs w:val="26"/>
        </w:rPr>
        <w:t xml:space="preserve"> </w:t>
      </w:r>
      <w:r w:rsidR="00D67765" w:rsidRPr="00E90201">
        <w:rPr>
          <w:rFonts w:ascii="Bookman Old Style" w:hAnsi="Bookman Old Style"/>
          <w:i/>
          <w:sz w:val="26"/>
          <w:szCs w:val="26"/>
        </w:rPr>
        <w:t>la planta</w:t>
      </w:r>
      <w:r w:rsidR="00363B47">
        <w:rPr>
          <w:rFonts w:ascii="Bookman Old Style" w:hAnsi="Bookman Old Style"/>
          <w:i/>
          <w:sz w:val="26"/>
          <w:szCs w:val="26"/>
        </w:rPr>
        <w:t xml:space="preserve"> </w:t>
      </w:r>
      <w:r w:rsidR="00D67765" w:rsidRPr="00E90201">
        <w:rPr>
          <w:rFonts w:ascii="Bookman Old Style" w:hAnsi="Bookman Old Style"/>
          <w:i/>
          <w:sz w:val="26"/>
          <w:szCs w:val="26"/>
        </w:rPr>
        <w:t>alta de las</w:t>
      </w:r>
      <w:r w:rsidR="004E6256">
        <w:rPr>
          <w:rFonts w:ascii="Bookman Old Style" w:hAnsi="Bookman Old Style"/>
          <w:i/>
          <w:sz w:val="26"/>
          <w:szCs w:val="26"/>
        </w:rPr>
        <w:t xml:space="preserve"> </w:t>
      </w:r>
      <w:r w:rsidR="00D67765" w:rsidRPr="00E90201">
        <w:rPr>
          <w:rFonts w:ascii="Bookman Old Style" w:hAnsi="Bookman Old Style"/>
          <w:i/>
          <w:sz w:val="26"/>
          <w:szCs w:val="26"/>
        </w:rPr>
        <w:t>inst</w:t>
      </w:r>
      <w:r w:rsidR="008C1D83">
        <w:rPr>
          <w:rFonts w:ascii="Bookman Old Style" w:hAnsi="Bookman Old Style"/>
          <w:i/>
          <w:sz w:val="26"/>
          <w:szCs w:val="26"/>
        </w:rPr>
        <w:t>alaciones del</w:t>
      </w:r>
      <w:r w:rsidR="004E6256">
        <w:rPr>
          <w:rFonts w:ascii="Bookman Old Style" w:hAnsi="Bookman Old Style"/>
          <w:i/>
          <w:sz w:val="26"/>
          <w:szCs w:val="26"/>
        </w:rPr>
        <w:t xml:space="preserve"> </w:t>
      </w:r>
      <w:r w:rsidR="008C1D83">
        <w:rPr>
          <w:rFonts w:ascii="Bookman Old Style" w:hAnsi="Bookman Old Style"/>
          <w:i/>
          <w:sz w:val="26"/>
          <w:szCs w:val="26"/>
        </w:rPr>
        <w:t>Mercado Municipal, siempre y cuando se otorgue</w:t>
      </w:r>
      <w:r w:rsidR="00B6445A" w:rsidRPr="00E90201">
        <w:rPr>
          <w:rFonts w:ascii="Bookman Old Style" w:hAnsi="Bookman Old Style"/>
          <w:i/>
          <w:sz w:val="26"/>
          <w:szCs w:val="26"/>
        </w:rPr>
        <w:t xml:space="preserve"> la autorización</w:t>
      </w:r>
      <w:r w:rsidR="004E6256">
        <w:rPr>
          <w:rFonts w:ascii="Bookman Old Style" w:hAnsi="Bookman Old Style"/>
          <w:i/>
          <w:sz w:val="26"/>
          <w:szCs w:val="26"/>
        </w:rPr>
        <w:t xml:space="preserve"> </w:t>
      </w:r>
      <w:r w:rsidR="00B6445A" w:rsidRPr="00E90201">
        <w:rPr>
          <w:rFonts w:ascii="Bookman Old Style" w:hAnsi="Bookman Old Style"/>
          <w:i/>
          <w:sz w:val="26"/>
          <w:szCs w:val="26"/>
        </w:rPr>
        <w:t xml:space="preserve">y las facultes </w:t>
      </w:r>
      <w:r w:rsidR="00363B47">
        <w:rPr>
          <w:rFonts w:ascii="Bookman Old Style" w:hAnsi="Bookman Old Style"/>
          <w:i/>
          <w:sz w:val="26"/>
          <w:szCs w:val="26"/>
        </w:rPr>
        <w:t xml:space="preserve"> </w:t>
      </w:r>
      <w:r w:rsidR="00B6445A" w:rsidRPr="00E90201">
        <w:rPr>
          <w:rFonts w:ascii="Bookman Old Style" w:hAnsi="Bookman Old Style"/>
          <w:i/>
          <w:sz w:val="26"/>
          <w:szCs w:val="26"/>
        </w:rPr>
        <w:t xml:space="preserve">a </w:t>
      </w:r>
      <w:r w:rsidR="00363B47">
        <w:rPr>
          <w:rFonts w:ascii="Bookman Old Style" w:hAnsi="Bookman Old Style"/>
          <w:i/>
          <w:sz w:val="26"/>
          <w:szCs w:val="26"/>
        </w:rPr>
        <w:t xml:space="preserve"> </w:t>
      </w:r>
      <w:r w:rsidR="00B6445A" w:rsidRPr="00E90201">
        <w:rPr>
          <w:rFonts w:ascii="Bookman Old Style" w:hAnsi="Bookman Old Style"/>
          <w:i/>
          <w:sz w:val="26"/>
          <w:szCs w:val="26"/>
        </w:rPr>
        <w:t>los</w:t>
      </w:r>
      <w:r w:rsidR="008C1D83">
        <w:rPr>
          <w:rFonts w:ascii="Bookman Old Style" w:hAnsi="Bookman Old Style"/>
          <w:i/>
          <w:sz w:val="26"/>
          <w:szCs w:val="26"/>
        </w:rPr>
        <w:t xml:space="preserve"> </w:t>
      </w:r>
      <w:r w:rsidR="00363B47">
        <w:rPr>
          <w:rFonts w:ascii="Bookman Old Style" w:hAnsi="Bookman Old Style"/>
          <w:i/>
          <w:sz w:val="26"/>
          <w:szCs w:val="26"/>
        </w:rPr>
        <w:t xml:space="preserve"> </w:t>
      </w:r>
      <w:r w:rsidR="00B6445A" w:rsidRPr="00E90201">
        <w:rPr>
          <w:rFonts w:ascii="Bookman Old Style" w:hAnsi="Bookman Old Style"/>
          <w:i/>
          <w:sz w:val="26"/>
          <w:szCs w:val="26"/>
        </w:rPr>
        <w:t>cargos</w:t>
      </w:r>
      <w:r w:rsidR="00363B47">
        <w:rPr>
          <w:rFonts w:ascii="Bookman Old Style" w:hAnsi="Bookman Old Style"/>
          <w:i/>
          <w:sz w:val="26"/>
          <w:szCs w:val="26"/>
        </w:rPr>
        <w:t xml:space="preserve"> </w:t>
      </w:r>
      <w:r w:rsidR="008C1D83">
        <w:rPr>
          <w:rFonts w:ascii="Bookman Old Style" w:hAnsi="Bookman Old Style"/>
          <w:i/>
          <w:sz w:val="26"/>
          <w:szCs w:val="26"/>
        </w:rPr>
        <w:t xml:space="preserve"> </w:t>
      </w:r>
      <w:r w:rsidR="00B6445A" w:rsidRPr="00E90201">
        <w:rPr>
          <w:rFonts w:ascii="Bookman Old Style" w:hAnsi="Bookman Old Style"/>
          <w:i/>
          <w:sz w:val="26"/>
          <w:szCs w:val="26"/>
        </w:rPr>
        <w:t xml:space="preserve">de </w:t>
      </w:r>
      <w:r w:rsidR="00363B47">
        <w:rPr>
          <w:rFonts w:ascii="Bookman Old Style" w:hAnsi="Bookman Old Style"/>
          <w:i/>
          <w:sz w:val="26"/>
          <w:szCs w:val="26"/>
        </w:rPr>
        <w:t xml:space="preserve">  </w:t>
      </w:r>
      <w:r w:rsidR="00B6445A" w:rsidRPr="00E90201">
        <w:rPr>
          <w:rFonts w:ascii="Bookman Old Style" w:hAnsi="Bookman Old Style"/>
          <w:i/>
          <w:sz w:val="26"/>
          <w:szCs w:val="26"/>
        </w:rPr>
        <w:t>Presidente</w:t>
      </w:r>
      <w:r w:rsidR="008C1D83">
        <w:rPr>
          <w:rFonts w:ascii="Bookman Old Style" w:hAnsi="Bookman Old Style"/>
          <w:i/>
          <w:sz w:val="26"/>
          <w:szCs w:val="26"/>
        </w:rPr>
        <w:t xml:space="preserve"> </w:t>
      </w:r>
      <w:r w:rsidR="00363B47">
        <w:rPr>
          <w:rFonts w:ascii="Bookman Old Style" w:hAnsi="Bookman Old Style"/>
          <w:i/>
          <w:sz w:val="26"/>
          <w:szCs w:val="26"/>
        </w:rPr>
        <w:t xml:space="preserve">  </w:t>
      </w:r>
      <w:r w:rsidR="00B6445A" w:rsidRPr="00E90201">
        <w:rPr>
          <w:rFonts w:ascii="Bookman Old Style" w:hAnsi="Bookman Old Style"/>
          <w:i/>
          <w:sz w:val="26"/>
          <w:szCs w:val="26"/>
        </w:rPr>
        <w:t>Municipal,</w:t>
      </w:r>
      <w:r w:rsidR="00363B47">
        <w:rPr>
          <w:rFonts w:ascii="Bookman Old Style" w:hAnsi="Bookman Old Style"/>
          <w:i/>
          <w:sz w:val="26"/>
          <w:szCs w:val="26"/>
        </w:rPr>
        <w:t xml:space="preserve">  </w:t>
      </w:r>
      <w:r w:rsidR="00B6445A" w:rsidRPr="00E90201">
        <w:rPr>
          <w:rFonts w:ascii="Bookman Old Style" w:hAnsi="Bookman Old Style"/>
          <w:i/>
          <w:sz w:val="26"/>
          <w:szCs w:val="26"/>
        </w:rPr>
        <w:t xml:space="preserve"> Síndico</w:t>
      </w:r>
      <w:r w:rsidR="00363B47">
        <w:rPr>
          <w:rFonts w:ascii="Bookman Old Style" w:hAnsi="Bookman Old Style"/>
          <w:i/>
          <w:sz w:val="26"/>
          <w:szCs w:val="26"/>
        </w:rPr>
        <w:t xml:space="preserve">  </w:t>
      </w:r>
      <w:r w:rsidR="008C1D83">
        <w:rPr>
          <w:rFonts w:ascii="Bookman Old Style" w:hAnsi="Bookman Old Style"/>
          <w:i/>
          <w:sz w:val="26"/>
          <w:szCs w:val="26"/>
        </w:rPr>
        <w:t xml:space="preserve"> </w:t>
      </w:r>
      <w:r w:rsidR="00B6445A" w:rsidRPr="00E90201">
        <w:rPr>
          <w:rFonts w:ascii="Bookman Old Style" w:hAnsi="Bookman Old Style"/>
          <w:i/>
          <w:sz w:val="26"/>
          <w:szCs w:val="26"/>
        </w:rPr>
        <w:t>y</w:t>
      </w:r>
    </w:p>
    <w:p w:rsidR="00363B47" w:rsidRDefault="00363B47" w:rsidP="00363B47">
      <w:pPr>
        <w:ind w:left="-1985" w:right="1749"/>
        <w:jc w:val="both"/>
        <w:rPr>
          <w:rFonts w:ascii="Bookman Old Style" w:hAnsi="Bookman Old Style"/>
          <w:i/>
          <w:sz w:val="26"/>
          <w:szCs w:val="26"/>
        </w:rPr>
      </w:pPr>
    </w:p>
    <w:p w:rsidR="00363B47" w:rsidRDefault="00363B47" w:rsidP="00363B47">
      <w:pPr>
        <w:ind w:left="-1985" w:right="1749"/>
        <w:jc w:val="both"/>
        <w:rPr>
          <w:rFonts w:ascii="Bookman Old Style" w:hAnsi="Bookman Old Style"/>
          <w:i/>
          <w:sz w:val="26"/>
          <w:szCs w:val="26"/>
        </w:rPr>
      </w:pPr>
    </w:p>
    <w:p w:rsidR="00363B47" w:rsidRDefault="00363B47" w:rsidP="00363B47">
      <w:pPr>
        <w:ind w:left="-1985" w:right="1749"/>
        <w:jc w:val="both"/>
        <w:rPr>
          <w:rFonts w:ascii="Bookman Old Style" w:hAnsi="Bookman Old Style"/>
          <w:i/>
          <w:sz w:val="10"/>
          <w:szCs w:val="10"/>
        </w:rPr>
      </w:pPr>
    </w:p>
    <w:p w:rsidR="00363B47" w:rsidRPr="00363B47" w:rsidRDefault="00363B47" w:rsidP="00363B47">
      <w:pPr>
        <w:ind w:left="-1985" w:right="1749"/>
        <w:jc w:val="both"/>
        <w:rPr>
          <w:rFonts w:ascii="Bookman Old Style" w:hAnsi="Bookman Old Style"/>
          <w:i/>
          <w:sz w:val="10"/>
          <w:szCs w:val="10"/>
        </w:rPr>
      </w:pPr>
    </w:p>
    <w:p w:rsidR="00C508B0" w:rsidRDefault="00B6445A" w:rsidP="00363B47">
      <w:pPr>
        <w:ind w:left="284" w:right="-235"/>
        <w:jc w:val="both"/>
        <w:rPr>
          <w:rFonts w:ascii="Bookman Old Style" w:hAnsi="Bookman Old Style"/>
          <w:i/>
          <w:sz w:val="26"/>
          <w:szCs w:val="26"/>
        </w:rPr>
      </w:pPr>
      <w:r w:rsidRPr="00E90201">
        <w:rPr>
          <w:rFonts w:ascii="Bookman Old Style" w:hAnsi="Bookman Old Style"/>
          <w:i/>
          <w:sz w:val="26"/>
          <w:szCs w:val="26"/>
        </w:rPr>
        <w:t>Encargado de la Hacienda Municipal, para que se lleve a cabo la suscripción del contrato de concesión, correspondi</w:t>
      </w:r>
      <w:r w:rsidR="00C508B0">
        <w:rPr>
          <w:rFonts w:ascii="Bookman Old Style" w:hAnsi="Bookman Old Style"/>
          <w:i/>
          <w:sz w:val="26"/>
          <w:szCs w:val="26"/>
        </w:rPr>
        <w:t xml:space="preserve">ente al local que se menciona. </w:t>
      </w:r>
      <w:r w:rsidR="00E90201" w:rsidRPr="00E90201">
        <w:rPr>
          <w:rFonts w:ascii="Bookman Old Style" w:hAnsi="Bookman Old Style"/>
          <w:i/>
          <w:sz w:val="26"/>
          <w:szCs w:val="26"/>
        </w:rPr>
        <w:t>¿No sé si haya alguna duda de su parte compañeros?</w:t>
      </w:r>
      <w:r w:rsidR="00E90201">
        <w:rPr>
          <w:rFonts w:ascii="Bookman Old Style" w:hAnsi="Bookman Old Style"/>
          <w:i/>
          <w:sz w:val="26"/>
          <w:szCs w:val="26"/>
        </w:rPr>
        <w:t xml:space="preserve"> --------</w:t>
      </w:r>
      <w:r w:rsidR="00C508B0">
        <w:rPr>
          <w:rFonts w:ascii="Bookman Old Style" w:hAnsi="Bookman Old Style"/>
          <w:i/>
          <w:sz w:val="26"/>
          <w:szCs w:val="26"/>
        </w:rPr>
        <w:t>-------------</w:t>
      </w:r>
      <w:r w:rsidR="008C1D83">
        <w:rPr>
          <w:rFonts w:ascii="Bookman Old Style" w:hAnsi="Bookman Old Style"/>
          <w:i/>
          <w:sz w:val="26"/>
          <w:szCs w:val="26"/>
        </w:rPr>
        <w:t>--------------------------</w:t>
      </w:r>
      <w:r w:rsidR="00C76969">
        <w:rPr>
          <w:rFonts w:ascii="Bookman Old Style" w:hAnsi="Bookman Old Style"/>
          <w:i/>
          <w:sz w:val="26"/>
          <w:szCs w:val="26"/>
        </w:rPr>
        <w:t>----</w:t>
      </w:r>
      <w:r w:rsidR="008C1D83">
        <w:rPr>
          <w:rFonts w:ascii="Bookman Old Style" w:hAnsi="Bookman Old Style"/>
          <w:i/>
          <w:sz w:val="26"/>
          <w:szCs w:val="26"/>
        </w:rPr>
        <w:t>-</w:t>
      </w:r>
      <w:r w:rsidR="00C76969">
        <w:rPr>
          <w:rFonts w:ascii="Bookman Old Style" w:hAnsi="Bookman Old Style"/>
          <w:i/>
          <w:sz w:val="26"/>
          <w:szCs w:val="26"/>
        </w:rPr>
        <w:t>-------------------</w:t>
      </w:r>
    </w:p>
    <w:p w:rsidR="00C508B0" w:rsidRPr="00C76969" w:rsidRDefault="00E90201" w:rsidP="00C76969">
      <w:pPr>
        <w:ind w:left="284" w:right="-235"/>
        <w:jc w:val="both"/>
        <w:rPr>
          <w:rFonts w:ascii="Bookman Old Style" w:hAnsi="Bookman Old Style"/>
          <w:i/>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w:t>
      </w:r>
      <w:r>
        <w:rPr>
          <w:rFonts w:ascii="Bookman Old Style" w:eastAsia="Calibri" w:hAnsi="Bookman Old Style"/>
          <w:i/>
          <w:sz w:val="26"/>
          <w:szCs w:val="26"/>
        </w:rPr>
        <w:t>S</w:t>
      </w:r>
      <w:r w:rsidRPr="00F70375">
        <w:rPr>
          <w:rFonts w:ascii="Bookman Old Style" w:eastAsia="Calibri" w:hAnsi="Bookman Old Style"/>
          <w:i/>
          <w:sz w:val="26"/>
          <w:szCs w:val="26"/>
        </w:rPr>
        <w:t xml:space="preserve">ométalo a votación Secretario General </w:t>
      </w:r>
      <w:r w:rsidRPr="00F70375">
        <w:rPr>
          <w:rFonts w:ascii="Bookman Old Style" w:eastAsia="Calibri" w:hAnsi="Bookman Old Style"/>
          <w:b/>
          <w:i/>
          <w:sz w:val="26"/>
          <w:szCs w:val="26"/>
        </w:rPr>
        <w:t xml:space="preserve">C. JOSÉ DE JESÚS PARTIDA GARCÍA. </w:t>
      </w:r>
      <w:r w:rsidRPr="00F70375">
        <w:rPr>
          <w:rFonts w:ascii="Bookman Old Style" w:eastAsia="Calibri" w:hAnsi="Bookman Old Style"/>
          <w:i/>
          <w:sz w:val="26"/>
          <w:szCs w:val="26"/>
        </w:rPr>
        <w:t>-----</w:t>
      </w:r>
      <w:r>
        <w:rPr>
          <w:rFonts w:ascii="Bookman Old Style" w:eastAsia="Calibri" w:hAnsi="Bookman Old Style"/>
          <w:i/>
          <w:sz w:val="26"/>
          <w:szCs w:val="26"/>
        </w:rPr>
        <w:t>---------------------------------------</w:t>
      </w:r>
    </w:p>
    <w:p w:rsidR="004214AB" w:rsidRDefault="00E90201" w:rsidP="004214AB">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Regidores y Síndico Municipal, por </w:t>
      </w:r>
      <w:r w:rsidRPr="009F7E4C">
        <w:rPr>
          <w:rFonts w:ascii="Bookman Old Style" w:eastAsia="Calibri" w:hAnsi="Bookman Old Style"/>
          <w:i/>
          <w:sz w:val="26"/>
          <w:szCs w:val="26"/>
        </w:rPr>
        <w:t>instrucciones</w:t>
      </w:r>
      <w:r>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 xml:space="preserve">someto a su </w:t>
      </w:r>
      <w:r>
        <w:rPr>
          <w:rFonts w:ascii="Bookman Old Style" w:hAnsi="Bookman Old Style"/>
          <w:i/>
          <w:sz w:val="26"/>
          <w:szCs w:val="26"/>
        </w:rPr>
        <w:t>consideración</w:t>
      </w:r>
      <w:r w:rsidR="001C0AD5">
        <w:rPr>
          <w:rFonts w:ascii="Bookman Old Style" w:hAnsi="Bookman Old Style"/>
          <w:i/>
          <w:sz w:val="26"/>
          <w:szCs w:val="26"/>
        </w:rPr>
        <w:t xml:space="preserve"> la propuesta para otorgar las facultades al Presidente Municipal, Síndico y Encargado de la Hacienda M</w:t>
      </w:r>
      <w:r w:rsidR="001C0AD5" w:rsidRPr="001C0AD5">
        <w:rPr>
          <w:rFonts w:ascii="Bookman Old Style" w:hAnsi="Bookman Old Style"/>
          <w:i/>
          <w:sz w:val="26"/>
          <w:szCs w:val="26"/>
        </w:rPr>
        <w:t xml:space="preserve">unicipal, para </w:t>
      </w:r>
      <w:r w:rsidR="004214AB">
        <w:rPr>
          <w:rFonts w:ascii="Bookman Old Style" w:hAnsi="Bookman Old Style"/>
          <w:i/>
          <w:sz w:val="26"/>
          <w:szCs w:val="26"/>
        </w:rPr>
        <w:t>que suscriban</w:t>
      </w:r>
      <w:r w:rsidR="001C0AD5" w:rsidRPr="001C0AD5">
        <w:rPr>
          <w:rFonts w:ascii="Bookman Old Style" w:hAnsi="Bookman Old Style"/>
          <w:i/>
          <w:sz w:val="26"/>
          <w:szCs w:val="26"/>
        </w:rPr>
        <w:t xml:space="preserve"> el contrato de concesión correspondiente </w:t>
      </w:r>
      <w:r w:rsidR="00E6097A">
        <w:rPr>
          <w:rFonts w:ascii="Bookman Old Style" w:hAnsi="Bookman Old Style"/>
          <w:i/>
          <w:sz w:val="26"/>
          <w:szCs w:val="26"/>
        </w:rPr>
        <w:t>al local número 07 (siete) del Mercado Municipal H</w:t>
      </w:r>
      <w:r w:rsidR="001C0AD5" w:rsidRPr="001C0AD5">
        <w:rPr>
          <w:rFonts w:ascii="Bookman Old Style" w:hAnsi="Bookman Old Style"/>
          <w:i/>
          <w:sz w:val="26"/>
          <w:szCs w:val="26"/>
        </w:rPr>
        <w:t>idalgo, para la instalación de la</w:t>
      </w:r>
      <w:r w:rsidR="009049E6">
        <w:rPr>
          <w:rFonts w:ascii="Bookman Old Style" w:hAnsi="Bookman Old Style"/>
          <w:i/>
          <w:sz w:val="26"/>
          <w:szCs w:val="26"/>
        </w:rPr>
        <w:t>s</w:t>
      </w:r>
      <w:r w:rsidR="001C0AD5" w:rsidRPr="001C0AD5">
        <w:rPr>
          <w:rFonts w:ascii="Bookman Old Style" w:hAnsi="Bookman Old Style"/>
          <w:i/>
          <w:sz w:val="26"/>
          <w:szCs w:val="26"/>
        </w:rPr>
        <w:t xml:space="preserve"> oficina</w:t>
      </w:r>
      <w:r w:rsidR="009049E6">
        <w:rPr>
          <w:rFonts w:ascii="Bookman Old Style" w:hAnsi="Bookman Old Style"/>
          <w:i/>
          <w:sz w:val="26"/>
          <w:szCs w:val="26"/>
        </w:rPr>
        <w:t>s</w:t>
      </w:r>
      <w:r w:rsidR="001C0AD5" w:rsidRPr="001C0AD5">
        <w:rPr>
          <w:rFonts w:ascii="Bookman Old Style" w:hAnsi="Bookman Old Style"/>
          <w:i/>
          <w:sz w:val="26"/>
          <w:szCs w:val="26"/>
        </w:rPr>
        <w:t xml:space="preserve"> de correos de </w:t>
      </w:r>
      <w:r w:rsidR="004214AB" w:rsidRPr="001C0AD5">
        <w:rPr>
          <w:rFonts w:ascii="Bookman Old Style" w:hAnsi="Bookman Old Style"/>
          <w:i/>
          <w:sz w:val="26"/>
          <w:szCs w:val="26"/>
        </w:rPr>
        <w:t>México</w:t>
      </w:r>
      <w:r w:rsidR="004214AB">
        <w:rPr>
          <w:rFonts w:ascii="Bookman Old Style" w:hAnsi="Bookman Old Style"/>
          <w:i/>
          <w:sz w:val="26"/>
          <w:szCs w:val="26"/>
        </w:rPr>
        <w:t xml:space="preserve">; </w:t>
      </w:r>
      <w:r w:rsidRPr="008E0CB4">
        <w:rPr>
          <w:rFonts w:ascii="Bookman Old Style" w:hAnsi="Bookman Old Style"/>
          <w:i/>
          <w:sz w:val="26"/>
          <w:szCs w:val="26"/>
        </w:rPr>
        <w:t>en los términos que han si</w:t>
      </w:r>
      <w:r>
        <w:rPr>
          <w:rFonts w:ascii="Bookman Old Style" w:hAnsi="Bookman Old Style"/>
          <w:i/>
          <w:sz w:val="26"/>
          <w:szCs w:val="26"/>
        </w:rPr>
        <w:t>do manifestados</w:t>
      </w:r>
      <w:r w:rsidRPr="008E0CB4">
        <w:rPr>
          <w:rFonts w:ascii="Bookman Old Style" w:hAnsi="Bookman Old Style"/>
          <w:i/>
          <w:sz w:val="26"/>
          <w:szCs w:val="26"/>
        </w:rPr>
        <w:t>. Las Regidoras y Regidores que estén por la afirmativa, y de no existir ningún comentario al respecto, sírvanse manifestarlo levantando la mano</w:t>
      </w:r>
      <w:r>
        <w:rPr>
          <w:rFonts w:ascii="Bookman Old Style" w:hAnsi="Bookman Old Style"/>
          <w:i/>
          <w:sz w:val="26"/>
          <w:szCs w:val="26"/>
        </w:rPr>
        <w:t>. --------------------</w:t>
      </w:r>
      <w:r w:rsidR="004214AB">
        <w:rPr>
          <w:rFonts w:ascii="Bookman Old Style" w:hAnsi="Bookman Old Style"/>
          <w:i/>
          <w:sz w:val="26"/>
          <w:szCs w:val="26"/>
        </w:rPr>
        <w:t>------------------</w:t>
      </w:r>
      <w:r w:rsidR="009049E6">
        <w:rPr>
          <w:rFonts w:ascii="Bookman Old Style" w:hAnsi="Bookman Old Style"/>
          <w:i/>
          <w:sz w:val="26"/>
          <w:szCs w:val="26"/>
        </w:rPr>
        <w:t>---</w:t>
      </w:r>
    </w:p>
    <w:p w:rsidR="00E90201" w:rsidRDefault="00E90201" w:rsidP="004214AB">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w:t>
      </w:r>
      <w:r w:rsidR="00C508B0">
        <w:rPr>
          <w:rFonts w:ascii="Bookman Old Style" w:eastAsia="Calibri" w:hAnsi="Bookman Old Style"/>
          <w:i/>
          <w:sz w:val="26"/>
          <w:szCs w:val="26"/>
        </w:rPr>
        <w:t>Señor Presidente le informo que</w:t>
      </w:r>
      <w:r w:rsidRPr="008E0CB4">
        <w:rPr>
          <w:rFonts w:ascii="Bookman Old Style" w:eastAsia="Calibri" w:hAnsi="Bookman Old Style"/>
          <w:i/>
          <w:sz w:val="26"/>
          <w:szCs w:val="26"/>
        </w:rPr>
        <w:t xml:space="preserv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Pr>
          <w:rFonts w:ascii="Bookman Old Style" w:hAnsi="Bookman Old Style"/>
          <w:i/>
          <w:sz w:val="26"/>
          <w:szCs w:val="26"/>
        </w:rPr>
        <w:t xml:space="preserve"> de los presentes.</w:t>
      </w:r>
      <w:r w:rsidR="004214AB">
        <w:rPr>
          <w:rFonts w:ascii="Bookman Old Style" w:hAnsi="Bookman Old Style"/>
          <w:i/>
          <w:sz w:val="26"/>
          <w:szCs w:val="26"/>
        </w:rPr>
        <w:t xml:space="preserve"> ---------------------------------------------------------------------------</w:t>
      </w:r>
      <w:r>
        <w:rPr>
          <w:rFonts w:ascii="Bookman Old Style" w:hAnsi="Bookman Old Style"/>
          <w:i/>
          <w:sz w:val="26"/>
          <w:szCs w:val="26"/>
        </w:rPr>
        <w:t xml:space="preserve"> </w:t>
      </w:r>
    </w:p>
    <w:p w:rsidR="00D62776" w:rsidRDefault="004214AB" w:rsidP="00D62776">
      <w:pPr>
        <w:spacing w:after="0" w:line="240" w:lineRule="auto"/>
        <w:ind w:left="284" w:right="-235"/>
        <w:jc w:val="both"/>
        <w:rPr>
          <w:rFonts w:ascii="Bookman Old Style" w:hAnsi="Bookman Old Style"/>
          <w:b/>
          <w:sz w:val="24"/>
          <w:szCs w:val="24"/>
        </w:rPr>
      </w:pPr>
      <w:r>
        <w:rPr>
          <w:rFonts w:ascii="Bookman Old Style" w:hAnsi="Bookman Old Style"/>
          <w:b/>
          <w:sz w:val="32"/>
          <w:szCs w:val="32"/>
        </w:rPr>
        <w:t>X</w:t>
      </w:r>
      <w:r w:rsidR="0002737A" w:rsidRPr="0002737A">
        <w:rPr>
          <w:rFonts w:ascii="Bookman Old Style" w:hAnsi="Bookman Old Style"/>
          <w:b/>
          <w:sz w:val="32"/>
          <w:szCs w:val="32"/>
        </w:rPr>
        <w:t>I.-</w:t>
      </w:r>
      <w:r w:rsidR="0002737A" w:rsidRPr="0002737A">
        <w:rPr>
          <w:rFonts w:ascii="Bookman Old Style" w:hAnsi="Bookman Old Style"/>
          <w:sz w:val="24"/>
          <w:szCs w:val="24"/>
        </w:rPr>
        <w:t xml:space="preserve"> </w:t>
      </w:r>
      <w:r w:rsidRPr="004214AB">
        <w:rPr>
          <w:rFonts w:ascii="Bookman Old Style" w:hAnsi="Bookman Old Style"/>
          <w:b/>
          <w:sz w:val="24"/>
          <w:szCs w:val="24"/>
        </w:rPr>
        <w:t>PROPUESTA, ANÁLISIS Y APROBACIÓN EN SU CASO DE</w:t>
      </w:r>
      <w:r>
        <w:rPr>
          <w:rFonts w:ascii="Bookman Old Style" w:hAnsi="Bookman Old Style"/>
          <w:b/>
          <w:sz w:val="24"/>
          <w:szCs w:val="24"/>
        </w:rPr>
        <w:t xml:space="preserve"> </w:t>
      </w:r>
      <w:r w:rsidRPr="004214AB">
        <w:rPr>
          <w:rFonts w:ascii="Bookman Old Style" w:hAnsi="Bookman Old Style"/>
          <w:b/>
          <w:sz w:val="24"/>
          <w:szCs w:val="24"/>
        </w:rPr>
        <w:t>L</w:t>
      </w:r>
      <w:r>
        <w:rPr>
          <w:rFonts w:ascii="Bookman Old Style" w:hAnsi="Bookman Old Style"/>
          <w:b/>
          <w:sz w:val="24"/>
          <w:szCs w:val="24"/>
        </w:rPr>
        <w:t>A INSTALACIÓN</w:t>
      </w:r>
      <w:r w:rsidR="001B53CC">
        <w:rPr>
          <w:rFonts w:ascii="Bookman Old Style" w:hAnsi="Bookman Old Style"/>
          <w:b/>
          <w:sz w:val="24"/>
          <w:szCs w:val="24"/>
        </w:rPr>
        <w:t xml:space="preserve"> </w:t>
      </w:r>
      <w:r>
        <w:rPr>
          <w:rFonts w:ascii="Bookman Old Style" w:hAnsi="Bookman Old Style"/>
          <w:b/>
          <w:sz w:val="24"/>
          <w:szCs w:val="24"/>
        </w:rPr>
        <w:t>DEL</w:t>
      </w:r>
      <w:r w:rsidRPr="004214AB">
        <w:rPr>
          <w:rFonts w:ascii="Bookman Old Style" w:hAnsi="Bookman Old Style"/>
          <w:b/>
          <w:sz w:val="24"/>
          <w:szCs w:val="24"/>
        </w:rPr>
        <w:t xml:space="preserve"> SISTEMA MUNICIPAL DE PROTECCIÓN INTEGRAL DE NIÑAS, NIÑOS Y ADOLESCENTES DE AYOTLÁN, JALISCO, (SIPINNA), ASÍ COMO LA DESIGNACIÓN DEL SECRETARIO EJECUTIVO DEL SISTEMA MUNICIPAL DE PROTECCIÓ</w:t>
      </w:r>
      <w:r>
        <w:rPr>
          <w:rFonts w:ascii="Bookman Old Style" w:hAnsi="Bookman Old Style"/>
          <w:b/>
          <w:sz w:val="24"/>
          <w:szCs w:val="24"/>
        </w:rPr>
        <w:t>N. -------------------------------------------------------------------</w:t>
      </w:r>
    </w:p>
    <w:p w:rsidR="00D62776" w:rsidRDefault="00D62776" w:rsidP="00D62776">
      <w:pPr>
        <w:spacing w:after="0" w:line="240" w:lineRule="auto"/>
        <w:ind w:left="284" w:right="-235"/>
        <w:jc w:val="both"/>
        <w:rPr>
          <w:rFonts w:ascii="Bookman Old Style" w:hAnsi="Bookman Old Style" w:cs="Calibri"/>
          <w:sz w:val="26"/>
          <w:szCs w:val="26"/>
        </w:rPr>
      </w:pPr>
    </w:p>
    <w:p w:rsidR="00FB5B35" w:rsidRDefault="00A11B42" w:rsidP="006E5E9A">
      <w:pPr>
        <w:spacing w:after="0" w:line="240" w:lineRule="auto"/>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067167">
        <w:rPr>
          <w:rFonts w:ascii="Bookman Old Style" w:eastAsia="Calibri" w:hAnsi="Bookman Old Style"/>
          <w:i/>
          <w:sz w:val="26"/>
          <w:szCs w:val="26"/>
        </w:rPr>
        <w:t xml:space="preserve">Por instrucción del Ciudadano Presidente Municipal </w:t>
      </w:r>
      <w:r w:rsidR="00067167" w:rsidRPr="00067167">
        <w:rPr>
          <w:rFonts w:ascii="Bookman Old Style" w:eastAsia="Calibri" w:hAnsi="Bookman Old Style"/>
          <w:b/>
          <w:i/>
          <w:sz w:val="26"/>
          <w:szCs w:val="26"/>
        </w:rPr>
        <w:t>C. RODOLFO HERNÁNDEZ SÁNCHEZ</w:t>
      </w:r>
      <w:r w:rsidR="00067167">
        <w:rPr>
          <w:rFonts w:ascii="Bookman Old Style" w:eastAsia="Calibri" w:hAnsi="Bookman Old Style"/>
          <w:i/>
          <w:sz w:val="26"/>
          <w:szCs w:val="26"/>
        </w:rPr>
        <w:t>, me permito informarles que de</w:t>
      </w:r>
      <w:r w:rsidR="00DF56E6">
        <w:rPr>
          <w:rFonts w:ascii="Bookman Old Style" w:eastAsia="Calibri" w:hAnsi="Bookman Old Style"/>
          <w:i/>
          <w:sz w:val="26"/>
          <w:szCs w:val="26"/>
        </w:rPr>
        <w:t xml:space="preserve"> acuerdo a los artículos 1 y 4 de la Constitución Política de los Estados Unidos Mexicanos</w:t>
      </w:r>
      <w:r w:rsidR="00D62E9E">
        <w:rPr>
          <w:rFonts w:ascii="Bookman Old Style" w:eastAsia="Calibri" w:hAnsi="Bookman Old Style"/>
          <w:i/>
          <w:sz w:val="26"/>
          <w:szCs w:val="26"/>
        </w:rPr>
        <w:t xml:space="preserve"> y de conformidad a la Ley General de los Derechos de Niñas, Niños y Adolescentes, así como la Constitución Política del Estado de Jalisco</w:t>
      </w:r>
      <w:r w:rsidR="004942CA">
        <w:rPr>
          <w:rFonts w:ascii="Bookman Old Style" w:eastAsia="Calibri" w:hAnsi="Bookman Old Style"/>
          <w:i/>
          <w:sz w:val="26"/>
          <w:szCs w:val="26"/>
        </w:rPr>
        <w:t xml:space="preserve"> y la Ley de los Derechos de Niñas, Niños y Adolescentes en el Estado de Jalisco; se hace la reinstalación de un sistema municipal que vela en pro para que se respeten los derechos </w:t>
      </w:r>
      <w:r w:rsidR="004B20BD">
        <w:rPr>
          <w:rFonts w:ascii="Bookman Old Style" w:eastAsia="Calibri" w:hAnsi="Bookman Old Style"/>
          <w:i/>
          <w:sz w:val="26"/>
          <w:szCs w:val="26"/>
        </w:rPr>
        <w:t>de las Niñas, Niños y Adolescentes, que de acuerdo a las leyes que acabo de mencionar</w:t>
      </w:r>
      <w:r w:rsidR="00FB5B35">
        <w:rPr>
          <w:rFonts w:ascii="Bookman Old Style" w:eastAsia="Calibri" w:hAnsi="Bookman Old Style"/>
          <w:i/>
          <w:sz w:val="26"/>
          <w:szCs w:val="26"/>
        </w:rPr>
        <w:t>,</w:t>
      </w:r>
      <w:r w:rsidR="004B20BD">
        <w:rPr>
          <w:rFonts w:ascii="Bookman Old Style" w:eastAsia="Calibri" w:hAnsi="Bookman Old Style"/>
          <w:i/>
          <w:sz w:val="26"/>
          <w:szCs w:val="26"/>
        </w:rPr>
        <w:t xml:space="preserve"> nos marca la pauta de cómo se debe conformar e integrar el sistema y se</w:t>
      </w:r>
      <w:r w:rsidR="00FB5B35">
        <w:rPr>
          <w:rFonts w:ascii="Bookman Old Style" w:eastAsia="Calibri" w:hAnsi="Bookman Old Style"/>
          <w:i/>
          <w:sz w:val="26"/>
          <w:szCs w:val="26"/>
        </w:rPr>
        <w:t xml:space="preserve"> designa a un Secretario Ejecutivo</w:t>
      </w:r>
      <w:r w:rsidR="004B20BD">
        <w:rPr>
          <w:rFonts w:ascii="Bookman Old Style" w:eastAsia="Calibri" w:hAnsi="Bookman Old Style"/>
          <w:i/>
          <w:sz w:val="26"/>
          <w:szCs w:val="26"/>
        </w:rPr>
        <w:t xml:space="preserve"> que en este caso recaería en</w:t>
      </w:r>
    </w:p>
    <w:p w:rsidR="00FB5B35" w:rsidRDefault="00FB5B35" w:rsidP="006E5E9A">
      <w:pPr>
        <w:spacing w:after="0" w:line="240" w:lineRule="auto"/>
        <w:ind w:left="284" w:right="-235"/>
        <w:jc w:val="both"/>
        <w:rPr>
          <w:rFonts w:ascii="Bookman Old Style" w:eastAsia="Calibri" w:hAnsi="Bookman Old Style"/>
          <w:i/>
          <w:sz w:val="26"/>
          <w:szCs w:val="26"/>
        </w:rPr>
      </w:pPr>
    </w:p>
    <w:p w:rsidR="00FB5B35" w:rsidRDefault="00FB5B35" w:rsidP="006E5E9A">
      <w:pPr>
        <w:spacing w:after="0" w:line="240" w:lineRule="auto"/>
        <w:ind w:left="284" w:right="-235"/>
        <w:jc w:val="both"/>
        <w:rPr>
          <w:rFonts w:ascii="Bookman Old Style" w:eastAsia="Calibri" w:hAnsi="Bookman Old Style"/>
          <w:i/>
          <w:sz w:val="26"/>
          <w:szCs w:val="26"/>
        </w:rPr>
      </w:pPr>
    </w:p>
    <w:p w:rsidR="00FB5B35" w:rsidRDefault="00FB5B35" w:rsidP="006E5E9A">
      <w:pPr>
        <w:spacing w:after="0" w:line="240" w:lineRule="auto"/>
        <w:ind w:left="284" w:right="-235"/>
        <w:jc w:val="both"/>
        <w:rPr>
          <w:rFonts w:ascii="Bookman Old Style" w:eastAsia="Calibri" w:hAnsi="Bookman Old Style"/>
          <w:i/>
          <w:sz w:val="26"/>
          <w:szCs w:val="26"/>
        </w:rPr>
      </w:pPr>
    </w:p>
    <w:p w:rsidR="00FB5B35" w:rsidRDefault="00FB5B35" w:rsidP="006E5E9A">
      <w:pPr>
        <w:spacing w:after="0" w:line="240" w:lineRule="auto"/>
        <w:ind w:left="284" w:right="-235"/>
        <w:jc w:val="both"/>
        <w:rPr>
          <w:rFonts w:ascii="Bookman Old Style" w:eastAsia="Calibri" w:hAnsi="Bookman Old Style"/>
          <w:i/>
          <w:sz w:val="26"/>
          <w:szCs w:val="26"/>
        </w:rPr>
      </w:pPr>
    </w:p>
    <w:p w:rsidR="00FB5B35" w:rsidRDefault="00FB5B35" w:rsidP="006E5E9A">
      <w:pPr>
        <w:spacing w:after="0" w:line="240" w:lineRule="auto"/>
        <w:ind w:left="284" w:right="-235"/>
        <w:jc w:val="both"/>
        <w:rPr>
          <w:rFonts w:ascii="Bookman Old Style" w:eastAsia="Calibri" w:hAnsi="Bookman Old Style"/>
          <w:i/>
          <w:sz w:val="26"/>
          <w:szCs w:val="26"/>
        </w:rPr>
      </w:pPr>
    </w:p>
    <w:p w:rsidR="00F8563B" w:rsidRDefault="00F8563B" w:rsidP="006E5E9A">
      <w:pPr>
        <w:spacing w:after="0" w:line="240" w:lineRule="auto"/>
        <w:ind w:left="284" w:right="-235"/>
        <w:jc w:val="both"/>
        <w:rPr>
          <w:rFonts w:ascii="Bookman Old Style" w:eastAsia="Calibri" w:hAnsi="Bookman Old Style"/>
          <w:i/>
          <w:sz w:val="26"/>
          <w:szCs w:val="26"/>
        </w:rPr>
      </w:pPr>
    </w:p>
    <w:p w:rsidR="00FB5B35" w:rsidRDefault="00FB5B35" w:rsidP="006E5E9A">
      <w:pPr>
        <w:spacing w:after="0" w:line="240" w:lineRule="auto"/>
        <w:ind w:left="284" w:right="-235"/>
        <w:jc w:val="both"/>
        <w:rPr>
          <w:rFonts w:ascii="Bookman Old Style" w:eastAsia="Calibri" w:hAnsi="Bookman Old Style"/>
          <w:i/>
          <w:sz w:val="26"/>
          <w:szCs w:val="26"/>
        </w:rPr>
      </w:pPr>
    </w:p>
    <w:p w:rsidR="004C23E9" w:rsidRDefault="004B20BD" w:rsidP="00FB5B35">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i/>
          <w:sz w:val="26"/>
          <w:szCs w:val="26"/>
        </w:rPr>
        <w:t>su servidora en el carácter que me fue conferido como Síndico Municipal. Sí me lo permiten voy a dar lectura para hacer de su conocimiento como q</w:t>
      </w:r>
      <w:r w:rsidR="00FB5B35">
        <w:rPr>
          <w:rFonts w:ascii="Bookman Old Style" w:eastAsia="Calibri" w:hAnsi="Bookman Old Style"/>
          <w:i/>
          <w:sz w:val="26"/>
          <w:szCs w:val="26"/>
        </w:rPr>
        <w:t>uedaría conformado dicho sistema</w:t>
      </w:r>
      <w:r>
        <w:rPr>
          <w:rFonts w:ascii="Bookman Old Style" w:eastAsia="Calibri" w:hAnsi="Bookman Old Style"/>
          <w:i/>
          <w:sz w:val="26"/>
          <w:szCs w:val="26"/>
        </w:rPr>
        <w:t>. -</w:t>
      </w:r>
      <w:r w:rsidR="00FB5B35">
        <w:rPr>
          <w:rFonts w:ascii="Bookman Old Style" w:eastAsia="Calibri" w:hAnsi="Bookman Old Style"/>
          <w:i/>
          <w:sz w:val="26"/>
          <w:szCs w:val="26"/>
        </w:rPr>
        <w:t>--------</w:t>
      </w:r>
      <w:r>
        <w:rPr>
          <w:rFonts w:ascii="Bookman Old Style" w:eastAsia="Calibri" w:hAnsi="Bookman Old Style"/>
          <w:i/>
          <w:sz w:val="26"/>
          <w:szCs w:val="26"/>
        </w:rPr>
        <w:t>--</w:t>
      </w:r>
    </w:p>
    <w:p w:rsidR="006E5E9A" w:rsidRDefault="006E5E9A" w:rsidP="00FB5B35">
      <w:pPr>
        <w:spacing w:after="0" w:line="240" w:lineRule="auto"/>
        <w:ind w:left="-1985" w:right="1749"/>
        <w:jc w:val="both"/>
        <w:rPr>
          <w:rFonts w:ascii="Bookman Old Style" w:eastAsia="Calibri" w:hAnsi="Bookman Old Style"/>
          <w:b/>
          <w:sz w:val="26"/>
          <w:szCs w:val="26"/>
        </w:rPr>
      </w:pPr>
    </w:p>
    <w:p w:rsidR="006E5E9A" w:rsidRPr="004C23E9" w:rsidRDefault="006E5E9A" w:rsidP="00FB5B35">
      <w:pPr>
        <w:spacing w:after="0" w:line="240" w:lineRule="auto"/>
        <w:ind w:left="-1985" w:right="1749"/>
        <w:jc w:val="both"/>
        <w:rPr>
          <w:rFonts w:ascii="Bookman Old Style" w:eastAsia="Calibri" w:hAnsi="Bookman Old Style"/>
          <w:b/>
          <w:sz w:val="26"/>
          <w:szCs w:val="26"/>
        </w:rPr>
      </w:pPr>
      <w:r w:rsidRPr="004C23E9">
        <w:rPr>
          <w:rFonts w:ascii="Bookman Old Style" w:eastAsia="Calibri" w:hAnsi="Bookman Old Style"/>
          <w:b/>
          <w:sz w:val="26"/>
          <w:szCs w:val="26"/>
        </w:rPr>
        <w:t>INTEGRANTES DEL SISTEMA MUNICIPAL DE PROTECCIÓN DE NIÑAS, NIÑOS Y ADOLESCENTES: ----</w:t>
      </w:r>
      <w:r>
        <w:rPr>
          <w:rFonts w:ascii="Bookman Old Style" w:eastAsia="Calibri" w:hAnsi="Bookman Old Style"/>
          <w:b/>
          <w:sz w:val="26"/>
          <w:szCs w:val="26"/>
        </w:rPr>
        <w:t>--</w:t>
      </w:r>
      <w:r w:rsidR="00FB5B35">
        <w:rPr>
          <w:rFonts w:ascii="Bookman Old Style" w:eastAsia="Calibri" w:hAnsi="Bookman Old Style"/>
          <w:b/>
          <w:sz w:val="26"/>
          <w:szCs w:val="26"/>
        </w:rPr>
        <w:t>------------------------</w:t>
      </w:r>
    </w:p>
    <w:p w:rsidR="004C23E9" w:rsidRPr="00B92E24" w:rsidRDefault="004C23E9" w:rsidP="00B92E24">
      <w:pPr>
        <w:spacing w:after="0" w:line="240" w:lineRule="auto"/>
        <w:ind w:right="1749"/>
        <w:jc w:val="both"/>
        <w:rPr>
          <w:rFonts w:ascii="Bookman Old Style" w:eastAsia="Calibri" w:hAnsi="Bookman Old Style"/>
          <w:i/>
          <w:sz w:val="10"/>
          <w:szCs w:val="10"/>
        </w:rPr>
      </w:pPr>
    </w:p>
    <w:tbl>
      <w:tblPr>
        <w:tblStyle w:val="Tablaconcuadrcula"/>
        <w:tblpPr w:leftFromText="141" w:rightFromText="141" w:vertAnchor="text" w:horzAnchor="page" w:tblpX="1231" w:tblpY="-43"/>
        <w:tblW w:w="8075" w:type="dxa"/>
        <w:tblLayout w:type="fixed"/>
        <w:tblLook w:val="04A0" w:firstRow="1" w:lastRow="0" w:firstColumn="1" w:lastColumn="0" w:noHBand="0" w:noVBand="1"/>
      </w:tblPr>
      <w:tblGrid>
        <w:gridCol w:w="838"/>
        <w:gridCol w:w="3217"/>
        <w:gridCol w:w="4020"/>
      </w:tblGrid>
      <w:tr w:rsidR="00B92E24" w:rsidRPr="00C91FD4" w:rsidTr="00B92E24">
        <w:tc>
          <w:tcPr>
            <w:tcW w:w="838" w:type="dxa"/>
            <w:vAlign w:val="center"/>
          </w:tcPr>
          <w:p w:rsidR="00B92E24" w:rsidRPr="004C23E9" w:rsidRDefault="00B92E24" w:rsidP="00B92E24">
            <w:pPr>
              <w:ind w:right="141"/>
              <w:jc w:val="center"/>
              <w:rPr>
                <w:rFonts w:ascii="Bookman Old Style" w:hAnsi="Bookman Old Style" w:cs="Tahoma"/>
                <w:b/>
                <w:sz w:val="24"/>
                <w:szCs w:val="24"/>
              </w:rPr>
            </w:pPr>
            <w:r w:rsidRPr="004C23E9">
              <w:rPr>
                <w:rFonts w:ascii="Bookman Old Style" w:hAnsi="Bookman Old Style" w:cs="Tahoma"/>
                <w:b/>
                <w:sz w:val="24"/>
                <w:szCs w:val="24"/>
              </w:rPr>
              <w:t>I.</w:t>
            </w:r>
          </w:p>
        </w:tc>
        <w:tc>
          <w:tcPr>
            <w:tcW w:w="3217" w:type="dxa"/>
            <w:vAlign w:val="center"/>
          </w:tcPr>
          <w:p w:rsidR="00B92E24" w:rsidRPr="004C23E9" w:rsidRDefault="00B92E24" w:rsidP="00B92E24">
            <w:pPr>
              <w:ind w:right="141"/>
              <w:rPr>
                <w:rFonts w:ascii="Bookman Old Style" w:hAnsi="Bookman Old Style" w:cs="Tahoma"/>
                <w:sz w:val="24"/>
                <w:szCs w:val="24"/>
              </w:rPr>
            </w:pPr>
            <w:r w:rsidRPr="004C23E9">
              <w:rPr>
                <w:rFonts w:ascii="Bookman Old Style" w:hAnsi="Bookman Old Style" w:cs="Tahoma"/>
                <w:sz w:val="24"/>
                <w:szCs w:val="24"/>
              </w:rPr>
              <w:t>Presidente Municipal de Ayotlán, Jalisco.</w:t>
            </w:r>
          </w:p>
        </w:tc>
        <w:tc>
          <w:tcPr>
            <w:tcW w:w="4020" w:type="dxa"/>
            <w:vAlign w:val="center"/>
          </w:tcPr>
          <w:p w:rsidR="00B92E24" w:rsidRPr="004C23E9" w:rsidRDefault="00B92E24" w:rsidP="00B92E24">
            <w:pPr>
              <w:ind w:right="141"/>
              <w:rPr>
                <w:rFonts w:ascii="Bookman Old Style" w:hAnsi="Bookman Old Style" w:cs="Tahoma"/>
                <w:b/>
                <w:sz w:val="20"/>
                <w:szCs w:val="20"/>
              </w:rPr>
            </w:pPr>
            <w:r w:rsidRPr="004C23E9">
              <w:rPr>
                <w:rFonts w:ascii="Bookman Old Style" w:hAnsi="Bookman Old Style" w:cs="Tahoma"/>
                <w:b/>
                <w:sz w:val="20"/>
                <w:szCs w:val="20"/>
              </w:rPr>
              <w:t>C. RODOLFO HERNÁNDEZ SÁNCHEZ.</w:t>
            </w:r>
          </w:p>
        </w:tc>
      </w:tr>
      <w:tr w:rsidR="00B92E24" w:rsidRPr="00C91FD4" w:rsidTr="00B92E24">
        <w:tc>
          <w:tcPr>
            <w:tcW w:w="838" w:type="dxa"/>
            <w:vAlign w:val="center"/>
          </w:tcPr>
          <w:p w:rsidR="00B92E24" w:rsidRPr="004C23E9" w:rsidRDefault="00B92E24" w:rsidP="00B92E24">
            <w:pPr>
              <w:ind w:right="141"/>
              <w:jc w:val="center"/>
              <w:rPr>
                <w:rFonts w:ascii="Bookman Old Style" w:hAnsi="Bookman Old Style" w:cs="Tahoma"/>
                <w:b/>
                <w:sz w:val="24"/>
                <w:szCs w:val="24"/>
              </w:rPr>
            </w:pPr>
            <w:r w:rsidRPr="004C23E9">
              <w:rPr>
                <w:rFonts w:ascii="Bookman Old Style" w:hAnsi="Bookman Old Style" w:cs="Tahoma"/>
                <w:b/>
                <w:sz w:val="24"/>
                <w:szCs w:val="24"/>
              </w:rPr>
              <w:t>II.</w:t>
            </w:r>
          </w:p>
        </w:tc>
        <w:tc>
          <w:tcPr>
            <w:tcW w:w="3217" w:type="dxa"/>
            <w:vAlign w:val="center"/>
          </w:tcPr>
          <w:p w:rsidR="00B92E24" w:rsidRPr="004C23E9" w:rsidRDefault="00B92E24" w:rsidP="00B92E24">
            <w:pPr>
              <w:ind w:right="141"/>
              <w:rPr>
                <w:rFonts w:ascii="Bookman Old Style" w:hAnsi="Bookman Old Style" w:cs="Tahoma"/>
                <w:sz w:val="24"/>
                <w:szCs w:val="24"/>
              </w:rPr>
            </w:pPr>
            <w:r w:rsidRPr="004C23E9">
              <w:rPr>
                <w:rFonts w:ascii="Bookman Old Style" w:hAnsi="Bookman Old Style" w:cs="Tahoma"/>
                <w:sz w:val="24"/>
                <w:szCs w:val="24"/>
              </w:rPr>
              <w:t>Presidenta del Sistema DIF del Municipio de Ayotlán, Jalisco.</w:t>
            </w:r>
          </w:p>
        </w:tc>
        <w:tc>
          <w:tcPr>
            <w:tcW w:w="4020" w:type="dxa"/>
            <w:vAlign w:val="center"/>
          </w:tcPr>
          <w:p w:rsidR="00B92E24" w:rsidRPr="004C23E9" w:rsidRDefault="00B92E24" w:rsidP="00B92E24">
            <w:pPr>
              <w:ind w:right="141"/>
              <w:rPr>
                <w:rFonts w:ascii="Bookman Old Style" w:hAnsi="Bookman Old Style" w:cs="Tahoma"/>
                <w:b/>
                <w:sz w:val="20"/>
                <w:szCs w:val="20"/>
              </w:rPr>
            </w:pPr>
            <w:r w:rsidRPr="004C23E9">
              <w:rPr>
                <w:rFonts w:ascii="Bookman Old Style" w:hAnsi="Bookman Old Style" w:cs="Tahoma"/>
                <w:b/>
                <w:sz w:val="20"/>
                <w:szCs w:val="20"/>
              </w:rPr>
              <w:t>C.</w:t>
            </w:r>
            <w:r>
              <w:rPr>
                <w:rFonts w:ascii="Bookman Old Style" w:hAnsi="Bookman Old Style" w:cs="Tahoma"/>
                <w:b/>
                <w:sz w:val="20"/>
                <w:szCs w:val="20"/>
              </w:rPr>
              <w:t xml:space="preserve"> MARÍA DOLORES DEL ROCI</w:t>
            </w:r>
            <w:r w:rsidRPr="004C23E9">
              <w:rPr>
                <w:rFonts w:ascii="Bookman Old Style" w:hAnsi="Bookman Old Style" w:cs="Tahoma"/>
                <w:b/>
                <w:sz w:val="20"/>
                <w:szCs w:val="20"/>
              </w:rPr>
              <w:t>O PADILLA ESTRADA.</w:t>
            </w:r>
          </w:p>
        </w:tc>
      </w:tr>
      <w:tr w:rsidR="00B92E24" w:rsidRPr="00C91FD4" w:rsidTr="00B92E24">
        <w:tc>
          <w:tcPr>
            <w:tcW w:w="838" w:type="dxa"/>
            <w:vAlign w:val="center"/>
          </w:tcPr>
          <w:p w:rsidR="00B92E24" w:rsidRPr="004C23E9" w:rsidRDefault="00B92E24" w:rsidP="00B92E24">
            <w:pPr>
              <w:ind w:right="141"/>
              <w:jc w:val="center"/>
              <w:rPr>
                <w:rFonts w:ascii="Bookman Old Style" w:hAnsi="Bookman Old Style" w:cs="Tahoma"/>
                <w:b/>
                <w:sz w:val="24"/>
                <w:szCs w:val="24"/>
              </w:rPr>
            </w:pPr>
            <w:r w:rsidRPr="004C23E9">
              <w:rPr>
                <w:rFonts w:ascii="Bookman Old Style" w:hAnsi="Bookman Old Style" w:cs="Tahoma"/>
                <w:b/>
                <w:sz w:val="24"/>
                <w:szCs w:val="24"/>
              </w:rPr>
              <w:t>III.</w:t>
            </w:r>
          </w:p>
        </w:tc>
        <w:tc>
          <w:tcPr>
            <w:tcW w:w="3217" w:type="dxa"/>
            <w:vAlign w:val="center"/>
          </w:tcPr>
          <w:p w:rsidR="00B92E24" w:rsidRPr="004C23E9" w:rsidRDefault="00B92E24" w:rsidP="00B92E24">
            <w:pPr>
              <w:ind w:right="141"/>
              <w:rPr>
                <w:rFonts w:ascii="Bookman Old Style" w:hAnsi="Bookman Old Style" w:cs="Tahoma"/>
                <w:sz w:val="24"/>
                <w:szCs w:val="24"/>
              </w:rPr>
            </w:pPr>
            <w:r w:rsidRPr="004C23E9">
              <w:rPr>
                <w:rFonts w:ascii="Bookman Old Style" w:hAnsi="Bookman Old Style" w:cs="Tahoma"/>
                <w:sz w:val="24"/>
                <w:szCs w:val="24"/>
              </w:rPr>
              <w:t>Secretario Ejecutivo del Sistema Municipal de Protección de Niñas, Niños y Adolescentes.</w:t>
            </w:r>
          </w:p>
        </w:tc>
        <w:tc>
          <w:tcPr>
            <w:tcW w:w="4020" w:type="dxa"/>
            <w:vAlign w:val="center"/>
          </w:tcPr>
          <w:p w:rsidR="00B92E24" w:rsidRPr="004C23E9" w:rsidRDefault="00B92E24" w:rsidP="00B92E24">
            <w:pPr>
              <w:ind w:right="141"/>
              <w:rPr>
                <w:rFonts w:ascii="Bookman Old Style" w:hAnsi="Bookman Old Style" w:cs="Tahoma"/>
                <w:b/>
                <w:sz w:val="20"/>
                <w:szCs w:val="20"/>
              </w:rPr>
            </w:pPr>
            <w:r w:rsidRPr="004C23E9">
              <w:rPr>
                <w:rFonts w:ascii="Bookman Old Style" w:hAnsi="Bookman Old Style" w:cs="Tahoma"/>
                <w:b/>
                <w:sz w:val="20"/>
                <w:szCs w:val="20"/>
              </w:rPr>
              <w:t>ABOGADA PERLITA GROSDANA RODRÍGUEZ CASTILLO.</w:t>
            </w:r>
          </w:p>
        </w:tc>
      </w:tr>
      <w:tr w:rsidR="00B92E24" w:rsidRPr="00C91FD4" w:rsidTr="00B92E24">
        <w:tc>
          <w:tcPr>
            <w:tcW w:w="8075" w:type="dxa"/>
            <w:gridSpan w:val="3"/>
            <w:vAlign w:val="center"/>
          </w:tcPr>
          <w:p w:rsidR="00B92E24" w:rsidRPr="00B92E24" w:rsidRDefault="00B92E24" w:rsidP="00B92E24">
            <w:pPr>
              <w:ind w:right="141"/>
              <w:jc w:val="center"/>
              <w:rPr>
                <w:rFonts w:ascii="Bookman Old Style" w:hAnsi="Bookman Old Style" w:cs="Tahoma"/>
                <w:b/>
                <w:sz w:val="26"/>
                <w:szCs w:val="26"/>
              </w:rPr>
            </w:pPr>
            <w:r w:rsidRPr="00B92E24">
              <w:rPr>
                <w:rFonts w:ascii="Bookman Old Style" w:hAnsi="Bookman Old Style" w:cs="Tahoma"/>
                <w:b/>
                <w:sz w:val="26"/>
                <w:szCs w:val="26"/>
              </w:rPr>
              <w:t>IV. TITULARES O DIRECTORES DE LAS DEPENDENCIAS Y ORGANISMOS</w:t>
            </w:r>
          </w:p>
        </w:tc>
      </w:tr>
    </w:tbl>
    <w:p w:rsidR="006E5E9A" w:rsidRPr="00B92E24" w:rsidRDefault="006E5E9A" w:rsidP="006E5E9A">
      <w:pPr>
        <w:spacing w:after="0" w:line="240" w:lineRule="auto"/>
        <w:ind w:right="1749"/>
        <w:jc w:val="both"/>
        <w:rPr>
          <w:rFonts w:ascii="Bookman Old Style" w:eastAsia="Calibri" w:hAnsi="Bookman Old Style"/>
          <w:b/>
          <w:sz w:val="10"/>
          <w:szCs w:val="10"/>
        </w:rPr>
      </w:pPr>
    </w:p>
    <w:p w:rsidR="006E5E9A" w:rsidRPr="006E5E9A" w:rsidRDefault="006E5E9A" w:rsidP="006E5E9A">
      <w:pPr>
        <w:spacing w:after="0" w:line="240" w:lineRule="auto"/>
        <w:ind w:right="1749"/>
        <w:jc w:val="both"/>
        <w:rPr>
          <w:rFonts w:ascii="Bookman Old Style" w:eastAsia="Calibri" w:hAnsi="Bookman Old Style"/>
          <w:b/>
          <w:sz w:val="2"/>
          <w:szCs w:val="2"/>
        </w:rPr>
      </w:pPr>
    </w:p>
    <w:p w:rsidR="004C23E9" w:rsidRPr="002D3149" w:rsidRDefault="004C23E9" w:rsidP="004C23E9">
      <w:pPr>
        <w:spacing w:after="0" w:line="240" w:lineRule="auto"/>
        <w:ind w:left="-1985" w:right="1749"/>
        <w:jc w:val="both"/>
        <w:rPr>
          <w:rFonts w:ascii="Georgia" w:hAnsi="Georgia" w:cs="Tahoma"/>
          <w:b/>
          <w:spacing w:val="20"/>
          <w:sz w:val="2"/>
          <w:szCs w:val="2"/>
        </w:rPr>
      </w:pPr>
    </w:p>
    <w:tbl>
      <w:tblPr>
        <w:tblStyle w:val="Tablaconcuadrcula"/>
        <w:tblW w:w="8150" w:type="dxa"/>
        <w:tblInd w:w="-1924" w:type="dxa"/>
        <w:tblLayout w:type="fixed"/>
        <w:tblLook w:val="04A0" w:firstRow="1" w:lastRow="0" w:firstColumn="1" w:lastColumn="0" w:noHBand="0" w:noVBand="1"/>
      </w:tblPr>
      <w:tblGrid>
        <w:gridCol w:w="920"/>
        <w:gridCol w:w="3119"/>
        <w:gridCol w:w="4111"/>
      </w:tblGrid>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a.</w:t>
            </w:r>
          </w:p>
        </w:tc>
        <w:tc>
          <w:tcPr>
            <w:tcW w:w="3119" w:type="dxa"/>
            <w:vAlign w:val="center"/>
          </w:tcPr>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Secretario General del H. Ayuntamiento de Ayotlán, Jalisco.</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C. JOSÉ DE JESÚS PARTIDA GARCÍA.</w:t>
            </w:r>
          </w:p>
          <w:p w:rsidR="002D3149" w:rsidRPr="002D3149" w:rsidRDefault="002D3149" w:rsidP="00C45401">
            <w:pPr>
              <w:ind w:right="141"/>
              <w:rPr>
                <w:rFonts w:ascii="Bookman Old Style" w:hAnsi="Bookman Old Style" w:cs="Tahoma"/>
                <w:b/>
                <w:sz w:val="20"/>
                <w:szCs w:val="20"/>
              </w:rPr>
            </w:pP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b.</w:t>
            </w:r>
          </w:p>
        </w:tc>
        <w:tc>
          <w:tcPr>
            <w:tcW w:w="3119" w:type="dxa"/>
            <w:vAlign w:val="center"/>
          </w:tcPr>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Directora de Desarrollo Social y Humano Municipal.</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LIC. BLANCA ESTELA PADILLA TABAREZ.</w:t>
            </w: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 xml:space="preserve">c. </w:t>
            </w:r>
          </w:p>
        </w:tc>
        <w:tc>
          <w:tcPr>
            <w:tcW w:w="3119" w:type="dxa"/>
            <w:vAlign w:val="center"/>
          </w:tcPr>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Directora de Seguridad Pública Municipal.</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LIC. ANA RUTH LARA DELGADO.</w:t>
            </w:r>
          </w:p>
          <w:p w:rsidR="002D3149" w:rsidRPr="002D3149" w:rsidRDefault="002D3149" w:rsidP="00C45401">
            <w:pPr>
              <w:ind w:right="141"/>
              <w:jc w:val="both"/>
              <w:rPr>
                <w:rFonts w:ascii="Bookman Old Style" w:hAnsi="Bookman Old Style" w:cs="Tahoma"/>
                <w:b/>
                <w:sz w:val="20"/>
                <w:szCs w:val="20"/>
              </w:rPr>
            </w:pP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d.</w:t>
            </w:r>
          </w:p>
        </w:tc>
        <w:tc>
          <w:tcPr>
            <w:tcW w:w="3119" w:type="dxa"/>
            <w:vAlign w:val="center"/>
          </w:tcPr>
          <w:p w:rsidR="002D3149" w:rsidRPr="002D3149" w:rsidRDefault="00B92E24" w:rsidP="00C45401">
            <w:pPr>
              <w:ind w:right="141"/>
              <w:rPr>
                <w:rFonts w:ascii="Bookman Old Style" w:hAnsi="Bookman Old Style" w:cs="Tahoma"/>
                <w:sz w:val="24"/>
                <w:szCs w:val="24"/>
              </w:rPr>
            </w:pPr>
            <w:r>
              <w:rPr>
                <w:rFonts w:ascii="Bookman Old Style" w:hAnsi="Bookman Old Style" w:cs="Tahoma"/>
                <w:sz w:val="24"/>
                <w:szCs w:val="24"/>
              </w:rPr>
              <w:t>Director de Servicios Médicos M</w:t>
            </w:r>
            <w:r w:rsidR="002D3149" w:rsidRPr="002D3149">
              <w:rPr>
                <w:rFonts w:ascii="Bookman Old Style" w:hAnsi="Bookman Old Style" w:cs="Tahoma"/>
                <w:sz w:val="24"/>
                <w:szCs w:val="24"/>
              </w:rPr>
              <w:t>unicipales.</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Dr. FRANCISCO JAVIER RIOS LARA.</w:t>
            </w:r>
          </w:p>
          <w:p w:rsidR="002D3149" w:rsidRPr="002D3149" w:rsidRDefault="002D3149" w:rsidP="00C45401">
            <w:pPr>
              <w:ind w:right="141"/>
              <w:jc w:val="both"/>
              <w:rPr>
                <w:rFonts w:ascii="Bookman Old Style" w:hAnsi="Bookman Old Style" w:cs="Tahoma"/>
                <w:b/>
                <w:sz w:val="20"/>
                <w:szCs w:val="20"/>
              </w:rPr>
            </w:pP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e.</w:t>
            </w:r>
          </w:p>
        </w:tc>
        <w:tc>
          <w:tcPr>
            <w:tcW w:w="3119" w:type="dxa"/>
            <w:vAlign w:val="center"/>
          </w:tcPr>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Director de Educación Municipal.</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LIC. ODELINDA COVARRUBIAS ESTRADA.</w:t>
            </w: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f.</w:t>
            </w:r>
          </w:p>
        </w:tc>
        <w:tc>
          <w:tcPr>
            <w:tcW w:w="3119" w:type="dxa"/>
            <w:vAlign w:val="center"/>
          </w:tcPr>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Director de Desarrollo Económico Municipal</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LIC. MARTHA NAYELI SERRATOS QUIROZ.</w:t>
            </w: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g.</w:t>
            </w:r>
          </w:p>
        </w:tc>
        <w:tc>
          <w:tcPr>
            <w:tcW w:w="3119" w:type="dxa"/>
            <w:vAlign w:val="center"/>
          </w:tcPr>
          <w:p w:rsidR="002D3149" w:rsidRPr="002D3149" w:rsidRDefault="002D3149" w:rsidP="00C45401">
            <w:pPr>
              <w:ind w:right="141"/>
              <w:jc w:val="both"/>
              <w:rPr>
                <w:rFonts w:ascii="Bookman Old Style" w:hAnsi="Bookman Old Style" w:cs="Tahoma"/>
                <w:sz w:val="24"/>
                <w:szCs w:val="24"/>
              </w:rPr>
            </w:pPr>
            <w:r w:rsidRPr="002D3149">
              <w:rPr>
                <w:rFonts w:ascii="Bookman Old Style" w:hAnsi="Bookman Old Style" w:cs="Tahoma"/>
                <w:sz w:val="24"/>
                <w:szCs w:val="24"/>
              </w:rPr>
              <w:t>Director de Cultura Municipal.</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 xml:space="preserve"> LIC. MARIANA ARAMBULA ALATORRE.</w:t>
            </w: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h.</w:t>
            </w:r>
          </w:p>
        </w:tc>
        <w:tc>
          <w:tcPr>
            <w:tcW w:w="3119" w:type="dxa"/>
            <w:vAlign w:val="center"/>
          </w:tcPr>
          <w:p w:rsidR="002D3149" w:rsidRPr="002D3149" w:rsidRDefault="002D3149" w:rsidP="00C45401">
            <w:pPr>
              <w:ind w:right="141"/>
              <w:jc w:val="both"/>
              <w:rPr>
                <w:rFonts w:ascii="Bookman Old Style" w:hAnsi="Bookman Old Style" w:cs="Tahoma"/>
                <w:sz w:val="24"/>
                <w:szCs w:val="24"/>
              </w:rPr>
            </w:pPr>
            <w:r w:rsidRPr="002D3149">
              <w:rPr>
                <w:rFonts w:ascii="Bookman Old Style" w:hAnsi="Bookman Old Style" w:cs="Tahoma"/>
                <w:sz w:val="24"/>
                <w:szCs w:val="24"/>
              </w:rPr>
              <w:t>Hacienda Municipal.</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LIC. LEIDY ELIZABETH ALATORRE BARAJAS.</w:t>
            </w:r>
          </w:p>
        </w:tc>
      </w:tr>
      <w:tr w:rsidR="002D3149" w:rsidRPr="001D7C85" w:rsidTr="00B92E24">
        <w:tc>
          <w:tcPr>
            <w:tcW w:w="8150" w:type="dxa"/>
            <w:gridSpan w:val="3"/>
            <w:vAlign w:val="center"/>
          </w:tcPr>
          <w:p w:rsidR="002D3149" w:rsidRPr="00B92E24" w:rsidRDefault="002D3149" w:rsidP="00C45401">
            <w:pPr>
              <w:ind w:right="141"/>
              <w:jc w:val="center"/>
              <w:rPr>
                <w:rFonts w:ascii="Bookman Old Style" w:hAnsi="Bookman Old Style" w:cs="Tahoma"/>
                <w:b/>
                <w:sz w:val="26"/>
                <w:szCs w:val="26"/>
              </w:rPr>
            </w:pPr>
            <w:r w:rsidRPr="00B92E24">
              <w:rPr>
                <w:rFonts w:ascii="Bookman Old Style" w:hAnsi="Bookman Old Style" w:cs="Tahoma"/>
                <w:b/>
                <w:sz w:val="26"/>
                <w:szCs w:val="26"/>
              </w:rPr>
              <w:t>INVITADOS PERMANENTES</w:t>
            </w: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a.</w:t>
            </w:r>
          </w:p>
        </w:tc>
        <w:tc>
          <w:tcPr>
            <w:tcW w:w="3119" w:type="dxa"/>
            <w:vAlign w:val="center"/>
          </w:tcPr>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REGIDOR DE LA COMISIÓN LEGISLATIVA Y QUE CONOZCA SOBRE DEL TEMA DE NIÑAS, NIÑOS Y ADOLESCENTES.</w:t>
            </w: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 xml:space="preserve">C. J. </w:t>
            </w:r>
            <w:r w:rsidR="00434F07">
              <w:rPr>
                <w:rFonts w:ascii="Bookman Old Style" w:hAnsi="Bookman Old Style" w:cs="Tahoma"/>
                <w:b/>
                <w:sz w:val="20"/>
                <w:szCs w:val="20"/>
              </w:rPr>
              <w:t>REFUGIO CAZARES</w:t>
            </w:r>
            <w:r w:rsidRPr="002D3149">
              <w:rPr>
                <w:rFonts w:ascii="Bookman Old Style" w:hAnsi="Bookman Old Style" w:cs="Tahoma"/>
                <w:b/>
                <w:sz w:val="20"/>
                <w:szCs w:val="20"/>
              </w:rPr>
              <w:t xml:space="preserve"> ESTRADA</w:t>
            </w:r>
          </w:p>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LIC. ELIZABETH MAGDALENA MANCILLA VARGAS.</w:t>
            </w:r>
          </w:p>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C. EDUARDO ESTRADA ROMERO.</w:t>
            </w:r>
          </w:p>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C.</w:t>
            </w:r>
            <w:r>
              <w:rPr>
                <w:rFonts w:ascii="Bookman Old Style" w:hAnsi="Bookman Old Style" w:cs="Tahoma"/>
                <w:b/>
                <w:sz w:val="20"/>
                <w:szCs w:val="20"/>
              </w:rPr>
              <w:t xml:space="preserve"> </w:t>
            </w:r>
            <w:r w:rsidR="00434F07">
              <w:rPr>
                <w:rFonts w:ascii="Bookman Old Style" w:hAnsi="Bookman Old Style" w:cs="Tahoma"/>
                <w:b/>
                <w:sz w:val="20"/>
                <w:szCs w:val="20"/>
              </w:rPr>
              <w:t>LAURA JANETH VARGAS VÁZ</w:t>
            </w:r>
            <w:r w:rsidRPr="002D3149">
              <w:rPr>
                <w:rFonts w:ascii="Bookman Old Style" w:hAnsi="Bookman Old Style" w:cs="Tahoma"/>
                <w:b/>
                <w:sz w:val="20"/>
                <w:szCs w:val="20"/>
              </w:rPr>
              <w:t>QUEZ.</w:t>
            </w:r>
          </w:p>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C. JOSÉ GUADALUPE MARES GARCÍA.</w:t>
            </w:r>
          </w:p>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 xml:space="preserve">C. </w:t>
            </w:r>
            <w:r w:rsidR="00434F07">
              <w:rPr>
                <w:rFonts w:ascii="Bookman Old Style" w:hAnsi="Bookman Old Style" w:cs="Tahoma"/>
                <w:b/>
                <w:sz w:val="20"/>
                <w:szCs w:val="20"/>
              </w:rPr>
              <w:t>MARÍA DEL CARMEN GONZÁLEZ MÉ</w:t>
            </w:r>
            <w:r w:rsidRPr="002D3149">
              <w:rPr>
                <w:rFonts w:ascii="Bookman Old Style" w:hAnsi="Bookman Old Style" w:cs="Tahoma"/>
                <w:b/>
                <w:sz w:val="20"/>
                <w:szCs w:val="20"/>
              </w:rPr>
              <w:t>NDEZ.</w:t>
            </w:r>
          </w:p>
          <w:p w:rsidR="002D3149" w:rsidRPr="002D3149" w:rsidRDefault="00B92E24" w:rsidP="00C45401">
            <w:pPr>
              <w:ind w:right="141"/>
              <w:jc w:val="both"/>
              <w:rPr>
                <w:rFonts w:ascii="Bookman Old Style" w:hAnsi="Bookman Old Style" w:cs="Tahoma"/>
                <w:b/>
                <w:sz w:val="20"/>
                <w:szCs w:val="20"/>
              </w:rPr>
            </w:pPr>
            <w:r>
              <w:rPr>
                <w:rFonts w:ascii="Bookman Old Style" w:hAnsi="Bookman Old Style" w:cs="Tahoma"/>
                <w:b/>
                <w:sz w:val="20"/>
                <w:szCs w:val="20"/>
              </w:rPr>
              <w:t>C. CLAUDIO GAITÁ</w:t>
            </w:r>
            <w:r w:rsidR="00F94F76">
              <w:rPr>
                <w:rFonts w:ascii="Bookman Old Style" w:hAnsi="Bookman Old Style" w:cs="Tahoma"/>
                <w:b/>
                <w:sz w:val="20"/>
                <w:szCs w:val="20"/>
              </w:rPr>
              <w:t>N GARCÍ</w:t>
            </w:r>
            <w:r w:rsidR="002D3149" w:rsidRPr="002D3149">
              <w:rPr>
                <w:rFonts w:ascii="Bookman Old Style" w:hAnsi="Bookman Old Style" w:cs="Tahoma"/>
                <w:b/>
                <w:sz w:val="20"/>
                <w:szCs w:val="20"/>
              </w:rPr>
              <w:t>A.</w:t>
            </w:r>
          </w:p>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C.</w:t>
            </w:r>
            <w:r w:rsidR="00F94F76">
              <w:rPr>
                <w:rFonts w:ascii="Bookman Old Style" w:hAnsi="Bookman Old Style" w:cs="Tahoma"/>
                <w:b/>
                <w:sz w:val="20"/>
                <w:szCs w:val="20"/>
              </w:rPr>
              <w:t xml:space="preserve"> GUILLERMO RODRÍ</w:t>
            </w:r>
            <w:r w:rsidRPr="002D3149">
              <w:rPr>
                <w:rFonts w:ascii="Bookman Old Style" w:hAnsi="Bookman Old Style" w:cs="Tahoma"/>
                <w:b/>
                <w:sz w:val="20"/>
                <w:szCs w:val="20"/>
              </w:rPr>
              <w:t>GUEZ ESCOTO.</w:t>
            </w:r>
          </w:p>
          <w:p w:rsidR="002D3149" w:rsidRPr="002D3149" w:rsidRDefault="00B92E24" w:rsidP="00C45401">
            <w:pPr>
              <w:ind w:right="141"/>
              <w:jc w:val="both"/>
              <w:rPr>
                <w:rFonts w:ascii="Bookman Old Style" w:hAnsi="Bookman Old Style" w:cs="Tahoma"/>
                <w:b/>
                <w:sz w:val="20"/>
                <w:szCs w:val="20"/>
              </w:rPr>
            </w:pPr>
            <w:r>
              <w:rPr>
                <w:rFonts w:ascii="Bookman Old Style" w:hAnsi="Bookman Old Style" w:cs="Tahoma"/>
                <w:b/>
                <w:sz w:val="20"/>
                <w:szCs w:val="20"/>
              </w:rPr>
              <w:t>PROFA.</w:t>
            </w:r>
            <w:r w:rsidR="002D3149" w:rsidRPr="002D3149">
              <w:rPr>
                <w:rFonts w:ascii="Bookman Old Style" w:hAnsi="Bookman Old Style" w:cs="Tahoma"/>
                <w:b/>
                <w:sz w:val="20"/>
                <w:szCs w:val="20"/>
              </w:rPr>
              <w:t xml:space="preserve"> </w:t>
            </w:r>
            <w:r w:rsidR="00F94F76">
              <w:rPr>
                <w:rFonts w:ascii="Bookman Old Style" w:hAnsi="Bookman Old Style" w:cs="Tahoma"/>
                <w:b/>
                <w:sz w:val="20"/>
                <w:szCs w:val="20"/>
              </w:rPr>
              <w:t>NANCI EULALIA HERNÁNDEZ BERMÚ</w:t>
            </w:r>
            <w:r w:rsidR="002D3149" w:rsidRPr="002D3149">
              <w:rPr>
                <w:rFonts w:ascii="Bookman Old Style" w:hAnsi="Bookman Old Style" w:cs="Tahoma"/>
                <w:b/>
                <w:sz w:val="20"/>
                <w:szCs w:val="20"/>
              </w:rPr>
              <w:t>DEZ.</w:t>
            </w:r>
          </w:p>
        </w:tc>
      </w:tr>
      <w:tr w:rsidR="002D3149" w:rsidRPr="001D7C85" w:rsidTr="00B92E24">
        <w:tc>
          <w:tcPr>
            <w:tcW w:w="920" w:type="dxa"/>
            <w:vAlign w:val="center"/>
          </w:tcPr>
          <w:p w:rsidR="002D3149" w:rsidRPr="002D3149" w:rsidRDefault="002D3149" w:rsidP="00C45401">
            <w:pPr>
              <w:ind w:right="141"/>
              <w:jc w:val="center"/>
              <w:rPr>
                <w:rFonts w:ascii="Bookman Old Style" w:hAnsi="Bookman Old Style" w:cs="Tahoma"/>
                <w:b/>
                <w:sz w:val="24"/>
                <w:szCs w:val="24"/>
              </w:rPr>
            </w:pPr>
            <w:r w:rsidRPr="002D3149">
              <w:rPr>
                <w:rFonts w:ascii="Bookman Old Style" w:hAnsi="Bookman Old Style" w:cs="Tahoma"/>
                <w:b/>
                <w:sz w:val="24"/>
                <w:szCs w:val="24"/>
              </w:rPr>
              <w:t>b.</w:t>
            </w:r>
          </w:p>
        </w:tc>
        <w:tc>
          <w:tcPr>
            <w:tcW w:w="3119" w:type="dxa"/>
            <w:vAlign w:val="center"/>
          </w:tcPr>
          <w:p w:rsidR="002D3149" w:rsidRPr="002D3149" w:rsidRDefault="002D3149" w:rsidP="00C45401">
            <w:pPr>
              <w:ind w:right="141"/>
              <w:rPr>
                <w:rFonts w:ascii="Bookman Old Style" w:hAnsi="Bookman Old Style" w:cs="Tahoma"/>
                <w:sz w:val="24"/>
                <w:szCs w:val="24"/>
              </w:rPr>
            </w:pPr>
          </w:p>
          <w:p w:rsidR="002D3149" w:rsidRPr="002D3149" w:rsidRDefault="002D3149" w:rsidP="00C45401">
            <w:pPr>
              <w:ind w:right="141"/>
              <w:rPr>
                <w:rFonts w:ascii="Bookman Old Style" w:hAnsi="Bookman Old Style" w:cs="Tahoma"/>
                <w:sz w:val="24"/>
                <w:szCs w:val="24"/>
              </w:rPr>
            </w:pPr>
            <w:r w:rsidRPr="002D3149">
              <w:rPr>
                <w:rFonts w:ascii="Bookman Old Style" w:hAnsi="Bookman Old Style" w:cs="Tahoma"/>
                <w:sz w:val="24"/>
                <w:szCs w:val="24"/>
              </w:rPr>
              <w:t>C. JUEZ MUNICIPAL</w:t>
            </w:r>
          </w:p>
          <w:p w:rsidR="002D3149" w:rsidRPr="002D3149" w:rsidRDefault="002D3149" w:rsidP="00C45401">
            <w:pPr>
              <w:ind w:right="141"/>
              <w:rPr>
                <w:rFonts w:ascii="Bookman Old Style" w:hAnsi="Bookman Old Style" w:cs="Tahoma"/>
                <w:sz w:val="24"/>
                <w:szCs w:val="24"/>
              </w:rPr>
            </w:pPr>
          </w:p>
        </w:tc>
        <w:tc>
          <w:tcPr>
            <w:tcW w:w="4111" w:type="dxa"/>
            <w:vAlign w:val="center"/>
          </w:tcPr>
          <w:p w:rsidR="002D3149" w:rsidRPr="002D3149" w:rsidRDefault="002D3149" w:rsidP="00C45401">
            <w:pPr>
              <w:ind w:right="141"/>
              <w:jc w:val="both"/>
              <w:rPr>
                <w:rFonts w:ascii="Bookman Old Style" w:hAnsi="Bookman Old Style" w:cs="Tahoma"/>
                <w:b/>
                <w:sz w:val="20"/>
                <w:szCs w:val="20"/>
              </w:rPr>
            </w:pPr>
            <w:r w:rsidRPr="002D3149">
              <w:rPr>
                <w:rFonts w:ascii="Bookman Old Style" w:hAnsi="Bookman Old Style" w:cs="Tahoma"/>
                <w:b/>
                <w:sz w:val="20"/>
                <w:szCs w:val="20"/>
              </w:rPr>
              <w:t xml:space="preserve">LIC. </w:t>
            </w:r>
            <w:r w:rsidR="00F94F76">
              <w:rPr>
                <w:rFonts w:ascii="Bookman Old Style" w:hAnsi="Bookman Old Style" w:cs="Tahoma"/>
                <w:b/>
                <w:sz w:val="20"/>
                <w:szCs w:val="20"/>
              </w:rPr>
              <w:t>JUAN PABLO AGUIRRE Á</w:t>
            </w:r>
            <w:r w:rsidRPr="002D3149">
              <w:rPr>
                <w:rFonts w:ascii="Bookman Old Style" w:hAnsi="Bookman Old Style" w:cs="Tahoma"/>
                <w:b/>
                <w:sz w:val="20"/>
                <w:szCs w:val="20"/>
              </w:rPr>
              <w:t>LVAREZ.</w:t>
            </w:r>
          </w:p>
        </w:tc>
      </w:tr>
    </w:tbl>
    <w:p w:rsidR="00436DC5" w:rsidRDefault="00436DC5" w:rsidP="00436DC5">
      <w:pPr>
        <w:ind w:right="-235"/>
        <w:jc w:val="both"/>
        <w:rPr>
          <w:rFonts w:ascii="Bookman Old Style" w:eastAsia="Calibri" w:hAnsi="Bookman Old Style"/>
          <w:i/>
          <w:sz w:val="26"/>
          <w:szCs w:val="26"/>
        </w:rPr>
      </w:pPr>
    </w:p>
    <w:p w:rsidR="00F8563B" w:rsidRDefault="00F8563B" w:rsidP="00436DC5">
      <w:pPr>
        <w:ind w:left="-1985" w:right="1749"/>
        <w:jc w:val="both"/>
        <w:rPr>
          <w:rFonts w:ascii="Bookman Old Style" w:eastAsia="Calibri" w:hAnsi="Bookman Old Style"/>
          <w:i/>
          <w:sz w:val="26"/>
          <w:szCs w:val="26"/>
        </w:rPr>
      </w:pPr>
    </w:p>
    <w:p w:rsidR="00F8563B" w:rsidRDefault="00F8563B" w:rsidP="00436DC5">
      <w:pPr>
        <w:ind w:left="-1985" w:right="1749"/>
        <w:jc w:val="both"/>
        <w:rPr>
          <w:rFonts w:ascii="Bookman Old Style" w:eastAsia="Calibri" w:hAnsi="Bookman Old Style"/>
          <w:i/>
          <w:sz w:val="26"/>
          <w:szCs w:val="26"/>
        </w:rPr>
      </w:pPr>
    </w:p>
    <w:p w:rsidR="00F8563B" w:rsidRDefault="00F8563B" w:rsidP="00436DC5">
      <w:pPr>
        <w:ind w:left="-1985" w:right="1749"/>
        <w:jc w:val="both"/>
        <w:rPr>
          <w:rFonts w:ascii="Bookman Old Style" w:eastAsia="Calibri" w:hAnsi="Bookman Old Style"/>
          <w:i/>
          <w:sz w:val="26"/>
          <w:szCs w:val="26"/>
        </w:rPr>
      </w:pPr>
    </w:p>
    <w:p w:rsidR="00F8563B" w:rsidRDefault="00F8563B" w:rsidP="00436DC5">
      <w:pPr>
        <w:ind w:left="-1985" w:right="1749"/>
        <w:jc w:val="both"/>
        <w:rPr>
          <w:rFonts w:ascii="Bookman Old Style" w:eastAsia="Calibri" w:hAnsi="Bookman Old Style"/>
          <w:i/>
          <w:sz w:val="26"/>
          <w:szCs w:val="26"/>
        </w:rPr>
      </w:pPr>
    </w:p>
    <w:p w:rsidR="00321745" w:rsidRPr="00321745" w:rsidRDefault="00321745" w:rsidP="00436DC5">
      <w:pPr>
        <w:ind w:left="-1985" w:right="1749"/>
        <w:jc w:val="both"/>
        <w:rPr>
          <w:rFonts w:ascii="Bookman Old Style" w:eastAsia="Calibri" w:hAnsi="Bookman Old Style"/>
          <w:i/>
          <w:sz w:val="10"/>
          <w:szCs w:val="10"/>
        </w:rPr>
      </w:pPr>
    </w:p>
    <w:p w:rsidR="00436DC5" w:rsidRPr="003732CA" w:rsidRDefault="00436DC5" w:rsidP="003732CA">
      <w:pPr>
        <w:ind w:left="284" w:right="-235"/>
        <w:jc w:val="both"/>
        <w:rPr>
          <w:rFonts w:ascii="Bookman Old Style" w:eastAsia="Calibri" w:hAnsi="Bookman Old Style"/>
          <w:i/>
          <w:sz w:val="26"/>
          <w:szCs w:val="26"/>
        </w:rPr>
      </w:pPr>
      <w:r w:rsidRPr="00E70F9B">
        <w:rPr>
          <w:rFonts w:ascii="Bookman Old Style" w:eastAsia="Calibri" w:hAnsi="Bookman Old Style"/>
          <w:i/>
          <w:sz w:val="26"/>
          <w:szCs w:val="26"/>
        </w:rPr>
        <w:t>–</w:t>
      </w:r>
      <w:r w:rsidR="00B11150">
        <w:rPr>
          <w:rFonts w:ascii="Bookman Old Style" w:eastAsia="Calibri" w:hAnsi="Bookman Old Style"/>
          <w:i/>
          <w:sz w:val="26"/>
          <w:szCs w:val="26"/>
        </w:rPr>
        <w:t xml:space="preserve">La ley establece la participación </w:t>
      </w:r>
      <w:r w:rsidR="009A17C7">
        <w:rPr>
          <w:rFonts w:ascii="Bookman Old Style" w:eastAsia="Calibri" w:hAnsi="Bookman Old Style"/>
          <w:i/>
          <w:sz w:val="26"/>
          <w:szCs w:val="26"/>
        </w:rPr>
        <w:t>de los servidores que tengan injerencia</w:t>
      </w:r>
      <w:r w:rsidR="00B11150">
        <w:rPr>
          <w:rFonts w:ascii="Bookman Old Style" w:eastAsia="Calibri" w:hAnsi="Bookman Old Style"/>
          <w:i/>
          <w:sz w:val="26"/>
          <w:szCs w:val="26"/>
        </w:rPr>
        <w:t xml:space="preserve"> con respecto al derecho de las niñas, niños y adolescentes</w:t>
      </w:r>
      <w:r w:rsidR="00EF7EDD">
        <w:rPr>
          <w:rFonts w:ascii="Bookman Old Style" w:eastAsia="Calibri" w:hAnsi="Bookman Old Style"/>
          <w:i/>
          <w:sz w:val="26"/>
          <w:szCs w:val="26"/>
        </w:rPr>
        <w:t>,</w:t>
      </w:r>
      <w:r w:rsidR="00B11150">
        <w:rPr>
          <w:rFonts w:ascii="Bookman Old Style" w:eastAsia="Calibri" w:hAnsi="Bookman Old Style"/>
          <w:i/>
          <w:sz w:val="26"/>
          <w:szCs w:val="26"/>
        </w:rPr>
        <w:t xml:space="preserve"> que yo creo</w:t>
      </w:r>
      <w:r w:rsidR="00EF7EDD">
        <w:rPr>
          <w:rFonts w:ascii="Bookman Old Style" w:eastAsia="Calibri" w:hAnsi="Bookman Old Style"/>
          <w:i/>
          <w:sz w:val="26"/>
          <w:szCs w:val="26"/>
        </w:rPr>
        <w:t>,</w:t>
      </w:r>
      <w:r w:rsidR="00B11150">
        <w:rPr>
          <w:rFonts w:ascii="Bookman Old Style" w:eastAsia="Calibri" w:hAnsi="Bookman Old Style"/>
          <w:i/>
          <w:sz w:val="26"/>
          <w:szCs w:val="26"/>
        </w:rPr>
        <w:t xml:space="preserve"> que todos de alguna manera directa o indirecta</w:t>
      </w:r>
      <w:r w:rsidR="00EF7EDD">
        <w:rPr>
          <w:rFonts w:ascii="Bookman Old Style" w:eastAsia="Calibri" w:hAnsi="Bookman Old Style"/>
          <w:i/>
          <w:sz w:val="26"/>
          <w:szCs w:val="26"/>
        </w:rPr>
        <w:t>mente</w:t>
      </w:r>
      <w:r w:rsidR="00B11150">
        <w:rPr>
          <w:rFonts w:ascii="Bookman Old Style" w:eastAsia="Calibri" w:hAnsi="Bookman Old Style"/>
          <w:i/>
          <w:sz w:val="26"/>
          <w:szCs w:val="26"/>
        </w:rPr>
        <w:t xml:space="preserve"> podemos tener participación. Entonces de esta manera quedaría conformado el sistema que se menciona y ¿Cuál sería el trabajo? Pues coadyuvar con el Gobierno del Estado para implementar mecanismos para erradicar la violencia y proteger los derechos de las niñas, niños y adolescentes. ------------</w:t>
      </w:r>
      <w:r w:rsidR="00F8563B">
        <w:rPr>
          <w:rFonts w:ascii="Bookman Old Style" w:eastAsia="Calibri" w:hAnsi="Bookman Old Style"/>
          <w:i/>
          <w:sz w:val="26"/>
          <w:szCs w:val="26"/>
        </w:rPr>
        <w:t>----------------</w:t>
      </w:r>
      <w:r w:rsidR="009A17C7">
        <w:rPr>
          <w:rFonts w:ascii="Bookman Old Style" w:eastAsia="Calibri" w:hAnsi="Bookman Old Style"/>
          <w:i/>
          <w:sz w:val="26"/>
          <w:szCs w:val="26"/>
        </w:rPr>
        <w:t>-------------------------------</w:t>
      </w:r>
    </w:p>
    <w:p w:rsidR="00DB1FD7" w:rsidRDefault="00DB1FD7" w:rsidP="001A4811">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 xml:space="preserve">Secretario, si no existen dudas, proceda por favor con la votación. </w:t>
      </w:r>
      <w:r w:rsidRPr="00E70F9B">
        <w:rPr>
          <w:rFonts w:ascii="Bookman Old Style" w:eastAsia="Calibri" w:hAnsi="Bookman Old Style"/>
          <w:i/>
          <w:sz w:val="26"/>
          <w:szCs w:val="26"/>
        </w:rPr>
        <w:t xml:space="preserve"> ----------------------</w:t>
      </w:r>
      <w:r>
        <w:rPr>
          <w:rFonts w:ascii="Bookman Old Style" w:eastAsia="Calibri" w:hAnsi="Bookman Old Style"/>
          <w:i/>
          <w:sz w:val="26"/>
          <w:szCs w:val="26"/>
        </w:rPr>
        <w:t>---------------------</w:t>
      </w:r>
      <w:r w:rsidR="00AD2A2D">
        <w:rPr>
          <w:rFonts w:ascii="Bookman Old Style" w:eastAsia="Calibri" w:hAnsi="Bookman Old Style"/>
          <w:i/>
          <w:sz w:val="26"/>
          <w:szCs w:val="26"/>
        </w:rPr>
        <w:t>---------</w:t>
      </w:r>
      <w:r>
        <w:rPr>
          <w:rFonts w:ascii="Bookman Old Style" w:eastAsia="Calibri" w:hAnsi="Bookman Old Style"/>
          <w:i/>
          <w:sz w:val="26"/>
          <w:szCs w:val="26"/>
        </w:rPr>
        <w:t>-</w:t>
      </w:r>
    </w:p>
    <w:p w:rsidR="006115D6" w:rsidRPr="00436DC5" w:rsidRDefault="00DB1FD7" w:rsidP="006115D6">
      <w:pPr>
        <w:spacing w:after="0" w:line="240" w:lineRule="auto"/>
        <w:ind w:left="284" w:right="-235"/>
        <w:jc w:val="both"/>
        <w:rPr>
          <w:rFonts w:ascii="Bookman Old Style" w:hAnsi="Bookman Old Style"/>
          <w:i/>
          <w:sz w:val="26"/>
          <w:szCs w:val="26"/>
        </w:rPr>
      </w:pPr>
      <w:r w:rsidRPr="00436DC5">
        <w:rPr>
          <w:rFonts w:ascii="Bookman Old Style" w:hAnsi="Bookman Old Style" w:cs="Calibri"/>
          <w:sz w:val="26"/>
          <w:szCs w:val="26"/>
        </w:rPr>
        <w:t xml:space="preserve">- - </w:t>
      </w:r>
      <w:r w:rsidRPr="00436DC5">
        <w:rPr>
          <w:rFonts w:ascii="Bookman Old Style" w:hAnsi="Bookman Old Style"/>
          <w:b/>
          <w:sz w:val="26"/>
          <w:szCs w:val="26"/>
        </w:rPr>
        <w:t xml:space="preserve">Secretario General </w:t>
      </w:r>
      <w:r w:rsidRPr="00436DC5">
        <w:rPr>
          <w:rFonts w:ascii="Bookman Old Style" w:eastAsia="Calibri" w:hAnsi="Bookman Old Style"/>
          <w:b/>
          <w:sz w:val="26"/>
          <w:szCs w:val="26"/>
        </w:rPr>
        <w:t xml:space="preserve">C. JOSÉ DE JESÚS PARTIDA GARCÍA. </w:t>
      </w:r>
      <w:r w:rsidRPr="00436DC5">
        <w:rPr>
          <w:rFonts w:ascii="Bookman Old Style" w:eastAsia="Calibri" w:hAnsi="Bookman Old Style"/>
          <w:i/>
          <w:sz w:val="26"/>
          <w:szCs w:val="26"/>
        </w:rPr>
        <w:t>–Con gusto. Señoras y Señores Regidores y Síndico Municipal,</w:t>
      </w:r>
      <w:r w:rsidR="00F36C84" w:rsidRPr="00436DC5">
        <w:rPr>
          <w:rFonts w:ascii="Bookman Old Style" w:eastAsia="Calibri" w:hAnsi="Bookman Old Style"/>
          <w:i/>
          <w:sz w:val="26"/>
          <w:szCs w:val="26"/>
        </w:rPr>
        <w:t xml:space="preserve"> </w:t>
      </w:r>
      <w:r w:rsidRPr="00436DC5">
        <w:rPr>
          <w:rFonts w:ascii="Bookman Old Style" w:eastAsia="Calibri" w:hAnsi="Bookman Old Style"/>
          <w:i/>
          <w:sz w:val="26"/>
          <w:szCs w:val="26"/>
        </w:rPr>
        <w:t xml:space="preserve">por instrucciones del Ciudadano Presidente Municipal </w:t>
      </w:r>
      <w:r w:rsidRPr="00436DC5">
        <w:rPr>
          <w:rFonts w:ascii="Bookman Old Style" w:hAnsi="Bookman Old Style"/>
          <w:b/>
          <w:i/>
          <w:sz w:val="26"/>
          <w:szCs w:val="26"/>
        </w:rPr>
        <w:t xml:space="preserve">RODOLFO HERNÁNDEZ SÁNCHEZ, </w:t>
      </w:r>
      <w:r w:rsidRPr="00436DC5">
        <w:rPr>
          <w:rFonts w:ascii="Bookman Old Style" w:hAnsi="Bookman Old Style"/>
          <w:i/>
          <w:sz w:val="26"/>
          <w:szCs w:val="26"/>
        </w:rPr>
        <w:t>someto a su consideración</w:t>
      </w:r>
      <w:r w:rsidR="00AD2A2D" w:rsidRPr="00436DC5">
        <w:rPr>
          <w:rFonts w:ascii="Bookman Old Style" w:hAnsi="Bookman Old Style"/>
          <w:i/>
          <w:sz w:val="26"/>
          <w:szCs w:val="26"/>
        </w:rPr>
        <w:t xml:space="preserve"> la propuesta de instalación e integración del Sistema Municipal de Protección Integral de Niñas, Niños y Adolescentes de Ayotlán, Jalisco, (SIPI</w:t>
      </w:r>
      <w:r w:rsidR="003732CA">
        <w:rPr>
          <w:rFonts w:ascii="Bookman Old Style" w:hAnsi="Bookman Old Style"/>
          <w:i/>
          <w:sz w:val="26"/>
          <w:szCs w:val="26"/>
        </w:rPr>
        <w:t>NNA), así como la designación a</w:t>
      </w:r>
      <w:r w:rsidR="00AD2A2D" w:rsidRPr="00436DC5">
        <w:rPr>
          <w:rFonts w:ascii="Bookman Old Style" w:hAnsi="Bookman Old Style"/>
          <w:i/>
          <w:sz w:val="26"/>
          <w:szCs w:val="26"/>
        </w:rPr>
        <w:t>l</w:t>
      </w:r>
      <w:r w:rsidR="003732CA">
        <w:rPr>
          <w:rFonts w:ascii="Bookman Old Style" w:hAnsi="Bookman Old Style"/>
          <w:i/>
          <w:sz w:val="26"/>
          <w:szCs w:val="26"/>
        </w:rPr>
        <w:t xml:space="preserve"> cargo de</w:t>
      </w:r>
      <w:r w:rsidR="00AD2A2D" w:rsidRPr="00436DC5">
        <w:rPr>
          <w:rFonts w:ascii="Bookman Old Style" w:hAnsi="Bookman Old Style"/>
          <w:i/>
          <w:sz w:val="26"/>
          <w:szCs w:val="26"/>
        </w:rPr>
        <w:t xml:space="preserve"> Secretario Ejecutivo del Sistema Municipal de Protec</w:t>
      </w:r>
      <w:r w:rsidR="003732CA">
        <w:rPr>
          <w:rFonts w:ascii="Bookman Old Style" w:hAnsi="Bookman Old Style"/>
          <w:i/>
          <w:sz w:val="26"/>
          <w:szCs w:val="26"/>
        </w:rPr>
        <w:t>ción, que en este caso</w:t>
      </w:r>
      <w:r w:rsidR="006115D6" w:rsidRPr="00436DC5">
        <w:rPr>
          <w:rFonts w:ascii="Bookman Old Style" w:hAnsi="Bookman Old Style"/>
          <w:i/>
          <w:sz w:val="26"/>
          <w:szCs w:val="26"/>
        </w:rPr>
        <w:t xml:space="preserve"> recaerá en la Síndico Municipal </w:t>
      </w:r>
      <w:r w:rsidR="006115D6" w:rsidRPr="00436DC5">
        <w:rPr>
          <w:rFonts w:ascii="Bookman Old Style" w:hAnsi="Bookman Old Style"/>
          <w:b/>
          <w:i/>
          <w:sz w:val="26"/>
          <w:szCs w:val="26"/>
        </w:rPr>
        <w:t>LI</w:t>
      </w:r>
      <w:r w:rsidR="006115D6" w:rsidRPr="00436DC5">
        <w:rPr>
          <w:rFonts w:ascii="Bookman Old Style" w:eastAsia="Calibri" w:hAnsi="Bookman Old Style"/>
          <w:b/>
          <w:i/>
          <w:sz w:val="26"/>
          <w:szCs w:val="26"/>
        </w:rPr>
        <w:t>C. PERLITA GROSDANA RODRÍGUEZ CASTILLO;</w:t>
      </w:r>
      <w:r w:rsidR="006115D6" w:rsidRPr="00436DC5">
        <w:rPr>
          <w:rFonts w:ascii="Bookman Old Style" w:hAnsi="Bookman Old Style"/>
          <w:i/>
          <w:sz w:val="26"/>
          <w:szCs w:val="26"/>
        </w:rPr>
        <w:t xml:space="preserve"> l</w:t>
      </w:r>
      <w:r w:rsidRPr="00436DC5">
        <w:rPr>
          <w:rFonts w:ascii="Bookman Old Style" w:hAnsi="Bookman Old Style"/>
          <w:i/>
          <w:sz w:val="26"/>
          <w:szCs w:val="26"/>
        </w:rPr>
        <w:t>as Regidoras y Regidores que estén por la afirmativa, y de no existir ningún comentario al respecto, sírvanse manifestarlo l</w:t>
      </w:r>
      <w:r w:rsidR="00B22229" w:rsidRPr="00436DC5">
        <w:rPr>
          <w:rFonts w:ascii="Bookman Old Style" w:hAnsi="Bookman Old Style"/>
          <w:i/>
          <w:sz w:val="26"/>
          <w:szCs w:val="26"/>
        </w:rPr>
        <w:t>evantando la mano. -------</w:t>
      </w:r>
      <w:r w:rsidR="009763BC" w:rsidRPr="00436DC5">
        <w:rPr>
          <w:rFonts w:ascii="Bookman Old Style" w:hAnsi="Bookman Old Style"/>
          <w:i/>
          <w:sz w:val="26"/>
          <w:szCs w:val="26"/>
        </w:rPr>
        <w:t>-----</w:t>
      </w:r>
      <w:r w:rsidR="006115D6" w:rsidRPr="00436DC5">
        <w:rPr>
          <w:rFonts w:ascii="Bookman Old Style" w:hAnsi="Bookman Old Style"/>
          <w:i/>
          <w:sz w:val="26"/>
          <w:szCs w:val="26"/>
        </w:rPr>
        <w:t>--------------</w:t>
      </w:r>
    </w:p>
    <w:p w:rsidR="00DB1FD7" w:rsidRPr="00436DC5" w:rsidRDefault="00DB1FD7" w:rsidP="006115D6">
      <w:pPr>
        <w:spacing w:after="0" w:line="240" w:lineRule="auto"/>
        <w:ind w:left="284" w:right="-235"/>
        <w:jc w:val="both"/>
        <w:rPr>
          <w:rFonts w:ascii="Bookman Old Style" w:hAnsi="Bookman Old Style"/>
          <w:i/>
          <w:sz w:val="26"/>
          <w:szCs w:val="26"/>
        </w:rPr>
      </w:pPr>
    </w:p>
    <w:p w:rsidR="00720146" w:rsidRDefault="00DB1FD7" w:rsidP="008A50CD">
      <w:pPr>
        <w:ind w:left="284" w:right="-235"/>
        <w:jc w:val="both"/>
        <w:rPr>
          <w:rFonts w:ascii="Bookman Old Style" w:hAnsi="Bookman Old Style"/>
          <w:b/>
          <w:i/>
          <w:sz w:val="26"/>
          <w:szCs w:val="26"/>
        </w:rPr>
      </w:pPr>
      <w:r w:rsidRPr="00436DC5">
        <w:rPr>
          <w:rFonts w:ascii="Bookman Old Style" w:eastAsia="Calibri" w:hAnsi="Bookman Old Style"/>
          <w:i/>
          <w:sz w:val="26"/>
          <w:szCs w:val="26"/>
        </w:rPr>
        <w:t xml:space="preserve">–Gracias a todos. Señor Presidente le informo que, votada la propuesta, el resultado se declara con </w:t>
      </w:r>
      <w:r w:rsidR="006115D6" w:rsidRPr="00436DC5">
        <w:rPr>
          <w:rFonts w:ascii="Bookman Old Style" w:hAnsi="Bookman Old Style"/>
          <w:i/>
          <w:sz w:val="26"/>
          <w:szCs w:val="26"/>
        </w:rPr>
        <w:t>11 (once</w:t>
      </w:r>
      <w:r w:rsidRPr="00436DC5">
        <w:rPr>
          <w:rFonts w:ascii="Bookman Old Style" w:hAnsi="Bookman Old Style"/>
          <w:i/>
          <w:sz w:val="26"/>
          <w:szCs w:val="26"/>
        </w:rPr>
        <w:t xml:space="preserve">) votos a favor, por lo que se aprueba por </w:t>
      </w:r>
      <w:r w:rsidRPr="00436DC5">
        <w:rPr>
          <w:rFonts w:ascii="Bookman Old Style" w:hAnsi="Bookman Old Style"/>
          <w:b/>
          <w:i/>
          <w:sz w:val="26"/>
          <w:szCs w:val="26"/>
        </w:rPr>
        <w:t>mayoría calificada</w:t>
      </w:r>
      <w:r w:rsidRPr="00436DC5">
        <w:rPr>
          <w:rFonts w:ascii="Bookman Old Style" w:hAnsi="Bookman Old Style"/>
          <w:i/>
          <w:sz w:val="26"/>
          <w:szCs w:val="26"/>
        </w:rPr>
        <w:t xml:space="preserve"> de los presentes. ---------------------------------------------------------------------------</w:t>
      </w:r>
      <w:r w:rsidRPr="008E0CB4">
        <w:rPr>
          <w:rFonts w:ascii="Bookman Old Style" w:hAnsi="Bookman Old Style"/>
          <w:i/>
          <w:sz w:val="26"/>
          <w:szCs w:val="26"/>
        </w:rPr>
        <w:t xml:space="preserve"> </w:t>
      </w:r>
    </w:p>
    <w:p w:rsidR="001B53CC" w:rsidRDefault="001B18CA" w:rsidP="00201D4D">
      <w:pPr>
        <w:spacing w:after="0" w:line="240" w:lineRule="auto"/>
        <w:ind w:left="284" w:right="-235"/>
        <w:jc w:val="both"/>
        <w:rPr>
          <w:rFonts w:ascii="Bookman Old Style" w:hAnsi="Bookman Old Style"/>
          <w:b/>
          <w:sz w:val="24"/>
          <w:szCs w:val="24"/>
        </w:rPr>
      </w:pPr>
      <w:r w:rsidRPr="001B18CA">
        <w:rPr>
          <w:rFonts w:ascii="Bookman Old Style" w:hAnsi="Bookman Old Style"/>
          <w:b/>
          <w:sz w:val="32"/>
          <w:szCs w:val="32"/>
        </w:rPr>
        <w:t>XII.-</w:t>
      </w:r>
      <w:r>
        <w:rPr>
          <w:rFonts w:ascii="Bookman Old Style" w:hAnsi="Bookman Old Style"/>
          <w:b/>
          <w:sz w:val="24"/>
          <w:szCs w:val="24"/>
        </w:rPr>
        <w:t xml:space="preserve"> </w:t>
      </w:r>
      <w:r w:rsidRPr="001B18CA">
        <w:rPr>
          <w:rFonts w:ascii="Bookman Old Style" w:hAnsi="Bookman Old Style"/>
          <w:b/>
          <w:sz w:val="24"/>
          <w:szCs w:val="24"/>
        </w:rPr>
        <w:t>PROPUESTA, ANÁLISIS Y APROBACIÓN EN SU CASO PARA EL PAGO DE GASTOS MÉDICOS PRESENTADOS POR EMPLEADOS MUNICIPALES DE ESTE H. AYUNTAMIENTO. ----</w:t>
      </w:r>
    </w:p>
    <w:p w:rsidR="00201D4D" w:rsidRPr="00201D4D" w:rsidRDefault="00201D4D" w:rsidP="00201D4D">
      <w:pPr>
        <w:spacing w:after="0" w:line="240" w:lineRule="auto"/>
        <w:ind w:left="284" w:right="-235"/>
        <w:jc w:val="both"/>
        <w:rPr>
          <w:rFonts w:ascii="Bookman Old Style" w:hAnsi="Bookman Old Style"/>
          <w:b/>
          <w:sz w:val="24"/>
          <w:szCs w:val="24"/>
        </w:rPr>
      </w:pPr>
    </w:p>
    <w:p w:rsidR="00321745" w:rsidRDefault="001F19CF" w:rsidP="008813A2">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1B18CA">
        <w:rPr>
          <w:rFonts w:ascii="Bookman Old Style" w:eastAsia="Calibri" w:hAnsi="Bookman Old Style"/>
          <w:i/>
          <w:sz w:val="26"/>
          <w:szCs w:val="26"/>
        </w:rPr>
        <w:t xml:space="preserve">Como es obligación de los entes públicos dar seguridad </w:t>
      </w:r>
      <w:r w:rsidR="00D27213">
        <w:rPr>
          <w:rFonts w:ascii="Bookman Old Style" w:eastAsia="Calibri" w:hAnsi="Bookman Old Style"/>
          <w:i/>
          <w:sz w:val="26"/>
          <w:szCs w:val="26"/>
        </w:rPr>
        <w:t xml:space="preserve">social a los Servidores Públicos de conformidad a la fracción XII </w:t>
      </w:r>
      <w:r w:rsidR="0011753D">
        <w:rPr>
          <w:rFonts w:ascii="Bookman Old Style" w:eastAsia="Calibri" w:hAnsi="Bookman Old Style"/>
          <w:i/>
          <w:sz w:val="26"/>
          <w:szCs w:val="26"/>
        </w:rPr>
        <w:t xml:space="preserve">del artículo 63, </w:t>
      </w:r>
      <w:r w:rsidR="00D27213">
        <w:rPr>
          <w:rFonts w:ascii="Bookman Old Style" w:eastAsia="Calibri" w:hAnsi="Bookman Old Style"/>
          <w:i/>
          <w:sz w:val="26"/>
          <w:szCs w:val="26"/>
        </w:rPr>
        <w:t>así como el artículo 64 de la Ley para los Servidores Públicos del Estado de Jalisco y sus municipios, estuvimos platicando sobre los gastos presentados por algunos Servidores Públicos que presentaron algunas afectaciones físicas</w:t>
      </w:r>
      <w:r w:rsidR="00321745">
        <w:rPr>
          <w:rFonts w:ascii="Bookman Old Style" w:eastAsia="Calibri" w:hAnsi="Bookman Old Style"/>
          <w:i/>
          <w:sz w:val="26"/>
          <w:szCs w:val="26"/>
        </w:rPr>
        <w:t xml:space="preserve"> a los cuales se les proporcionó</w:t>
      </w:r>
      <w:r w:rsidR="00D27213">
        <w:rPr>
          <w:rFonts w:ascii="Bookman Old Style" w:eastAsia="Calibri" w:hAnsi="Bookman Old Style"/>
          <w:i/>
          <w:sz w:val="26"/>
          <w:szCs w:val="26"/>
        </w:rPr>
        <w:t xml:space="preserve"> el servicio médico</w:t>
      </w:r>
      <w:r w:rsidR="008D1E4A">
        <w:rPr>
          <w:rFonts w:ascii="Bookman Old Style" w:eastAsia="Calibri" w:hAnsi="Bookman Old Style"/>
          <w:i/>
          <w:sz w:val="26"/>
          <w:szCs w:val="26"/>
        </w:rPr>
        <w:t>, tal como es el caso de l</w:t>
      </w:r>
      <w:r w:rsidR="008813A2">
        <w:rPr>
          <w:rFonts w:ascii="Bookman Old Style" w:eastAsia="Calibri" w:hAnsi="Bookman Old Style"/>
          <w:i/>
          <w:sz w:val="26"/>
          <w:szCs w:val="26"/>
        </w:rPr>
        <w:t xml:space="preserve">os Empleados Municipales que a continuación menciono: ----------- </w:t>
      </w:r>
      <w:r w:rsidR="00201D4D">
        <w:rPr>
          <w:rFonts w:ascii="Bookman Old Style" w:eastAsia="Calibri" w:hAnsi="Bookman Old Style"/>
          <w:i/>
          <w:sz w:val="26"/>
          <w:szCs w:val="26"/>
        </w:rPr>
        <w:t xml:space="preserve"> </w:t>
      </w:r>
    </w:p>
    <w:p w:rsidR="00321745" w:rsidRDefault="00321745" w:rsidP="00321745">
      <w:pPr>
        <w:ind w:left="284" w:right="-235"/>
        <w:jc w:val="both"/>
        <w:rPr>
          <w:rFonts w:ascii="Bookman Old Style" w:eastAsia="Calibri" w:hAnsi="Bookman Old Style"/>
          <w:b/>
          <w:i/>
          <w:sz w:val="26"/>
          <w:szCs w:val="26"/>
        </w:rPr>
      </w:pPr>
    </w:p>
    <w:p w:rsidR="00321745" w:rsidRDefault="00321745" w:rsidP="00321745">
      <w:pPr>
        <w:ind w:left="284" w:right="-235"/>
        <w:jc w:val="both"/>
        <w:rPr>
          <w:rFonts w:ascii="Bookman Old Style" w:eastAsia="Calibri" w:hAnsi="Bookman Old Style"/>
          <w:b/>
          <w:i/>
          <w:sz w:val="26"/>
          <w:szCs w:val="26"/>
        </w:rPr>
      </w:pPr>
    </w:p>
    <w:p w:rsidR="00321745" w:rsidRDefault="00321745" w:rsidP="006D3C89">
      <w:pPr>
        <w:ind w:left="-1985" w:right="1749"/>
        <w:jc w:val="both"/>
        <w:rPr>
          <w:rFonts w:ascii="Bookman Old Style" w:eastAsia="Calibri" w:hAnsi="Bookman Old Style"/>
          <w:b/>
          <w:i/>
          <w:sz w:val="26"/>
          <w:szCs w:val="26"/>
        </w:rPr>
      </w:pPr>
    </w:p>
    <w:p w:rsidR="00321745" w:rsidRDefault="00321745" w:rsidP="006D3C89">
      <w:pPr>
        <w:ind w:left="-1985" w:right="1749"/>
        <w:jc w:val="both"/>
        <w:rPr>
          <w:rFonts w:ascii="Bookman Old Style" w:eastAsia="Calibri" w:hAnsi="Bookman Old Style"/>
          <w:b/>
          <w:i/>
          <w:sz w:val="26"/>
          <w:szCs w:val="26"/>
        </w:rPr>
      </w:pPr>
    </w:p>
    <w:p w:rsidR="006D3C89" w:rsidRPr="00F533A5" w:rsidRDefault="006D3C89" w:rsidP="006D3C89">
      <w:pPr>
        <w:ind w:left="-1985" w:right="1749"/>
        <w:jc w:val="both"/>
        <w:rPr>
          <w:rFonts w:ascii="Bookman Old Style" w:eastAsia="Calibri" w:hAnsi="Bookman Old Style"/>
          <w:b/>
          <w:i/>
          <w:sz w:val="2"/>
          <w:szCs w:val="2"/>
        </w:rPr>
      </w:pPr>
    </w:p>
    <w:p w:rsidR="008813A2" w:rsidRDefault="00321745" w:rsidP="006D3C89">
      <w:pPr>
        <w:pStyle w:val="Prrafodelista"/>
        <w:numPr>
          <w:ilvl w:val="0"/>
          <w:numId w:val="26"/>
        </w:numPr>
        <w:ind w:left="-1985" w:right="1749" w:firstLine="0"/>
        <w:jc w:val="both"/>
        <w:rPr>
          <w:rFonts w:ascii="Bookman Old Style" w:eastAsia="Calibri" w:hAnsi="Bookman Old Style"/>
          <w:i/>
          <w:sz w:val="26"/>
          <w:szCs w:val="26"/>
        </w:rPr>
      </w:pPr>
      <w:r w:rsidRPr="00525F25">
        <w:rPr>
          <w:rFonts w:ascii="Bookman Old Style" w:eastAsia="Calibri" w:hAnsi="Bookman Old Style"/>
          <w:b/>
          <w:sz w:val="26"/>
          <w:szCs w:val="26"/>
        </w:rPr>
        <w:t>$ 24,800.00</w:t>
      </w:r>
      <w:r w:rsidRPr="00525F25">
        <w:rPr>
          <w:rFonts w:ascii="Bookman Old Style" w:eastAsia="Calibri" w:hAnsi="Bookman Old Style"/>
          <w:b/>
          <w:i/>
          <w:sz w:val="26"/>
          <w:szCs w:val="26"/>
        </w:rPr>
        <w:t xml:space="preserve"> </w:t>
      </w:r>
      <w:r w:rsidRPr="00525F25">
        <w:rPr>
          <w:rFonts w:ascii="Bookman Old Style" w:eastAsia="Calibri" w:hAnsi="Bookman Old Style"/>
          <w:i/>
          <w:sz w:val="26"/>
          <w:szCs w:val="26"/>
        </w:rPr>
        <w:t xml:space="preserve">(Veinticuatro mil ochocientos pesos 00/100 m.n.), gasto por cirugía </w:t>
      </w:r>
      <w:r w:rsidR="00525F25" w:rsidRPr="00525F25">
        <w:rPr>
          <w:rFonts w:ascii="Bookman Old Style" w:eastAsia="Calibri" w:hAnsi="Bookman Old Style"/>
          <w:i/>
          <w:sz w:val="26"/>
          <w:szCs w:val="26"/>
        </w:rPr>
        <w:t xml:space="preserve">practicada </w:t>
      </w:r>
      <w:r w:rsidRPr="00525F25">
        <w:rPr>
          <w:rFonts w:ascii="Bookman Old Style" w:eastAsia="Calibri" w:hAnsi="Bookman Old Style"/>
          <w:i/>
          <w:sz w:val="26"/>
          <w:szCs w:val="26"/>
        </w:rPr>
        <w:t xml:space="preserve">a la </w:t>
      </w:r>
      <w:r w:rsidR="00201D4D" w:rsidRPr="00525F25">
        <w:rPr>
          <w:rFonts w:ascii="Bookman Old Style" w:eastAsia="Calibri" w:hAnsi="Bookman Old Style"/>
          <w:b/>
          <w:i/>
          <w:sz w:val="26"/>
          <w:szCs w:val="26"/>
        </w:rPr>
        <w:t>C.</w:t>
      </w:r>
      <w:r w:rsidR="00201D4D" w:rsidRPr="00525F25">
        <w:rPr>
          <w:rFonts w:ascii="Bookman Old Style" w:eastAsia="Calibri" w:hAnsi="Bookman Old Style"/>
          <w:i/>
          <w:sz w:val="26"/>
          <w:szCs w:val="26"/>
        </w:rPr>
        <w:t xml:space="preserve"> </w:t>
      </w:r>
      <w:r w:rsidR="00201D4D" w:rsidRPr="00525F25">
        <w:rPr>
          <w:rFonts w:ascii="Bookman Old Style" w:eastAsia="Calibri" w:hAnsi="Bookman Old Style"/>
          <w:b/>
          <w:i/>
          <w:sz w:val="26"/>
          <w:szCs w:val="26"/>
        </w:rPr>
        <w:t>CARMINA YADIRA MÁRQUEZ GARCÍA</w:t>
      </w:r>
      <w:r w:rsidR="00201D4D" w:rsidRPr="00525F25">
        <w:rPr>
          <w:rFonts w:ascii="Bookman Old Style" w:eastAsia="Calibri" w:hAnsi="Bookman Old Style"/>
          <w:i/>
          <w:sz w:val="26"/>
          <w:szCs w:val="26"/>
        </w:rPr>
        <w:t xml:space="preserve">, </w:t>
      </w:r>
      <w:r w:rsidRPr="00525F25">
        <w:rPr>
          <w:rFonts w:ascii="Bookman Old Style" w:eastAsia="Calibri" w:hAnsi="Bookman Old Style"/>
          <w:i/>
          <w:sz w:val="26"/>
          <w:szCs w:val="26"/>
        </w:rPr>
        <w:t xml:space="preserve">adscrita como </w:t>
      </w:r>
      <w:r w:rsidR="00201D4D" w:rsidRPr="00525F25">
        <w:rPr>
          <w:rFonts w:ascii="Bookman Old Style" w:eastAsia="Calibri" w:hAnsi="Bookman Old Style"/>
          <w:i/>
          <w:sz w:val="26"/>
          <w:szCs w:val="26"/>
        </w:rPr>
        <w:t xml:space="preserve">Secretaria </w:t>
      </w:r>
      <w:r w:rsidRPr="00525F25">
        <w:rPr>
          <w:rFonts w:ascii="Bookman Old Style" w:eastAsia="Calibri" w:hAnsi="Bookman Old Style"/>
          <w:i/>
          <w:sz w:val="26"/>
          <w:szCs w:val="26"/>
        </w:rPr>
        <w:t>en la nómina del Departamento del</w:t>
      </w:r>
      <w:r w:rsidR="00201D4D" w:rsidRPr="00525F25">
        <w:rPr>
          <w:rFonts w:ascii="Bookman Old Style" w:eastAsia="Calibri" w:hAnsi="Bookman Old Style"/>
          <w:i/>
          <w:sz w:val="26"/>
          <w:szCs w:val="26"/>
        </w:rPr>
        <w:t xml:space="preserve"> Registro Civi</w:t>
      </w:r>
      <w:r w:rsidRPr="00525F25">
        <w:rPr>
          <w:rFonts w:ascii="Bookman Old Style" w:eastAsia="Calibri" w:hAnsi="Bookman Old Style"/>
          <w:i/>
          <w:sz w:val="26"/>
          <w:szCs w:val="26"/>
        </w:rPr>
        <w:t>l. -----------</w:t>
      </w:r>
      <w:r w:rsidR="00525F25" w:rsidRPr="00525F25">
        <w:rPr>
          <w:rFonts w:ascii="Bookman Old Style" w:eastAsia="Calibri" w:hAnsi="Bookman Old Style"/>
          <w:i/>
          <w:sz w:val="26"/>
          <w:szCs w:val="26"/>
        </w:rPr>
        <w:t>-----------------------------------</w:t>
      </w:r>
    </w:p>
    <w:p w:rsidR="00F533A5" w:rsidRPr="00525F25" w:rsidRDefault="00F533A5" w:rsidP="00F533A5">
      <w:pPr>
        <w:pStyle w:val="Prrafodelista"/>
        <w:ind w:left="-1985" w:right="1749"/>
        <w:jc w:val="both"/>
        <w:rPr>
          <w:rFonts w:ascii="Bookman Old Style" w:eastAsia="Calibri" w:hAnsi="Bookman Old Style"/>
          <w:i/>
          <w:sz w:val="26"/>
          <w:szCs w:val="26"/>
        </w:rPr>
      </w:pPr>
    </w:p>
    <w:p w:rsidR="00F533A5" w:rsidRDefault="00321745" w:rsidP="00F533A5">
      <w:pPr>
        <w:pStyle w:val="Prrafodelista"/>
        <w:numPr>
          <w:ilvl w:val="0"/>
          <w:numId w:val="26"/>
        </w:numPr>
        <w:ind w:left="-1985" w:right="1749" w:firstLine="0"/>
        <w:jc w:val="both"/>
        <w:rPr>
          <w:rFonts w:ascii="Bookman Old Style" w:eastAsia="Calibri" w:hAnsi="Bookman Old Style"/>
          <w:i/>
          <w:sz w:val="26"/>
          <w:szCs w:val="26"/>
        </w:rPr>
      </w:pPr>
      <w:r w:rsidRPr="006D3C89">
        <w:rPr>
          <w:rFonts w:ascii="Bookman Old Style" w:eastAsia="Calibri" w:hAnsi="Bookman Old Style"/>
          <w:b/>
          <w:sz w:val="26"/>
          <w:szCs w:val="26"/>
        </w:rPr>
        <w:t>$ 35,357.00</w:t>
      </w:r>
      <w:r w:rsidRPr="006D3C89">
        <w:rPr>
          <w:rFonts w:ascii="Bookman Old Style" w:eastAsia="Calibri" w:hAnsi="Bookman Old Style"/>
          <w:b/>
          <w:i/>
          <w:sz w:val="26"/>
          <w:szCs w:val="26"/>
        </w:rPr>
        <w:t xml:space="preserve"> </w:t>
      </w:r>
      <w:r w:rsidRPr="006D3C89">
        <w:rPr>
          <w:rFonts w:ascii="Bookman Old Style" w:eastAsia="Calibri" w:hAnsi="Bookman Old Style"/>
          <w:i/>
          <w:sz w:val="26"/>
          <w:szCs w:val="26"/>
        </w:rPr>
        <w:t>(Treinta</w:t>
      </w:r>
      <w:r w:rsidRPr="006D3C89">
        <w:rPr>
          <w:rFonts w:ascii="Bookman Old Style" w:eastAsia="Calibri" w:hAnsi="Bookman Old Style"/>
          <w:b/>
          <w:i/>
          <w:sz w:val="26"/>
          <w:szCs w:val="26"/>
        </w:rPr>
        <w:t xml:space="preserve"> </w:t>
      </w:r>
      <w:r w:rsidRPr="006D3C89">
        <w:rPr>
          <w:rFonts w:ascii="Bookman Old Style" w:eastAsia="Calibri" w:hAnsi="Bookman Old Style"/>
          <w:i/>
          <w:sz w:val="26"/>
          <w:szCs w:val="26"/>
        </w:rPr>
        <w:t>y cinco mil trescientos cincuenta y siete pesos 00/100 m.n.), gasto por cirugía</w:t>
      </w:r>
      <w:r w:rsidR="00525F25" w:rsidRPr="006D3C89">
        <w:rPr>
          <w:rFonts w:ascii="Bookman Old Style" w:eastAsia="Calibri" w:hAnsi="Bookman Old Style"/>
          <w:i/>
          <w:sz w:val="26"/>
          <w:szCs w:val="26"/>
        </w:rPr>
        <w:t xml:space="preserve"> practicada al</w:t>
      </w:r>
      <w:r w:rsidRPr="006D3C89">
        <w:rPr>
          <w:rFonts w:ascii="Bookman Old Style" w:eastAsia="Calibri" w:hAnsi="Bookman Old Style"/>
          <w:i/>
          <w:sz w:val="26"/>
          <w:szCs w:val="26"/>
        </w:rPr>
        <w:t xml:space="preserve"> </w:t>
      </w:r>
      <w:r w:rsidR="009248DC" w:rsidRPr="006D3C89">
        <w:rPr>
          <w:rFonts w:ascii="Bookman Old Style" w:eastAsia="Calibri" w:hAnsi="Bookman Old Style"/>
          <w:b/>
          <w:i/>
          <w:sz w:val="26"/>
          <w:szCs w:val="26"/>
        </w:rPr>
        <w:t>C. JUAN DE DIOS CASTILLO RIVERA</w:t>
      </w:r>
      <w:r w:rsidR="00E66585" w:rsidRPr="006D3C89">
        <w:rPr>
          <w:rFonts w:ascii="Bookman Old Style" w:eastAsia="Calibri" w:hAnsi="Bookman Old Style"/>
          <w:b/>
          <w:i/>
          <w:sz w:val="26"/>
          <w:szCs w:val="26"/>
        </w:rPr>
        <w:t xml:space="preserve">, </w:t>
      </w:r>
      <w:r w:rsidR="00525F25" w:rsidRPr="006D3C89">
        <w:rPr>
          <w:rFonts w:ascii="Bookman Old Style" w:eastAsia="Calibri" w:hAnsi="Bookman Old Style"/>
          <w:i/>
          <w:sz w:val="26"/>
          <w:szCs w:val="26"/>
        </w:rPr>
        <w:t>Empleado adscrito en la nómina del D</w:t>
      </w:r>
      <w:r w:rsidR="00E66585" w:rsidRPr="006D3C89">
        <w:rPr>
          <w:rFonts w:ascii="Bookman Old Style" w:eastAsia="Calibri" w:hAnsi="Bookman Old Style"/>
          <w:i/>
          <w:sz w:val="26"/>
          <w:szCs w:val="26"/>
        </w:rPr>
        <w:t>epartamento de Agua Potable</w:t>
      </w:r>
      <w:r w:rsidR="00895CBC" w:rsidRPr="006D3C89">
        <w:rPr>
          <w:rFonts w:ascii="Bookman Old Style" w:eastAsia="Calibri" w:hAnsi="Bookman Old Style"/>
          <w:i/>
          <w:sz w:val="26"/>
          <w:szCs w:val="26"/>
        </w:rPr>
        <w:t xml:space="preserve"> de la Dirección de Servicios Municipales. ----------------------------</w:t>
      </w:r>
      <w:r w:rsidR="00525F25" w:rsidRPr="006D3C89">
        <w:rPr>
          <w:rFonts w:ascii="Bookman Old Style" w:eastAsia="Calibri" w:hAnsi="Bookman Old Style"/>
          <w:i/>
          <w:sz w:val="26"/>
          <w:szCs w:val="26"/>
        </w:rPr>
        <w:t>------------------</w:t>
      </w:r>
      <w:r w:rsidR="006D3C89">
        <w:rPr>
          <w:rFonts w:ascii="Bookman Old Style" w:eastAsia="Calibri" w:hAnsi="Bookman Old Style"/>
          <w:i/>
          <w:sz w:val="26"/>
          <w:szCs w:val="26"/>
        </w:rPr>
        <w:t>---------------</w:t>
      </w:r>
    </w:p>
    <w:p w:rsidR="00F533A5" w:rsidRPr="00F533A5" w:rsidRDefault="00F533A5" w:rsidP="00F533A5">
      <w:pPr>
        <w:pStyle w:val="Prrafodelista"/>
        <w:rPr>
          <w:rFonts w:ascii="Bookman Old Style" w:eastAsia="Calibri" w:hAnsi="Bookman Old Style"/>
          <w:i/>
          <w:sz w:val="26"/>
          <w:szCs w:val="26"/>
        </w:rPr>
      </w:pPr>
    </w:p>
    <w:p w:rsidR="00F533A5" w:rsidRPr="00F533A5" w:rsidRDefault="00F533A5" w:rsidP="00F533A5">
      <w:pPr>
        <w:pStyle w:val="Prrafodelista"/>
        <w:ind w:left="-1985" w:right="1749"/>
        <w:jc w:val="both"/>
        <w:rPr>
          <w:rFonts w:ascii="Bookman Old Style" w:eastAsia="Calibri" w:hAnsi="Bookman Old Style"/>
          <w:i/>
          <w:sz w:val="2"/>
          <w:szCs w:val="2"/>
        </w:rPr>
      </w:pPr>
    </w:p>
    <w:p w:rsidR="009248DC" w:rsidRDefault="00525F25" w:rsidP="006D3C89">
      <w:pPr>
        <w:pStyle w:val="Prrafodelista"/>
        <w:numPr>
          <w:ilvl w:val="0"/>
          <w:numId w:val="26"/>
        </w:numPr>
        <w:ind w:left="-1985" w:right="1749" w:firstLine="0"/>
        <w:jc w:val="both"/>
        <w:rPr>
          <w:rFonts w:ascii="Bookman Old Style" w:eastAsia="Calibri" w:hAnsi="Bookman Old Style"/>
          <w:i/>
          <w:sz w:val="26"/>
          <w:szCs w:val="26"/>
        </w:rPr>
      </w:pPr>
      <w:r w:rsidRPr="006D3C89">
        <w:rPr>
          <w:rFonts w:ascii="Bookman Old Style" w:eastAsia="Calibri" w:hAnsi="Bookman Old Style"/>
          <w:b/>
          <w:sz w:val="26"/>
          <w:szCs w:val="26"/>
        </w:rPr>
        <w:t>$ 22,388.00</w:t>
      </w:r>
      <w:r w:rsidRPr="006D3C89">
        <w:rPr>
          <w:rFonts w:ascii="Bookman Old Style" w:eastAsia="Calibri" w:hAnsi="Bookman Old Style"/>
          <w:i/>
          <w:sz w:val="26"/>
          <w:szCs w:val="26"/>
        </w:rPr>
        <w:t xml:space="preserve"> (Veintidós mil trescientos ochenta y ocho pesos 00/100 m.n.), gasto por atención de parto de la </w:t>
      </w:r>
      <w:r w:rsidR="009248DC" w:rsidRPr="006D3C89">
        <w:rPr>
          <w:rFonts w:ascii="Bookman Old Style" w:eastAsia="Calibri" w:hAnsi="Bookman Old Style"/>
          <w:b/>
          <w:i/>
          <w:sz w:val="26"/>
          <w:szCs w:val="26"/>
        </w:rPr>
        <w:t xml:space="preserve">C. </w:t>
      </w:r>
      <w:r w:rsidR="00E66585" w:rsidRPr="006D3C89">
        <w:rPr>
          <w:rFonts w:ascii="Bookman Old Style" w:eastAsia="Calibri" w:hAnsi="Bookman Old Style"/>
          <w:b/>
          <w:i/>
          <w:sz w:val="26"/>
          <w:szCs w:val="26"/>
        </w:rPr>
        <w:t>SANDRA ESCOTO RAMÍ</w:t>
      </w:r>
      <w:r w:rsidR="009248DC" w:rsidRPr="006D3C89">
        <w:rPr>
          <w:rFonts w:ascii="Bookman Old Style" w:eastAsia="Calibri" w:hAnsi="Bookman Old Style"/>
          <w:b/>
          <w:i/>
          <w:sz w:val="26"/>
          <w:szCs w:val="26"/>
        </w:rPr>
        <w:t>REZ</w:t>
      </w:r>
      <w:r w:rsidR="00E66585" w:rsidRPr="006D3C89">
        <w:rPr>
          <w:rFonts w:ascii="Bookman Old Style" w:eastAsia="Calibri" w:hAnsi="Bookman Old Style"/>
          <w:b/>
          <w:i/>
          <w:sz w:val="26"/>
          <w:szCs w:val="26"/>
        </w:rPr>
        <w:t>,</w:t>
      </w:r>
      <w:r w:rsidRPr="006D3C89">
        <w:rPr>
          <w:rFonts w:ascii="Bookman Old Style" w:eastAsia="Calibri" w:hAnsi="Bookman Old Style"/>
          <w:b/>
          <w:i/>
          <w:sz w:val="26"/>
          <w:szCs w:val="26"/>
        </w:rPr>
        <w:t xml:space="preserve"> </w:t>
      </w:r>
      <w:r w:rsidRPr="006D3C89">
        <w:rPr>
          <w:rFonts w:ascii="Bookman Old Style" w:eastAsia="Calibri" w:hAnsi="Bookman Old Style"/>
          <w:i/>
          <w:sz w:val="26"/>
          <w:szCs w:val="26"/>
        </w:rPr>
        <w:t>adscrita como</w:t>
      </w:r>
      <w:r w:rsidR="009248DC" w:rsidRPr="006D3C89">
        <w:rPr>
          <w:rFonts w:ascii="Bookman Old Style" w:eastAsia="Calibri" w:hAnsi="Bookman Old Style"/>
          <w:i/>
          <w:sz w:val="26"/>
          <w:szCs w:val="26"/>
        </w:rPr>
        <w:t xml:space="preserve"> </w:t>
      </w:r>
      <w:r w:rsidR="00E66585" w:rsidRPr="006D3C89">
        <w:rPr>
          <w:rFonts w:ascii="Bookman Old Style" w:eastAsia="Calibri" w:hAnsi="Bookman Old Style"/>
          <w:i/>
          <w:sz w:val="26"/>
          <w:szCs w:val="26"/>
        </w:rPr>
        <w:t>Secretaria de</w:t>
      </w:r>
      <w:r w:rsidRPr="006D3C89">
        <w:rPr>
          <w:rFonts w:ascii="Bookman Old Style" w:eastAsia="Calibri" w:hAnsi="Bookman Old Style"/>
          <w:i/>
          <w:sz w:val="26"/>
          <w:szCs w:val="26"/>
        </w:rPr>
        <w:t>l Departamento de Transparencia. ---------------------------------------------</w:t>
      </w:r>
    </w:p>
    <w:p w:rsidR="00F533A5" w:rsidRPr="006D3C89" w:rsidRDefault="00F533A5" w:rsidP="00F533A5">
      <w:pPr>
        <w:pStyle w:val="Prrafodelista"/>
        <w:ind w:left="-1985" w:right="1749"/>
        <w:jc w:val="both"/>
        <w:rPr>
          <w:rFonts w:ascii="Bookman Old Style" w:eastAsia="Calibri" w:hAnsi="Bookman Old Style"/>
          <w:i/>
          <w:sz w:val="26"/>
          <w:szCs w:val="26"/>
        </w:rPr>
      </w:pPr>
    </w:p>
    <w:p w:rsidR="009248DC" w:rsidRDefault="00525F25" w:rsidP="006D3C89">
      <w:pPr>
        <w:pStyle w:val="Prrafodelista"/>
        <w:numPr>
          <w:ilvl w:val="0"/>
          <w:numId w:val="26"/>
        </w:numPr>
        <w:ind w:left="-1985" w:right="1749" w:firstLine="0"/>
        <w:jc w:val="both"/>
        <w:rPr>
          <w:rFonts w:ascii="Bookman Old Style" w:eastAsia="Calibri" w:hAnsi="Bookman Old Style"/>
          <w:i/>
          <w:sz w:val="26"/>
          <w:szCs w:val="26"/>
        </w:rPr>
      </w:pPr>
      <w:r w:rsidRPr="006D3C89">
        <w:rPr>
          <w:rFonts w:ascii="Bookman Old Style" w:eastAsia="Calibri" w:hAnsi="Bookman Old Style"/>
          <w:b/>
          <w:sz w:val="26"/>
          <w:szCs w:val="26"/>
        </w:rPr>
        <w:t xml:space="preserve">$ 69,372.00 </w:t>
      </w:r>
      <w:r w:rsidRPr="006D3C89">
        <w:rPr>
          <w:rFonts w:ascii="Bookman Old Style" w:eastAsia="Calibri" w:hAnsi="Bookman Old Style"/>
          <w:i/>
          <w:sz w:val="26"/>
          <w:szCs w:val="26"/>
        </w:rPr>
        <w:t xml:space="preserve">(Sesenta y nueve mil trescientos setenta y dos pesos 00/100 m.n.), gasto por cirugía practicada a la </w:t>
      </w:r>
      <w:r w:rsidR="009248DC" w:rsidRPr="006D3C89">
        <w:rPr>
          <w:rFonts w:ascii="Bookman Old Style" w:eastAsia="Calibri" w:hAnsi="Bookman Old Style"/>
          <w:b/>
          <w:sz w:val="26"/>
          <w:szCs w:val="26"/>
        </w:rPr>
        <w:t>C</w:t>
      </w:r>
      <w:r w:rsidR="009248DC" w:rsidRPr="006D3C89">
        <w:rPr>
          <w:rFonts w:ascii="Bookman Old Style" w:eastAsia="Calibri" w:hAnsi="Bookman Old Style"/>
          <w:b/>
          <w:i/>
          <w:sz w:val="26"/>
          <w:szCs w:val="26"/>
        </w:rPr>
        <w:t>. MARÍA GLORIA RODRÍGUEZ GARCÍA</w:t>
      </w:r>
      <w:r w:rsidRPr="006D3C89">
        <w:rPr>
          <w:rFonts w:ascii="Bookman Old Style" w:eastAsia="Calibri" w:hAnsi="Bookman Old Style"/>
          <w:b/>
          <w:i/>
          <w:sz w:val="26"/>
          <w:szCs w:val="26"/>
        </w:rPr>
        <w:t xml:space="preserve">, </w:t>
      </w:r>
      <w:r w:rsidRPr="006D3C89">
        <w:rPr>
          <w:rFonts w:ascii="Bookman Old Style" w:eastAsia="Calibri" w:hAnsi="Bookman Old Style"/>
          <w:i/>
          <w:sz w:val="26"/>
          <w:szCs w:val="26"/>
        </w:rPr>
        <w:t>adscrita como intendente</w:t>
      </w:r>
      <w:r w:rsidR="0057727D" w:rsidRPr="006D3C89">
        <w:rPr>
          <w:rFonts w:ascii="Bookman Old Style" w:eastAsia="Calibri" w:hAnsi="Bookman Old Style"/>
          <w:i/>
          <w:sz w:val="26"/>
          <w:szCs w:val="26"/>
        </w:rPr>
        <w:t xml:space="preserve"> en la nómina de</w:t>
      </w:r>
      <w:r w:rsidR="00F95B2A">
        <w:rPr>
          <w:rFonts w:ascii="Bookman Old Style" w:eastAsia="Calibri" w:hAnsi="Bookman Old Style"/>
          <w:i/>
          <w:sz w:val="26"/>
          <w:szCs w:val="26"/>
        </w:rPr>
        <w:t>l</w:t>
      </w:r>
      <w:r w:rsidR="0057727D" w:rsidRPr="006D3C89">
        <w:rPr>
          <w:rFonts w:ascii="Bookman Old Style" w:eastAsia="Calibri" w:hAnsi="Bookman Old Style"/>
          <w:i/>
          <w:sz w:val="26"/>
          <w:szCs w:val="26"/>
        </w:rPr>
        <w:t xml:space="preserve"> Departamento de Proveeduría</w:t>
      </w:r>
      <w:r w:rsidRPr="006D3C89">
        <w:rPr>
          <w:rFonts w:ascii="Bookman Old Style" w:eastAsia="Calibri" w:hAnsi="Bookman Old Style"/>
          <w:i/>
          <w:sz w:val="26"/>
          <w:szCs w:val="26"/>
        </w:rPr>
        <w:t>. -----------</w:t>
      </w:r>
      <w:r w:rsidR="00F95B2A">
        <w:rPr>
          <w:rFonts w:ascii="Bookman Old Style" w:eastAsia="Calibri" w:hAnsi="Bookman Old Style"/>
          <w:i/>
          <w:sz w:val="26"/>
          <w:szCs w:val="26"/>
        </w:rPr>
        <w:t>--------------------</w:t>
      </w:r>
    </w:p>
    <w:p w:rsidR="00F533A5" w:rsidRPr="00F533A5" w:rsidRDefault="00F533A5" w:rsidP="00F533A5">
      <w:pPr>
        <w:ind w:right="1749"/>
        <w:jc w:val="both"/>
        <w:rPr>
          <w:rFonts w:ascii="Bookman Old Style" w:eastAsia="Calibri" w:hAnsi="Bookman Old Style"/>
          <w:i/>
          <w:sz w:val="2"/>
          <w:szCs w:val="2"/>
        </w:rPr>
      </w:pPr>
    </w:p>
    <w:p w:rsidR="006D3C89" w:rsidRDefault="0057727D" w:rsidP="006D3C89">
      <w:pPr>
        <w:pStyle w:val="Prrafodelista"/>
        <w:numPr>
          <w:ilvl w:val="0"/>
          <w:numId w:val="26"/>
        </w:numPr>
        <w:ind w:left="-1985" w:right="1749" w:firstLine="0"/>
        <w:jc w:val="both"/>
        <w:rPr>
          <w:rFonts w:ascii="Bookman Old Style" w:eastAsia="Calibri" w:hAnsi="Bookman Old Style"/>
          <w:i/>
          <w:sz w:val="26"/>
          <w:szCs w:val="26"/>
        </w:rPr>
      </w:pPr>
      <w:r w:rsidRPr="006D3C89">
        <w:rPr>
          <w:rFonts w:ascii="Bookman Old Style" w:eastAsia="Calibri" w:hAnsi="Bookman Old Style"/>
          <w:b/>
          <w:sz w:val="26"/>
          <w:szCs w:val="26"/>
        </w:rPr>
        <w:t xml:space="preserve">$ 34,798.00 </w:t>
      </w:r>
      <w:r w:rsidRPr="006D3C89">
        <w:rPr>
          <w:rFonts w:ascii="Bookman Old Style" w:eastAsia="Calibri" w:hAnsi="Bookman Old Style"/>
          <w:i/>
          <w:sz w:val="26"/>
          <w:szCs w:val="26"/>
        </w:rPr>
        <w:t>(Treinta y cuatro mil setecientos noventa y ocho pesos 00/100 m.n.), gasto por</w:t>
      </w:r>
      <w:r w:rsidR="00895CBC" w:rsidRPr="006D3C89">
        <w:rPr>
          <w:rFonts w:ascii="Bookman Old Style" w:eastAsia="Calibri" w:hAnsi="Bookman Old Style"/>
          <w:i/>
          <w:sz w:val="26"/>
          <w:szCs w:val="26"/>
        </w:rPr>
        <w:t xml:space="preserve"> hospitalización </w:t>
      </w:r>
      <w:r w:rsidR="006A0584" w:rsidRPr="006D3C89">
        <w:rPr>
          <w:rFonts w:ascii="Bookman Old Style" w:eastAsia="Calibri" w:hAnsi="Bookman Old Style"/>
          <w:i/>
          <w:sz w:val="26"/>
          <w:szCs w:val="26"/>
        </w:rPr>
        <w:t>del</w:t>
      </w:r>
      <w:r w:rsidRPr="006D3C89">
        <w:rPr>
          <w:rFonts w:ascii="Bookman Old Style" w:eastAsia="Calibri" w:hAnsi="Bookman Old Style"/>
          <w:i/>
          <w:sz w:val="26"/>
          <w:szCs w:val="26"/>
        </w:rPr>
        <w:t xml:space="preserve"> </w:t>
      </w:r>
      <w:r w:rsidR="009248DC" w:rsidRPr="006D3C89">
        <w:rPr>
          <w:rFonts w:ascii="Bookman Old Style" w:eastAsia="Calibri" w:hAnsi="Bookman Old Style"/>
          <w:b/>
          <w:i/>
          <w:sz w:val="26"/>
          <w:szCs w:val="26"/>
        </w:rPr>
        <w:t>C. JUAN RICARDO BARCENAS ZARAGOZA</w:t>
      </w:r>
      <w:r w:rsidRPr="006D3C89">
        <w:rPr>
          <w:rFonts w:ascii="Bookman Old Style" w:eastAsia="Calibri" w:hAnsi="Bookman Old Style"/>
          <w:b/>
          <w:i/>
          <w:sz w:val="26"/>
          <w:szCs w:val="26"/>
        </w:rPr>
        <w:t xml:space="preserve">, </w:t>
      </w:r>
      <w:r w:rsidRPr="006D3C89">
        <w:rPr>
          <w:rFonts w:ascii="Bookman Old Style" w:eastAsia="Calibri" w:hAnsi="Bookman Old Style"/>
          <w:i/>
          <w:sz w:val="26"/>
          <w:szCs w:val="26"/>
        </w:rPr>
        <w:t>adscrito en la nómina de</w:t>
      </w:r>
      <w:r w:rsidR="009248DC" w:rsidRPr="006D3C89">
        <w:rPr>
          <w:rFonts w:ascii="Bookman Old Style" w:eastAsia="Calibri" w:hAnsi="Bookman Old Style"/>
          <w:i/>
          <w:sz w:val="26"/>
          <w:szCs w:val="26"/>
        </w:rPr>
        <w:t xml:space="preserve"> Pensionado</w:t>
      </w:r>
      <w:r w:rsidRPr="006D3C89">
        <w:rPr>
          <w:rFonts w:ascii="Bookman Old Style" w:eastAsia="Calibri" w:hAnsi="Bookman Old Style"/>
          <w:i/>
          <w:sz w:val="26"/>
          <w:szCs w:val="26"/>
        </w:rPr>
        <w:t>s. -----------</w:t>
      </w:r>
      <w:r w:rsidR="006D3C89" w:rsidRPr="006D3C89">
        <w:rPr>
          <w:rFonts w:ascii="Bookman Old Style" w:eastAsia="Calibri" w:hAnsi="Bookman Old Style"/>
          <w:i/>
          <w:sz w:val="26"/>
          <w:szCs w:val="26"/>
        </w:rPr>
        <w:t>--------------------------------------------------------------</w:t>
      </w:r>
      <w:r w:rsidRPr="006D3C89">
        <w:rPr>
          <w:rFonts w:ascii="Bookman Old Style" w:eastAsia="Calibri" w:hAnsi="Bookman Old Style"/>
          <w:i/>
          <w:sz w:val="26"/>
          <w:szCs w:val="26"/>
        </w:rPr>
        <w:t>-</w:t>
      </w:r>
    </w:p>
    <w:p w:rsidR="006D3C89" w:rsidRDefault="006D3C89" w:rsidP="006D3C89">
      <w:pPr>
        <w:pStyle w:val="Prrafodelista"/>
        <w:ind w:left="-1985" w:right="1749"/>
        <w:jc w:val="both"/>
        <w:rPr>
          <w:rFonts w:ascii="Bookman Old Style" w:eastAsia="Calibri" w:hAnsi="Bookman Old Style"/>
          <w:b/>
          <w:sz w:val="26"/>
          <w:szCs w:val="26"/>
        </w:rPr>
      </w:pPr>
    </w:p>
    <w:p w:rsidR="00F533A5" w:rsidRDefault="006D3C89" w:rsidP="00F533A5">
      <w:pPr>
        <w:pStyle w:val="Prrafodelista"/>
        <w:ind w:left="-1985" w:right="1749"/>
        <w:jc w:val="both"/>
        <w:rPr>
          <w:rFonts w:ascii="Bookman Old Style" w:eastAsia="Calibri" w:hAnsi="Bookman Old Style"/>
          <w:i/>
          <w:sz w:val="26"/>
          <w:szCs w:val="26"/>
        </w:rPr>
      </w:pPr>
      <w:r w:rsidRPr="006D3C89">
        <w:rPr>
          <w:rFonts w:ascii="Bookman Old Style" w:hAnsi="Bookman Old Style" w:cs="Calibri"/>
          <w:sz w:val="26"/>
          <w:szCs w:val="26"/>
        </w:rPr>
        <w:t xml:space="preserve">- - </w:t>
      </w:r>
      <w:r w:rsidRPr="006D3C89">
        <w:rPr>
          <w:rFonts w:ascii="Bookman Old Style" w:hAnsi="Bookman Old Style"/>
          <w:b/>
          <w:sz w:val="26"/>
          <w:szCs w:val="26"/>
        </w:rPr>
        <w:t>Presidente Municipal</w:t>
      </w:r>
      <w:r w:rsidRPr="006D3C89">
        <w:rPr>
          <w:rFonts w:ascii="Bookman Old Style" w:hAnsi="Bookman Old Style"/>
          <w:sz w:val="26"/>
          <w:szCs w:val="26"/>
        </w:rPr>
        <w:t xml:space="preserve"> </w:t>
      </w:r>
      <w:r w:rsidRPr="006D3C89">
        <w:rPr>
          <w:rFonts w:ascii="Bookman Old Style" w:hAnsi="Bookman Old Style"/>
          <w:b/>
          <w:sz w:val="26"/>
          <w:szCs w:val="26"/>
        </w:rPr>
        <w:t>RODOLFO HERNÁNDEZ SÁNCHEZ.</w:t>
      </w:r>
      <w:r w:rsidRPr="006D3C89">
        <w:rPr>
          <w:rFonts w:ascii="Bookman Old Style" w:hAnsi="Bookman Old Style"/>
          <w:i/>
          <w:sz w:val="26"/>
          <w:szCs w:val="26"/>
        </w:rPr>
        <w:t xml:space="preserve"> </w:t>
      </w:r>
      <w:r w:rsidRPr="006D3C89">
        <w:rPr>
          <w:rFonts w:ascii="Bookman Old Style" w:eastAsia="Calibri" w:hAnsi="Bookman Old Style"/>
          <w:i/>
          <w:sz w:val="26"/>
          <w:szCs w:val="26"/>
        </w:rPr>
        <w:t>–</w:t>
      </w:r>
      <w:r>
        <w:rPr>
          <w:rFonts w:ascii="Bookman Old Style" w:eastAsia="Calibri" w:hAnsi="Bookman Old Style"/>
          <w:i/>
          <w:sz w:val="26"/>
          <w:szCs w:val="26"/>
        </w:rPr>
        <w:t>Pues</w:t>
      </w:r>
      <w:r w:rsidR="00B92C73">
        <w:rPr>
          <w:rFonts w:ascii="Bookman Old Style" w:eastAsia="Calibri" w:hAnsi="Bookman Old Style"/>
          <w:i/>
          <w:sz w:val="26"/>
          <w:szCs w:val="26"/>
        </w:rPr>
        <w:t>,</w:t>
      </w:r>
      <w:r>
        <w:rPr>
          <w:rFonts w:ascii="Bookman Old Style" w:eastAsia="Calibri" w:hAnsi="Bookman Old Style"/>
          <w:i/>
          <w:sz w:val="26"/>
          <w:szCs w:val="26"/>
        </w:rPr>
        <w:t xml:space="preserve"> como lo menciona </w:t>
      </w:r>
      <w:r w:rsidR="00B92C73">
        <w:rPr>
          <w:rFonts w:ascii="Bookman Old Style" w:eastAsia="Calibri" w:hAnsi="Bookman Old Style"/>
          <w:i/>
          <w:sz w:val="26"/>
          <w:szCs w:val="26"/>
        </w:rPr>
        <w:t>la Síndico</w:t>
      </w:r>
      <w:r w:rsidR="00567552">
        <w:rPr>
          <w:rFonts w:ascii="Bookman Old Style" w:eastAsia="Calibri" w:hAnsi="Bookman Old Style"/>
          <w:i/>
          <w:sz w:val="26"/>
          <w:szCs w:val="26"/>
        </w:rPr>
        <w:t>, es un derecho que tienen los E</w:t>
      </w:r>
      <w:r w:rsidR="00B92C73">
        <w:rPr>
          <w:rFonts w:ascii="Bookman Old Style" w:eastAsia="Calibri" w:hAnsi="Bookman Old Style"/>
          <w:i/>
          <w:sz w:val="26"/>
          <w:szCs w:val="26"/>
        </w:rPr>
        <w:t xml:space="preserve">mpleados, por lo que si no existe ninguna objeción al caso; </w:t>
      </w:r>
      <w:r>
        <w:rPr>
          <w:rFonts w:ascii="Bookman Old Style" w:eastAsia="Calibri" w:hAnsi="Bookman Old Style"/>
          <w:i/>
          <w:sz w:val="26"/>
          <w:szCs w:val="26"/>
        </w:rPr>
        <w:t>a</w:t>
      </w:r>
      <w:r w:rsidRPr="006D3C89">
        <w:rPr>
          <w:rFonts w:ascii="Bookman Old Style" w:eastAsia="Calibri" w:hAnsi="Bookman Old Style"/>
          <w:i/>
          <w:sz w:val="26"/>
          <w:szCs w:val="26"/>
        </w:rPr>
        <w:t xml:space="preserve">delante </w:t>
      </w:r>
      <w:r w:rsidR="00B92C73">
        <w:rPr>
          <w:rFonts w:ascii="Bookman Old Style" w:eastAsia="Calibri" w:hAnsi="Bookman Old Style"/>
          <w:i/>
          <w:sz w:val="26"/>
          <w:szCs w:val="26"/>
        </w:rPr>
        <w:t>Secretario</w:t>
      </w:r>
      <w:r w:rsidRPr="006D3C89">
        <w:rPr>
          <w:rFonts w:ascii="Bookman Old Style" w:eastAsia="Calibri" w:hAnsi="Bookman Old Style"/>
          <w:i/>
          <w:sz w:val="26"/>
          <w:szCs w:val="26"/>
        </w:rPr>
        <w:t xml:space="preserve"> proceda por favor con la votación. </w:t>
      </w:r>
      <w:r w:rsidR="00B92C73">
        <w:rPr>
          <w:rFonts w:ascii="Bookman Old Style" w:eastAsia="Calibri" w:hAnsi="Bookman Old Style"/>
          <w:i/>
          <w:sz w:val="26"/>
          <w:szCs w:val="26"/>
        </w:rPr>
        <w:t xml:space="preserve"> -------------</w:t>
      </w:r>
    </w:p>
    <w:p w:rsidR="00F533A5" w:rsidRDefault="00F533A5" w:rsidP="00F533A5">
      <w:pPr>
        <w:pStyle w:val="Prrafodelista"/>
        <w:ind w:left="-1985" w:right="1749"/>
        <w:jc w:val="both"/>
        <w:rPr>
          <w:rFonts w:ascii="Bookman Old Style" w:eastAsia="Calibri" w:hAnsi="Bookman Old Style"/>
          <w:i/>
          <w:sz w:val="26"/>
          <w:szCs w:val="26"/>
        </w:rPr>
      </w:pPr>
    </w:p>
    <w:p w:rsidR="00F533A5" w:rsidRPr="00F95B2A" w:rsidRDefault="006D3C89" w:rsidP="00F533A5">
      <w:pPr>
        <w:pStyle w:val="Prrafodelista"/>
        <w:ind w:left="-1985" w:right="1749"/>
        <w:jc w:val="both"/>
        <w:rPr>
          <w:rFonts w:ascii="Bookman Old Style" w:hAnsi="Bookman Old Style"/>
          <w:i/>
          <w:sz w:val="26"/>
          <w:szCs w:val="26"/>
        </w:rPr>
      </w:pPr>
      <w:r w:rsidRPr="00436DC5">
        <w:rPr>
          <w:rFonts w:ascii="Bookman Old Style" w:hAnsi="Bookman Old Style" w:cs="Calibri"/>
          <w:sz w:val="26"/>
          <w:szCs w:val="26"/>
        </w:rPr>
        <w:t xml:space="preserve">- - </w:t>
      </w:r>
      <w:r w:rsidRPr="00436DC5">
        <w:rPr>
          <w:rFonts w:ascii="Bookman Old Style" w:hAnsi="Bookman Old Style"/>
          <w:b/>
          <w:sz w:val="26"/>
          <w:szCs w:val="26"/>
        </w:rPr>
        <w:t xml:space="preserve">Secretario General </w:t>
      </w:r>
      <w:r w:rsidRPr="00436DC5">
        <w:rPr>
          <w:rFonts w:ascii="Bookman Old Style" w:eastAsia="Calibri" w:hAnsi="Bookman Old Style"/>
          <w:b/>
          <w:sz w:val="26"/>
          <w:szCs w:val="26"/>
        </w:rPr>
        <w:t xml:space="preserve">C. JOSÉ DE JESÚS PARTIDA GARCÍA. </w:t>
      </w:r>
      <w:r w:rsidRPr="00436DC5">
        <w:rPr>
          <w:rFonts w:ascii="Bookman Old Style" w:eastAsia="Calibri" w:hAnsi="Bookman Old Style"/>
          <w:i/>
          <w:sz w:val="26"/>
          <w:szCs w:val="26"/>
        </w:rPr>
        <w:t xml:space="preserve">–Con gusto. Señoras y Señores Regidores y Síndico Municipal, por instrucciones del Ciudadano Presidente Municipal </w:t>
      </w:r>
      <w:r w:rsidRPr="00436DC5">
        <w:rPr>
          <w:rFonts w:ascii="Bookman Old Style" w:hAnsi="Bookman Old Style"/>
          <w:b/>
          <w:i/>
          <w:sz w:val="26"/>
          <w:szCs w:val="26"/>
        </w:rPr>
        <w:t xml:space="preserve">RODOLFO HERNÁNDEZ SÁNCHEZ, </w:t>
      </w:r>
      <w:r w:rsidRPr="00F95B2A">
        <w:rPr>
          <w:rFonts w:ascii="Bookman Old Style" w:hAnsi="Bookman Old Style"/>
          <w:i/>
          <w:sz w:val="26"/>
          <w:szCs w:val="26"/>
        </w:rPr>
        <w:t>someto a su consideración</w:t>
      </w:r>
      <w:r w:rsidR="00F533A5" w:rsidRPr="00F95B2A">
        <w:rPr>
          <w:rFonts w:ascii="Bookman Old Style" w:hAnsi="Bookman Old Style"/>
          <w:b/>
          <w:sz w:val="26"/>
          <w:szCs w:val="26"/>
        </w:rPr>
        <w:t xml:space="preserve"> </w:t>
      </w:r>
      <w:r w:rsidR="00F533A5" w:rsidRPr="00F95B2A">
        <w:rPr>
          <w:rFonts w:ascii="Bookman Old Style" w:hAnsi="Bookman Old Style"/>
          <w:i/>
          <w:sz w:val="26"/>
          <w:szCs w:val="26"/>
        </w:rPr>
        <w:t>el pago de gastos médicos presentados por Empleados Municipales de este H. Ayuntamiento, en los términos que han sido manifestados. Las Regidoras y Regidores que estén por la afirmativa, y de no existir ningún comentario al respecto, sírvanse manifestarlo levantando la mano. ------------------------------</w:t>
      </w:r>
    </w:p>
    <w:p w:rsidR="00F533A5" w:rsidRDefault="00F533A5" w:rsidP="00F533A5">
      <w:pPr>
        <w:pStyle w:val="Prrafodelista"/>
        <w:ind w:left="-1985" w:right="1749"/>
        <w:jc w:val="both"/>
        <w:rPr>
          <w:rFonts w:ascii="Bookman Old Style" w:hAnsi="Bookman Old Style"/>
          <w:i/>
          <w:sz w:val="26"/>
          <w:szCs w:val="26"/>
        </w:rPr>
      </w:pPr>
    </w:p>
    <w:p w:rsidR="006D3C89" w:rsidRPr="00F533A5" w:rsidRDefault="006D3C89" w:rsidP="00F533A5">
      <w:pPr>
        <w:pStyle w:val="Prrafodelista"/>
        <w:ind w:left="-1985" w:right="1749"/>
        <w:jc w:val="both"/>
        <w:rPr>
          <w:rFonts w:ascii="Bookman Old Style" w:eastAsia="Calibri" w:hAnsi="Bookman Old Style"/>
          <w:i/>
          <w:sz w:val="26"/>
          <w:szCs w:val="26"/>
        </w:rPr>
      </w:pPr>
      <w:r w:rsidRPr="00436DC5">
        <w:rPr>
          <w:rFonts w:ascii="Bookman Old Style" w:eastAsia="Calibri" w:hAnsi="Bookman Old Style"/>
          <w:i/>
          <w:sz w:val="26"/>
          <w:szCs w:val="26"/>
        </w:rPr>
        <w:t xml:space="preserve">–Gracias a todos. Señor Presidente le informo que, votada la propuesta, el resultado se declara con </w:t>
      </w:r>
      <w:r w:rsidRPr="00436DC5">
        <w:rPr>
          <w:rFonts w:ascii="Bookman Old Style" w:hAnsi="Bookman Old Style"/>
          <w:i/>
          <w:sz w:val="26"/>
          <w:szCs w:val="26"/>
        </w:rPr>
        <w:t xml:space="preserve">11 (once) votos a favor, por lo que se aprueba por </w:t>
      </w:r>
      <w:r w:rsidRPr="00436DC5">
        <w:rPr>
          <w:rFonts w:ascii="Bookman Old Style" w:hAnsi="Bookman Old Style"/>
          <w:b/>
          <w:i/>
          <w:sz w:val="26"/>
          <w:szCs w:val="26"/>
        </w:rPr>
        <w:t>mayoría calificada</w:t>
      </w:r>
      <w:r w:rsidRPr="00436DC5">
        <w:rPr>
          <w:rFonts w:ascii="Bookman Old Style" w:hAnsi="Bookman Old Style"/>
          <w:i/>
          <w:sz w:val="26"/>
          <w:szCs w:val="26"/>
        </w:rPr>
        <w:t xml:space="preserve"> de los presentes. </w:t>
      </w:r>
    </w:p>
    <w:p w:rsidR="00CB6EDF" w:rsidRPr="0057727D" w:rsidRDefault="00CB6EDF" w:rsidP="00321745">
      <w:pPr>
        <w:ind w:left="-1985" w:right="1749"/>
        <w:jc w:val="both"/>
        <w:rPr>
          <w:rFonts w:ascii="Bookman Old Style" w:eastAsia="Calibri" w:hAnsi="Bookman Old Style"/>
          <w:b/>
          <w:i/>
          <w:sz w:val="26"/>
          <w:szCs w:val="26"/>
        </w:rPr>
      </w:pPr>
    </w:p>
    <w:p w:rsidR="00CB6EDF" w:rsidRDefault="00CB6EDF" w:rsidP="009248DC">
      <w:pPr>
        <w:ind w:left="851" w:right="-142"/>
        <w:jc w:val="both"/>
        <w:rPr>
          <w:rFonts w:ascii="Bookman Old Style" w:eastAsia="Calibri" w:hAnsi="Bookman Old Style"/>
          <w:i/>
          <w:sz w:val="26"/>
          <w:szCs w:val="26"/>
        </w:rPr>
      </w:pPr>
    </w:p>
    <w:p w:rsidR="00CB6EDF" w:rsidRDefault="00CB6EDF" w:rsidP="00F77ABA">
      <w:pPr>
        <w:ind w:right="-142"/>
        <w:jc w:val="both"/>
        <w:rPr>
          <w:rFonts w:ascii="Bookman Old Style" w:eastAsia="Calibri" w:hAnsi="Bookman Old Style"/>
          <w:i/>
          <w:sz w:val="26"/>
          <w:szCs w:val="26"/>
        </w:rPr>
      </w:pPr>
    </w:p>
    <w:p w:rsidR="009B55D6" w:rsidRPr="009B55D6" w:rsidRDefault="009B55D6" w:rsidP="00F77ABA">
      <w:pPr>
        <w:ind w:right="-142"/>
        <w:jc w:val="both"/>
        <w:rPr>
          <w:rFonts w:ascii="Bookman Old Style" w:eastAsia="Calibri" w:hAnsi="Bookman Old Style"/>
          <w:i/>
          <w:sz w:val="2"/>
          <w:szCs w:val="2"/>
        </w:rPr>
      </w:pPr>
    </w:p>
    <w:p w:rsidR="00CB6EDF" w:rsidRDefault="009248DC" w:rsidP="00CB6EDF">
      <w:pPr>
        <w:ind w:left="284" w:right="-235"/>
        <w:jc w:val="both"/>
        <w:rPr>
          <w:rFonts w:ascii="Bookman Old Style" w:hAnsi="Bookman Old Style"/>
          <w:b/>
          <w:sz w:val="23"/>
          <w:szCs w:val="23"/>
        </w:rPr>
      </w:pPr>
      <w:r w:rsidRPr="00CB6EDF">
        <w:rPr>
          <w:rFonts w:ascii="Bookman Old Style" w:hAnsi="Bookman Old Style"/>
          <w:b/>
          <w:sz w:val="32"/>
          <w:szCs w:val="32"/>
        </w:rPr>
        <w:t>XIII.-</w:t>
      </w:r>
      <w:r w:rsidRPr="00637F77">
        <w:rPr>
          <w:rFonts w:ascii="Bookman Old Style" w:hAnsi="Bookman Old Style"/>
          <w:sz w:val="23"/>
          <w:szCs w:val="23"/>
        </w:rPr>
        <w:t xml:space="preserve"> </w:t>
      </w:r>
      <w:r w:rsidRPr="00CB6EDF">
        <w:rPr>
          <w:rFonts w:ascii="Bookman Old Style" w:hAnsi="Bookman Old Style"/>
          <w:b/>
          <w:sz w:val="24"/>
          <w:szCs w:val="24"/>
        </w:rPr>
        <w:t>ANÁLISIS, DISCUSIÓN Y EN SU CASO APROBACIÓN DE LA PROPUESTA DE LA SECRETARÍA DE MEDIO AMBIENTE Y DESARROLLO TERRITORIAL (SEMADET) RESPECTO AL ACUERDO PARA LA CONTINUACIÓN DEL PROCESO PARA LA ELABORACIÓN DE LOS INSTRUMENTOS DE ORDENAMIENTO TERRITORIAL: PROGRAMA DE ORDENAMIENTO ECOLÓGICO TERRITORIAL REGIONAL (POETR) QUE CONTEMPLA EL PROGRAMA DE ORDENAMIENTO ECOLÓGICO REGIONAL Y EL PROGRAMA DE ORDENAMIENTO TERRITORIAL DE LOS ASENTAMIENTOS HUMANOS, ASÍ COMO DEL PLAN REGIONAL DE INTEGRACIÓN URBANA (PRIU) DE LA REGIÓN DE LA “CUENCA DEL RÍO ZULA”. ----------------------------------------</w:t>
      </w:r>
    </w:p>
    <w:p w:rsidR="00863570" w:rsidRDefault="009248DC" w:rsidP="00863570">
      <w:pPr>
        <w:ind w:left="284" w:right="-235"/>
        <w:jc w:val="both"/>
        <w:rPr>
          <w:rFonts w:ascii="Bookman Old Style" w:hAnsi="Bookman Old Style"/>
          <w:b/>
          <w:sz w:val="26"/>
          <w:szCs w:val="26"/>
        </w:rPr>
      </w:pPr>
      <w:r w:rsidRPr="00CB6EDF">
        <w:rPr>
          <w:rFonts w:ascii="Bookman Old Style" w:hAnsi="Bookman Old Style"/>
          <w:sz w:val="26"/>
          <w:szCs w:val="26"/>
        </w:rPr>
        <w:t>El Presidente Municipal</w:t>
      </w:r>
      <w:r w:rsidRPr="00CB6EDF">
        <w:rPr>
          <w:rFonts w:ascii="Bookman Old Style" w:hAnsi="Bookman Old Style"/>
          <w:b/>
          <w:sz w:val="26"/>
          <w:szCs w:val="26"/>
        </w:rPr>
        <w:t xml:space="preserve"> C. RODOLFO HERNÁNDEZ SÁNCHEZ, </w:t>
      </w:r>
      <w:r w:rsidRPr="00CB6EDF">
        <w:rPr>
          <w:rFonts w:ascii="Bookman Old Style" w:hAnsi="Bookman Old Style"/>
          <w:sz w:val="26"/>
          <w:szCs w:val="26"/>
        </w:rPr>
        <w:t xml:space="preserve">instruye a la </w:t>
      </w:r>
      <w:r w:rsidRPr="00CB6EDF">
        <w:rPr>
          <w:rFonts w:ascii="Bookman Old Style" w:hAnsi="Bookman Old Style"/>
          <w:b/>
          <w:sz w:val="26"/>
          <w:szCs w:val="26"/>
        </w:rPr>
        <w:t xml:space="preserve">Síndico Municipal LIC. PERLITA GROSDANA RODRÍGUEZ CASTILLO, </w:t>
      </w:r>
      <w:r w:rsidRPr="00CB6EDF">
        <w:rPr>
          <w:rFonts w:ascii="Bookman Old Style" w:hAnsi="Bookman Old Style"/>
          <w:sz w:val="26"/>
          <w:szCs w:val="26"/>
        </w:rPr>
        <w:t>para que proceda con el desarrollo del punto en comento. ------</w:t>
      </w:r>
      <w:r w:rsidR="00CB6EDF">
        <w:rPr>
          <w:rFonts w:ascii="Bookman Old Style" w:hAnsi="Bookman Old Style"/>
          <w:sz w:val="26"/>
          <w:szCs w:val="26"/>
        </w:rPr>
        <w:t>------------------------</w:t>
      </w:r>
      <w:r w:rsidRPr="00CB6EDF">
        <w:rPr>
          <w:rFonts w:ascii="Bookman Old Style" w:hAnsi="Bookman Old Style"/>
          <w:sz w:val="26"/>
          <w:szCs w:val="26"/>
        </w:rPr>
        <w:t xml:space="preserve"> </w:t>
      </w:r>
    </w:p>
    <w:p w:rsidR="009248DC" w:rsidRPr="00F533A5" w:rsidRDefault="006329C6" w:rsidP="00F533A5">
      <w:pPr>
        <w:ind w:left="284" w:right="-235"/>
        <w:jc w:val="both"/>
        <w:rPr>
          <w:rFonts w:ascii="Bookman Old Style" w:hAnsi="Bookman Old Style"/>
          <w:b/>
          <w:sz w:val="26"/>
          <w:szCs w:val="26"/>
        </w:rPr>
      </w:pPr>
      <w:r w:rsidRPr="00436DC5">
        <w:rPr>
          <w:rFonts w:ascii="Bookman Old Style" w:hAnsi="Bookman Old Style" w:cs="Calibri"/>
          <w:sz w:val="26"/>
          <w:szCs w:val="26"/>
        </w:rPr>
        <w:t xml:space="preserve">- - </w:t>
      </w:r>
      <w:r w:rsidR="009248DC" w:rsidRPr="00CB6EDF">
        <w:rPr>
          <w:rFonts w:ascii="Bookman Old Style" w:hAnsi="Bookman Old Style"/>
          <w:b/>
          <w:sz w:val="26"/>
          <w:szCs w:val="26"/>
        </w:rPr>
        <w:t>Síndico Municipal LIC. PERLITA</w:t>
      </w:r>
      <w:r w:rsidR="00261BAF">
        <w:rPr>
          <w:rFonts w:ascii="Bookman Old Style" w:hAnsi="Bookman Old Style"/>
          <w:b/>
          <w:sz w:val="26"/>
          <w:szCs w:val="26"/>
        </w:rPr>
        <w:t xml:space="preserve"> GROSDANA RODRÍGUEZ CASTILLO. </w:t>
      </w:r>
      <w:r w:rsidR="009248DC" w:rsidRPr="00CB6EDF">
        <w:rPr>
          <w:rFonts w:ascii="Bookman Old Style" w:hAnsi="Bookman Old Style"/>
          <w:i/>
          <w:sz w:val="26"/>
          <w:szCs w:val="26"/>
        </w:rPr>
        <w:t>–En el punto número trece del orden del día les expongo a manera de antecedente, que el Gobierno del Estado de Jalisco en su Plan Estatal de Gobernanza y Desarrollo 2018 - 2024 visión 2030</w:t>
      </w:r>
      <w:r w:rsidR="00261BAF">
        <w:rPr>
          <w:rFonts w:ascii="Bookman Old Style" w:hAnsi="Bookman Old Style"/>
          <w:i/>
          <w:sz w:val="26"/>
          <w:szCs w:val="26"/>
        </w:rPr>
        <w:t>,</w:t>
      </w:r>
      <w:r w:rsidR="009248DC" w:rsidRPr="00CB6EDF">
        <w:rPr>
          <w:rFonts w:ascii="Bookman Old Style" w:hAnsi="Bookman Old Style"/>
          <w:i/>
          <w:sz w:val="26"/>
          <w:szCs w:val="26"/>
        </w:rPr>
        <w:t xml:space="preserve"> impulsa como Región Estratégica a la </w:t>
      </w:r>
      <w:r w:rsidR="009248DC" w:rsidRPr="00CB6EDF">
        <w:rPr>
          <w:rFonts w:ascii="Bookman Old Style" w:hAnsi="Bookman Old Style"/>
          <w:b/>
          <w:i/>
          <w:sz w:val="26"/>
          <w:szCs w:val="26"/>
        </w:rPr>
        <w:t>Cuenca del Río Zula</w:t>
      </w:r>
      <w:r w:rsidR="009248DC" w:rsidRPr="00CB6EDF">
        <w:rPr>
          <w:rFonts w:ascii="Bookman Old Style" w:hAnsi="Bookman Old Style"/>
          <w:i/>
          <w:sz w:val="26"/>
          <w:szCs w:val="26"/>
        </w:rPr>
        <w:t xml:space="preserve"> que contempla los municipios de </w:t>
      </w:r>
      <w:r w:rsidR="009248DC" w:rsidRPr="00CB6EDF">
        <w:rPr>
          <w:rFonts w:ascii="Bookman Old Style" w:hAnsi="Bookman Old Style"/>
          <w:b/>
          <w:i/>
          <w:sz w:val="26"/>
          <w:szCs w:val="26"/>
        </w:rPr>
        <w:t>Arandas, Atotonilco El Alto, Ayotlán, Degollado, Jesús María, La Barca, San Ignacio Cerro Gordo, Tototlán y Zapotlán del Rey,</w:t>
      </w:r>
      <w:r w:rsidR="009248DC" w:rsidRPr="00CB6EDF">
        <w:rPr>
          <w:rFonts w:ascii="Bookman Old Style" w:hAnsi="Bookman Old Style"/>
          <w:i/>
          <w:sz w:val="26"/>
          <w:szCs w:val="26"/>
        </w:rPr>
        <w:t xml:space="preserve"> siendo en total nueve municipios los que comprenderán la Región </w:t>
      </w:r>
      <w:r w:rsidR="009248DC" w:rsidRPr="00CB6EDF">
        <w:rPr>
          <w:rFonts w:ascii="Bookman Old Style" w:hAnsi="Bookman Old Style"/>
          <w:b/>
          <w:i/>
          <w:sz w:val="26"/>
          <w:szCs w:val="26"/>
        </w:rPr>
        <w:t>“Cuenca del Río Zula”</w:t>
      </w:r>
      <w:r w:rsidR="009248DC" w:rsidRPr="00CB6EDF">
        <w:rPr>
          <w:rFonts w:ascii="Bookman Old Style" w:hAnsi="Bookman Old Style"/>
          <w:i/>
          <w:sz w:val="26"/>
          <w:szCs w:val="26"/>
        </w:rPr>
        <w:t xml:space="preserve">  ----------------------------------------</w:t>
      </w:r>
      <w:r w:rsidR="00863570">
        <w:rPr>
          <w:rFonts w:ascii="Bookman Old Style" w:hAnsi="Bookman Old Style"/>
          <w:i/>
          <w:sz w:val="26"/>
          <w:szCs w:val="26"/>
        </w:rPr>
        <w:t>------------------</w:t>
      </w:r>
      <w:r w:rsidR="00261BAF">
        <w:rPr>
          <w:rFonts w:ascii="Bookman Old Style" w:hAnsi="Bookman Old Style"/>
          <w:i/>
          <w:sz w:val="26"/>
          <w:szCs w:val="26"/>
        </w:rPr>
        <w:t>-------------</w:t>
      </w:r>
      <w:r w:rsidR="00863570">
        <w:rPr>
          <w:rFonts w:ascii="Bookman Old Style" w:hAnsi="Bookman Old Style"/>
          <w:i/>
          <w:sz w:val="26"/>
          <w:szCs w:val="26"/>
        </w:rPr>
        <w:t>----------</w:t>
      </w:r>
    </w:p>
    <w:p w:rsidR="00863570" w:rsidRDefault="006329C6" w:rsidP="00863570">
      <w:pPr>
        <w:ind w:left="284" w:right="-235"/>
        <w:jc w:val="both"/>
        <w:rPr>
          <w:rFonts w:ascii="Bookman Old Style" w:hAnsi="Bookman Old Style"/>
          <w:i/>
          <w:sz w:val="26"/>
          <w:szCs w:val="26"/>
        </w:rPr>
      </w:pPr>
      <w:r w:rsidRPr="00CB6EDF">
        <w:rPr>
          <w:rFonts w:ascii="Bookman Old Style" w:hAnsi="Bookman Old Style"/>
          <w:i/>
          <w:sz w:val="26"/>
          <w:szCs w:val="26"/>
        </w:rPr>
        <w:t>–</w:t>
      </w:r>
      <w:r w:rsidR="009248DC" w:rsidRPr="00CB6EDF">
        <w:rPr>
          <w:rFonts w:ascii="Bookman Old Style" w:hAnsi="Bookman Old Style"/>
          <w:i/>
          <w:sz w:val="26"/>
          <w:szCs w:val="26"/>
        </w:rPr>
        <w:t xml:space="preserve">El 16 de julio del 2019 se firmó el Convenio de coordinación para la elaboración del Plan Regional de Integración Urbana y el Programa de Ordenamiento Ecológico Regional de la Región denominada </w:t>
      </w:r>
      <w:r w:rsidR="009248DC" w:rsidRPr="00CB6EDF">
        <w:rPr>
          <w:rFonts w:ascii="Bookman Old Style" w:hAnsi="Bookman Old Style"/>
          <w:b/>
          <w:i/>
          <w:sz w:val="26"/>
          <w:szCs w:val="26"/>
        </w:rPr>
        <w:t>“Cuenca del Río Zula”</w:t>
      </w:r>
      <w:r w:rsidR="009248DC" w:rsidRPr="00CB6EDF">
        <w:rPr>
          <w:rFonts w:ascii="Bookman Old Style" w:hAnsi="Bookman Old Style"/>
          <w:i/>
          <w:sz w:val="26"/>
          <w:szCs w:val="26"/>
        </w:rPr>
        <w:t xml:space="preserve"> quedando publicado en el Periódico Oficial del Estado de Jalisco, el 22 de febrero del 2020. Derivado del cambio de administración de las administraciones municipales firmantes en el citado convenio este perdió su vigencia, motivo por el cual se deberá someter de nueva cuenta a la aprobación de los Ayuntamientos que integran la Región “Cuenca del Río Zula”. -----------------------------</w:t>
      </w:r>
    </w:p>
    <w:p w:rsidR="00863570" w:rsidRDefault="009248DC" w:rsidP="00863570">
      <w:pPr>
        <w:ind w:left="284" w:right="-235"/>
        <w:jc w:val="both"/>
        <w:rPr>
          <w:rFonts w:ascii="Bookman Old Style" w:hAnsi="Bookman Old Style"/>
          <w:i/>
          <w:sz w:val="26"/>
          <w:szCs w:val="26"/>
        </w:rPr>
      </w:pPr>
      <w:r w:rsidRPr="00CB6EDF">
        <w:rPr>
          <w:rFonts w:ascii="Bookman Old Style" w:hAnsi="Bookman Old Style"/>
          <w:i/>
          <w:sz w:val="26"/>
          <w:szCs w:val="26"/>
        </w:rPr>
        <w:t>El proyecto de POETR y PRIU cuenta ya con avances de las etapas de caracterización, diagnóstico y pronóstico y se tiene proyectado concluir en el año 2022 la etapa de propuesta, para de esa manera, estar en condiciones de realizar la Consulta Pública y posteriormente su puesta para aprobación, publicación, registro, difusión, ejecución, evaluación y seguimiento. --------------</w:t>
      </w:r>
      <w:r w:rsidR="00863570">
        <w:rPr>
          <w:rFonts w:ascii="Bookman Old Style" w:hAnsi="Bookman Old Style"/>
          <w:i/>
          <w:sz w:val="26"/>
          <w:szCs w:val="26"/>
        </w:rPr>
        <w:t>----------------------------------------------------------</w:t>
      </w:r>
    </w:p>
    <w:p w:rsidR="009B55D6" w:rsidRDefault="009B55D6" w:rsidP="00863570">
      <w:pPr>
        <w:ind w:left="284" w:right="-235"/>
        <w:jc w:val="both"/>
        <w:rPr>
          <w:rFonts w:ascii="Bookman Old Style" w:hAnsi="Bookman Old Style"/>
          <w:i/>
          <w:sz w:val="26"/>
          <w:szCs w:val="26"/>
        </w:rPr>
      </w:pPr>
    </w:p>
    <w:p w:rsidR="009B55D6" w:rsidRDefault="009B55D6" w:rsidP="00863570">
      <w:pPr>
        <w:ind w:left="284" w:right="-235"/>
        <w:jc w:val="both"/>
        <w:rPr>
          <w:rFonts w:ascii="Bookman Old Style" w:hAnsi="Bookman Old Style"/>
          <w:i/>
          <w:sz w:val="26"/>
          <w:szCs w:val="26"/>
        </w:rPr>
      </w:pPr>
    </w:p>
    <w:p w:rsidR="009B55D6" w:rsidRDefault="009B55D6" w:rsidP="00863570">
      <w:pPr>
        <w:ind w:left="284" w:right="-235"/>
        <w:jc w:val="both"/>
        <w:rPr>
          <w:rFonts w:ascii="Bookman Old Style" w:hAnsi="Bookman Old Style"/>
          <w:i/>
          <w:sz w:val="26"/>
          <w:szCs w:val="26"/>
        </w:rPr>
      </w:pPr>
    </w:p>
    <w:p w:rsidR="009B55D6" w:rsidRPr="009B55D6" w:rsidRDefault="009B55D6" w:rsidP="00863570">
      <w:pPr>
        <w:ind w:left="284" w:right="-235"/>
        <w:jc w:val="both"/>
        <w:rPr>
          <w:rFonts w:ascii="Bookman Old Style" w:hAnsi="Bookman Old Style"/>
          <w:i/>
          <w:sz w:val="10"/>
          <w:szCs w:val="10"/>
        </w:rPr>
      </w:pPr>
    </w:p>
    <w:p w:rsidR="00863570" w:rsidRDefault="009248DC" w:rsidP="009B55D6">
      <w:pPr>
        <w:ind w:left="-1985" w:right="1749"/>
        <w:jc w:val="both"/>
        <w:rPr>
          <w:rFonts w:ascii="Bookman Old Style" w:hAnsi="Bookman Old Style"/>
          <w:i/>
          <w:sz w:val="26"/>
          <w:szCs w:val="26"/>
        </w:rPr>
      </w:pPr>
      <w:r w:rsidRPr="00CB6EDF">
        <w:rPr>
          <w:rFonts w:ascii="Bookman Old Style" w:hAnsi="Bookman Old Style"/>
          <w:i/>
          <w:sz w:val="26"/>
          <w:szCs w:val="26"/>
        </w:rPr>
        <w:t>Básicamente en este punto de acuerdo están requiriendo a este Pleno del H. Ayuntamiento Constitucional de Ayotlán, Jalisco, lo siguiente: ----------------------</w:t>
      </w:r>
      <w:r w:rsidR="00863570">
        <w:rPr>
          <w:rFonts w:ascii="Bookman Old Style" w:hAnsi="Bookman Old Style"/>
          <w:i/>
          <w:sz w:val="26"/>
          <w:szCs w:val="26"/>
        </w:rPr>
        <w:t>--------------------------------------</w:t>
      </w:r>
      <w:r w:rsidR="009B55D6">
        <w:rPr>
          <w:rFonts w:ascii="Bookman Old Style" w:hAnsi="Bookman Old Style"/>
          <w:i/>
          <w:sz w:val="26"/>
          <w:szCs w:val="26"/>
        </w:rPr>
        <w:t>-------------------</w:t>
      </w:r>
      <w:r w:rsidR="00863570">
        <w:rPr>
          <w:rFonts w:ascii="Bookman Old Style" w:hAnsi="Bookman Old Style"/>
          <w:i/>
          <w:sz w:val="26"/>
          <w:szCs w:val="26"/>
        </w:rPr>
        <w:t>-</w:t>
      </w:r>
    </w:p>
    <w:p w:rsidR="00863570" w:rsidRDefault="009248DC" w:rsidP="009B55D6">
      <w:pPr>
        <w:ind w:left="-1985" w:right="1749"/>
        <w:jc w:val="both"/>
        <w:rPr>
          <w:rFonts w:ascii="Bookman Old Style" w:hAnsi="Bookman Old Style"/>
          <w:i/>
          <w:sz w:val="26"/>
          <w:szCs w:val="26"/>
        </w:rPr>
      </w:pPr>
      <w:r w:rsidRPr="00CB6EDF">
        <w:rPr>
          <w:rFonts w:ascii="Bookman Old Style" w:hAnsi="Bookman Old Style"/>
          <w:b/>
          <w:i/>
          <w:sz w:val="26"/>
          <w:szCs w:val="26"/>
        </w:rPr>
        <w:t>PRIMERO:</w:t>
      </w:r>
      <w:r w:rsidRPr="00CB6EDF">
        <w:rPr>
          <w:rFonts w:ascii="Bookman Old Style" w:hAnsi="Bookman Old Style"/>
          <w:i/>
          <w:sz w:val="26"/>
          <w:szCs w:val="26"/>
        </w:rPr>
        <w:t xml:space="preserve"> La aprobación y ratificación para formar parte de los municipios que integran la Región denominada </w:t>
      </w:r>
      <w:r w:rsidRPr="00CB6EDF">
        <w:rPr>
          <w:rFonts w:ascii="Bookman Old Style" w:hAnsi="Bookman Old Style"/>
          <w:b/>
          <w:i/>
          <w:sz w:val="26"/>
          <w:szCs w:val="26"/>
        </w:rPr>
        <w:t xml:space="preserve">“CUENCA DEL RÍO ZULA” </w:t>
      </w:r>
      <w:r w:rsidRPr="00CB6EDF">
        <w:rPr>
          <w:rFonts w:ascii="Bookman Old Style" w:hAnsi="Bookman Old Style"/>
          <w:i/>
          <w:sz w:val="26"/>
          <w:szCs w:val="26"/>
        </w:rPr>
        <w:t xml:space="preserve">siendo éstos los siguientes: </w:t>
      </w:r>
      <w:r w:rsidRPr="00CB6EDF">
        <w:rPr>
          <w:rFonts w:ascii="Bookman Old Style" w:hAnsi="Bookman Old Style"/>
          <w:b/>
          <w:i/>
          <w:sz w:val="26"/>
          <w:szCs w:val="26"/>
        </w:rPr>
        <w:t xml:space="preserve">Arandas, Atotonilco El Alto, Ayotlán, Degollado, Jesús María, La Barca, San Ignacio Cerro Gordo, Tototlán y Zapotlán del Rey. </w:t>
      </w:r>
      <w:r w:rsidR="009B55D6">
        <w:rPr>
          <w:rFonts w:ascii="Bookman Old Style" w:hAnsi="Bookman Old Style"/>
          <w:i/>
          <w:sz w:val="26"/>
          <w:szCs w:val="26"/>
        </w:rPr>
        <w:t>------------</w:t>
      </w:r>
    </w:p>
    <w:p w:rsidR="00863570" w:rsidRDefault="009248DC" w:rsidP="009B55D6">
      <w:pPr>
        <w:ind w:left="-1985" w:right="1749"/>
        <w:jc w:val="both"/>
        <w:rPr>
          <w:rFonts w:ascii="Bookman Old Style" w:hAnsi="Bookman Old Style"/>
          <w:i/>
          <w:sz w:val="26"/>
          <w:szCs w:val="26"/>
        </w:rPr>
      </w:pPr>
      <w:r w:rsidRPr="00CB6EDF">
        <w:rPr>
          <w:rFonts w:ascii="Bookman Old Style" w:hAnsi="Bookman Old Style"/>
          <w:i/>
          <w:sz w:val="26"/>
          <w:szCs w:val="26"/>
        </w:rPr>
        <w:t>Asimismo, se solicita la autorización de la firma del Convenio de coordinación, y la participación en los procesos relacionados con la finalización del POETR y PRIU, la participación en el Consejo Regional y la puesta en revisión de los Reglamentos de funcionamiento de los Consejos y/o algún otro instrumento de planeación y/o jurídico que emane del mismo.</w:t>
      </w:r>
      <w:r w:rsidR="00863570">
        <w:rPr>
          <w:rFonts w:ascii="Bookman Old Style" w:hAnsi="Bookman Old Style"/>
          <w:i/>
          <w:sz w:val="26"/>
          <w:szCs w:val="26"/>
        </w:rPr>
        <w:t xml:space="preserve"> ----------------</w:t>
      </w:r>
      <w:r w:rsidR="009B55D6">
        <w:rPr>
          <w:rFonts w:ascii="Bookman Old Style" w:hAnsi="Bookman Old Style"/>
          <w:i/>
          <w:sz w:val="26"/>
          <w:szCs w:val="26"/>
        </w:rPr>
        <w:t>---------</w:t>
      </w:r>
      <w:r w:rsidRPr="00CB6EDF">
        <w:rPr>
          <w:rFonts w:ascii="Bookman Old Style" w:hAnsi="Bookman Old Style"/>
          <w:b/>
          <w:i/>
          <w:sz w:val="26"/>
          <w:szCs w:val="26"/>
        </w:rPr>
        <w:t>SEGUNDO:</w:t>
      </w:r>
      <w:r w:rsidRPr="00CB6EDF">
        <w:rPr>
          <w:rFonts w:ascii="Bookman Old Style" w:hAnsi="Bookman Old Style"/>
          <w:i/>
          <w:sz w:val="26"/>
          <w:szCs w:val="26"/>
        </w:rPr>
        <w:t xml:space="preserve"> Autorización del Pleno del H. Ayuntamiento Constitucional del Municipio de Ayotlán, Jalisco; iniciar y compartir información en el proceso de formulación, expedición, ejecución, evaluación, modificación y/o actualización del POETR</w:t>
      </w:r>
      <w:r w:rsidRPr="00CB6EDF">
        <w:rPr>
          <w:rFonts w:ascii="Arial" w:eastAsia="Arial" w:hAnsi="Arial" w:cs="Arial"/>
          <w:sz w:val="26"/>
          <w:szCs w:val="26"/>
        </w:rPr>
        <w:t xml:space="preserve"> </w:t>
      </w:r>
      <w:r w:rsidRPr="00CB6EDF">
        <w:rPr>
          <w:rFonts w:ascii="Bookman Old Style" w:hAnsi="Bookman Old Style"/>
          <w:i/>
          <w:sz w:val="26"/>
          <w:szCs w:val="26"/>
        </w:rPr>
        <w:t>y del PRIU. ----------</w:t>
      </w:r>
      <w:r w:rsidR="009B55D6">
        <w:rPr>
          <w:rFonts w:ascii="Bookman Old Style" w:hAnsi="Bookman Old Style"/>
          <w:i/>
          <w:sz w:val="26"/>
          <w:szCs w:val="26"/>
        </w:rPr>
        <w:t>-----------------------------------------</w:t>
      </w:r>
      <w:r w:rsidRPr="00CB6EDF">
        <w:rPr>
          <w:rFonts w:ascii="Bookman Old Style" w:hAnsi="Bookman Old Style"/>
          <w:i/>
          <w:sz w:val="26"/>
          <w:szCs w:val="26"/>
        </w:rPr>
        <w:t>---------------------</w:t>
      </w:r>
      <w:r w:rsidR="00863570">
        <w:rPr>
          <w:rFonts w:ascii="Bookman Old Style" w:hAnsi="Bookman Old Style"/>
          <w:i/>
          <w:sz w:val="26"/>
          <w:szCs w:val="26"/>
        </w:rPr>
        <w:t>------</w:t>
      </w:r>
      <w:r w:rsidRPr="00CB6EDF">
        <w:rPr>
          <w:rFonts w:ascii="Bookman Old Style" w:hAnsi="Bookman Old Style"/>
          <w:b/>
          <w:i/>
          <w:sz w:val="26"/>
          <w:szCs w:val="26"/>
        </w:rPr>
        <w:t>TERCERO:</w:t>
      </w:r>
      <w:r w:rsidRPr="00CB6EDF">
        <w:rPr>
          <w:rFonts w:ascii="Arial" w:eastAsia="Arial" w:hAnsi="Arial" w:cs="Arial"/>
          <w:b/>
          <w:sz w:val="26"/>
          <w:szCs w:val="26"/>
        </w:rPr>
        <w:t xml:space="preserve"> </w:t>
      </w:r>
      <w:r w:rsidRPr="00CB6EDF">
        <w:rPr>
          <w:rFonts w:ascii="Bookman Old Style" w:hAnsi="Bookman Old Style"/>
          <w:i/>
          <w:sz w:val="26"/>
          <w:szCs w:val="26"/>
        </w:rPr>
        <w:t xml:space="preserve">Que el  Pleno del H. Ayuntamiento Constitucional de Ayotlán, Jalisco, apruebe y autorice a los </w:t>
      </w:r>
      <w:r w:rsidRPr="00CB6EDF">
        <w:rPr>
          <w:rFonts w:ascii="Bookman Old Style" w:hAnsi="Bookman Old Style"/>
          <w:b/>
          <w:i/>
          <w:sz w:val="26"/>
          <w:szCs w:val="26"/>
        </w:rPr>
        <w:t xml:space="preserve">C. RODOLFO HERNÁNDEZ SÁNCHEZ, C. JOSÉ DE JESÚS PARTIDA GARCÍA </w:t>
      </w:r>
      <w:r w:rsidRPr="00CB6EDF">
        <w:rPr>
          <w:rFonts w:ascii="Bookman Old Style" w:hAnsi="Bookman Old Style"/>
          <w:i/>
          <w:sz w:val="26"/>
          <w:szCs w:val="26"/>
        </w:rPr>
        <w:t xml:space="preserve">y </w:t>
      </w:r>
      <w:r w:rsidRPr="00CB6EDF">
        <w:rPr>
          <w:rFonts w:ascii="Bookman Old Style" w:hAnsi="Bookman Old Style"/>
          <w:b/>
          <w:i/>
          <w:sz w:val="26"/>
          <w:szCs w:val="26"/>
        </w:rPr>
        <w:t xml:space="preserve">LIC. PERLITA GROSDANA RODRÍGUEZ CASTILLO; </w:t>
      </w:r>
      <w:r w:rsidRPr="00CB6EDF">
        <w:rPr>
          <w:rFonts w:ascii="Bookman Old Style" w:hAnsi="Bookman Old Style"/>
          <w:i/>
          <w:sz w:val="26"/>
          <w:szCs w:val="26"/>
        </w:rPr>
        <w:t xml:space="preserve">en los cargos respectivos de </w:t>
      </w:r>
      <w:r w:rsidRPr="00CB6EDF">
        <w:rPr>
          <w:rFonts w:ascii="Bookman Old Style" w:hAnsi="Bookman Old Style"/>
          <w:b/>
          <w:i/>
          <w:sz w:val="26"/>
          <w:szCs w:val="26"/>
        </w:rPr>
        <w:t>Presidente Municipal</w:t>
      </w:r>
      <w:r w:rsidRPr="00CB6EDF">
        <w:rPr>
          <w:rFonts w:ascii="Bookman Old Style" w:hAnsi="Bookman Old Style"/>
          <w:i/>
          <w:sz w:val="26"/>
          <w:szCs w:val="26"/>
        </w:rPr>
        <w:t xml:space="preserve">, </w:t>
      </w:r>
      <w:r w:rsidRPr="00CB6EDF">
        <w:rPr>
          <w:rFonts w:ascii="Bookman Old Style" w:hAnsi="Bookman Old Style"/>
          <w:b/>
          <w:i/>
          <w:sz w:val="26"/>
          <w:szCs w:val="26"/>
        </w:rPr>
        <w:t>Síndico</w:t>
      </w:r>
      <w:r w:rsidRPr="00CB6EDF">
        <w:rPr>
          <w:rFonts w:ascii="Bookman Old Style" w:hAnsi="Bookman Old Style"/>
          <w:i/>
          <w:sz w:val="26"/>
          <w:szCs w:val="26"/>
        </w:rPr>
        <w:t xml:space="preserve"> y </w:t>
      </w:r>
      <w:r w:rsidRPr="00CB6EDF">
        <w:rPr>
          <w:rFonts w:ascii="Bookman Old Style" w:hAnsi="Bookman Old Style"/>
          <w:b/>
          <w:i/>
          <w:sz w:val="26"/>
          <w:szCs w:val="26"/>
        </w:rPr>
        <w:t>Secretario General</w:t>
      </w:r>
      <w:r w:rsidRPr="00CB6EDF">
        <w:rPr>
          <w:rFonts w:ascii="Bookman Old Style" w:hAnsi="Bookman Old Style"/>
          <w:i/>
          <w:sz w:val="26"/>
          <w:szCs w:val="26"/>
        </w:rPr>
        <w:t xml:space="preserve"> del Ayuntamiento,  para que en nombre y representación del Municipio suscriban el CONVENIO, así como aquellos instrumentos jurídicos necesarios para el desarrollo de los Instrumentos de Ordenamiento Territorial POETR y PRIU, conjuntamente con el Gobierno del Estado de Jalisco, a través de las dependencias del gobierno estatal que correspondan, y los municipios de </w:t>
      </w:r>
      <w:r w:rsidRPr="00CB6EDF">
        <w:rPr>
          <w:rFonts w:ascii="Bookman Old Style" w:hAnsi="Bookman Old Style"/>
          <w:b/>
          <w:i/>
          <w:sz w:val="26"/>
          <w:szCs w:val="26"/>
        </w:rPr>
        <w:t>Arandas, Atotonilco El Alto, Ayotlán, Degollado, Jesús María, La Barca, San Ignacio Cerro Gordo, Tototlán y Zapotlán del Rey</w:t>
      </w:r>
      <w:r w:rsidRPr="00CB6EDF">
        <w:rPr>
          <w:rFonts w:ascii="Bookman Old Style" w:hAnsi="Bookman Old Style"/>
          <w:i/>
          <w:sz w:val="26"/>
          <w:szCs w:val="26"/>
        </w:rPr>
        <w:t xml:space="preserve">, que en su conjunto conforman la Región comprendida en la </w:t>
      </w:r>
      <w:r w:rsidRPr="00CB6EDF">
        <w:rPr>
          <w:rFonts w:ascii="Bookman Old Style" w:hAnsi="Bookman Old Style"/>
          <w:b/>
          <w:i/>
          <w:sz w:val="26"/>
          <w:szCs w:val="26"/>
        </w:rPr>
        <w:t>“CUENCA DEL RÍO ZULA”</w:t>
      </w:r>
      <w:r w:rsidRPr="00CB6EDF">
        <w:rPr>
          <w:rFonts w:ascii="Bookman Old Style" w:hAnsi="Bookman Old Style"/>
          <w:i/>
          <w:sz w:val="26"/>
          <w:szCs w:val="26"/>
        </w:rPr>
        <w:t xml:space="preserve"> ---------------------------------</w:t>
      </w:r>
      <w:r w:rsidR="00863570">
        <w:rPr>
          <w:rFonts w:ascii="Bookman Old Style" w:hAnsi="Bookman Old Style"/>
          <w:i/>
          <w:sz w:val="26"/>
          <w:szCs w:val="26"/>
        </w:rPr>
        <w:t>------------------------</w:t>
      </w:r>
      <w:r w:rsidR="009B55D6">
        <w:rPr>
          <w:rFonts w:ascii="Bookman Old Style" w:hAnsi="Bookman Old Style"/>
          <w:i/>
          <w:sz w:val="26"/>
          <w:szCs w:val="26"/>
        </w:rPr>
        <w:t>---</w:t>
      </w:r>
      <w:r w:rsidR="00863570">
        <w:rPr>
          <w:rFonts w:ascii="Bookman Old Style" w:hAnsi="Bookman Old Style"/>
          <w:i/>
          <w:sz w:val="26"/>
          <w:szCs w:val="26"/>
        </w:rPr>
        <w:t>------------------------</w:t>
      </w:r>
    </w:p>
    <w:p w:rsidR="00863570" w:rsidRDefault="006329C6" w:rsidP="009B55D6">
      <w:pPr>
        <w:ind w:left="-1985" w:right="1749"/>
        <w:jc w:val="both"/>
        <w:rPr>
          <w:rFonts w:ascii="Bookman Old Style" w:hAnsi="Bookman Old Style"/>
          <w:i/>
          <w:sz w:val="26"/>
          <w:szCs w:val="26"/>
        </w:rPr>
      </w:pPr>
      <w:r w:rsidRPr="00CB6EDF">
        <w:rPr>
          <w:rFonts w:ascii="Bookman Old Style" w:hAnsi="Bookman Old Style"/>
          <w:i/>
          <w:sz w:val="26"/>
          <w:szCs w:val="26"/>
        </w:rPr>
        <w:t>–</w:t>
      </w:r>
      <w:r w:rsidR="009248DC" w:rsidRPr="00CB6EDF">
        <w:rPr>
          <w:rFonts w:ascii="Bookman Old Style" w:hAnsi="Bookman Old Style"/>
          <w:i/>
          <w:sz w:val="26"/>
          <w:szCs w:val="26"/>
        </w:rPr>
        <w:t>¿Alguna duda al respecto compañeros Regidores? ------</w:t>
      </w:r>
      <w:r w:rsidR="009B55D6">
        <w:rPr>
          <w:rFonts w:ascii="Bookman Old Style" w:hAnsi="Bookman Old Style"/>
          <w:i/>
          <w:sz w:val="26"/>
          <w:szCs w:val="26"/>
        </w:rPr>
        <w:t>----</w:t>
      </w:r>
      <w:r w:rsidR="009248DC" w:rsidRPr="00CB6EDF">
        <w:rPr>
          <w:rFonts w:ascii="Bookman Old Style" w:hAnsi="Bookman Old Style"/>
          <w:i/>
          <w:sz w:val="26"/>
          <w:szCs w:val="26"/>
        </w:rPr>
        <w:t>--</w:t>
      </w:r>
      <w:r>
        <w:rPr>
          <w:rFonts w:ascii="Bookman Old Style" w:hAnsi="Bookman Old Style"/>
          <w:i/>
          <w:sz w:val="26"/>
          <w:szCs w:val="26"/>
        </w:rPr>
        <w:t>------</w:t>
      </w:r>
    </w:p>
    <w:p w:rsidR="00863570" w:rsidRDefault="009248DC" w:rsidP="009B55D6">
      <w:pPr>
        <w:ind w:left="-1985" w:right="1749"/>
        <w:jc w:val="both"/>
        <w:rPr>
          <w:rFonts w:ascii="Bookman Old Style" w:hAnsi="Bookman Old Style"/>
          <w:sz w:val="26"/>
          <w:szCs w:val="26"/>
        </w:rPr>
      </w:pPr>
      <w:r w:rsidRPr="00CB6EDF">
        <w:rPr>
          <w:rFonts w:ascii="Bookman Old Style" w:hAnsi="Bookman Old Style"/>
          <w:sz w:val="26"/>
          <w:szCs w:val="26"/>
        </w:rPr>
        <w:t xml:space="preserve">Una vez presentada la propuesta de la Secretaría de Medio Ambiente y Desarrollo Territorial (SEMADET); el ciudadano Presidente Municipal </w:t>
      </w:r>
      <w:r w:rsidRPr="00CB6EDF">
        <w:rPr>
          <w:rFonts w:ascii="Bookman Old Style" w:hAnsi="Bookman Old Style"/>
          <w:b/>
          <w:sz w:val="26"/>
          <w:szCs w:val="26"/>
        </w:rPr>
        <w:t>C. RODOLFO HERNÁNDEZ SÁNCHEZ</w:t>
      </w:r>
      <w:r w:rsidRPr="00CB6EDF">
        <w:rPr>
          <w:rFonts w:ascii="Bookman Old Style" w:hAnsi="Bookman Old Style"/>
          <w:sz w:val="26"/>
          <w:szCs w:val="26"/>
        </w:rPr>
        <w:t>, se dirige al Secretario General para solicitarle que proceda a tomar la votación, según la consideración de los integrantes del Pleno del Ayuntamiento. ----------</w:t>
      </w:r>
      <w:r w:rsidR="00863570">
        <w:rPr>
          <w:rFonts w:ascii="Bookman Old Style" w:hAnsi="Bookman Old Style"/>
          <w:sz w:val="26"/>
          <w:szCs w:val="26"/>
        </w:rPr>
        <w:t>--------------</w:t>
      </w:r>
      <w:r w:rsidR="009B55D6">
        <w:rPr>
          <w:rFonts w:ascii="Bookman Old Style" w:hAnsi="Bookman Old Style"/>
          <w:sz w:val="26"/>
          <w:szCs w:val="26"/>
        </w:rPr>
        <w:t>----------------------</w:t>
      </w:r>
    </w:p>
    <w:p w:rsidR="009B55D6" w:rsidRDefault="009B55D6" w:rsidP="009B55D6">
      <w:pPr>
        <w:ind w:left="-1985" w:right="1749"/>
        <w:jc w:val="both"/>
        <w:rPr>
          <w:rFonts w:ascii="Bookman Old Style" w:hAnsi="Bookman Old Style"/>
          <w:sz w:val="26"/>
          <w:szCs w:val="26"/>
        </w:rPr>
      </w:pPr>
    </w:p>
    <w:p w:rsidR="009B55D6" w:rsidRDefault="009B55D6" w:rsidP="009B55D6">
      <w:pPr>
        <w:ind w:left="-1985" w:right="1749"/>
        <w:jc w:val="both"/>
        <w:rPr>
          <w:rFonts w:ascii="Bookman Old Style" w:hAnsi="Bookman Old Style"/>
          <w:sz w:val="26"/>
          <w:szCs w:val="26"/>
        </w:rPr>
      </w:pPr>
    </w:p>
    <w:p w:rsidR="009B55D6" w:rsidRDefault="009B55D6" w:rsidP="009B55D6">
      <w:pPr>
        <w:ind w:left="-1985" w:right="1749"/>
        <w:jc w:val="both"/>
        <w:rPr>
          <w:rFonts w:ascii="Bookman Old Style" w:hAnsi="Bookman Old Style"/>
          <w:i/>
          <w:sz w:val="26"/>
          <w:szCs w:val="26"/>
        </w:rPr>
      </w:pPr>
    </w:p>
    <w:p w:rsidR="009B55D6" w:rsidRPr="009B55D6" w:rsidRDefault="009B55D6" w:rsidP="009B55D6">
      <w:pPr>
        <w:ind w:left="-1985" w:right="1749"/>
        <w:jc w:val="both"/>
        <w:rPr>
          <w:rFonts w:ascii="Bookman Old Style" w:hAnsi="Bookman Old Style"/>
          <w:i/>
          <w:sz w:val="10"/>
          <w:szCs w:val="10"/>
        </w:rPr>
      </w:pPr>
    </w:p>
    <w:p w:rsidR="00863570" w:rsidRDefault="009248DC" w:rsidP="00863570">
      <w:pPr>
        <w:ind w:left="284" w:right="-235"/>
        <w:jc w:val="both"/>
        <w:rPr>
          <w:rFonts w:ascii="Bookman Old Style" w:hAnsi="Bookman Old Style"/>
          <w:i/>
          <w:sz w:val="26"/>
          <w:szCs w:val="26"/>
        </w:rPr>
      </w:pPr>
      <w:r w:rsidRPr="00CB6EDF">
        <w:rPr>
          <w:rFonts w:ascii="Bookman Old Style" w:hAnsi="Bookman Old Style" w:cs="Calibri"/>
          <w:sz w:val="26"/>
          <w:szCs w:val="26"/>
        </w:rPr>
        <w:t xml:space="preserve">- - </w:t>
      </w:r>
      <w:r w:rsidRPr="00CB6EDF">
        <w:rPr>
          <w:rFonts w:ascii="Bookman Old Style" w:hAnsi="Bookman Old Style"/>
          <w:b/>
          <w:sz w:val="26"/>
          <w:szCs w:val="26"/>
        </w:rPr>
        <w:t xml:space="preserve">Secretario General </w:t>
      </w:r>
      <w:r w:rsidRPr="00CB6EDF">
        <w:rPr>
          <w:rFonts w:ascii="Bookman Old Style" w:eastAsia="Calibri" w:hAnsi="Bookman Old Style"/>
          <w:b/>
          <w:sz w:val="26"/>
          <w:szCs w:val="26"/>
        </w:rPr>
        <w:t xml:space="preserve">C. JOSÉ DE JESÚS PARTIDA GARCÍA. </w:t>
      </w:r>
      <w:r w:rsidRPr="00CB6EDF">
        <w:rPr>
          <w:rFonts w:ascii="Bookman Old Style" w:eastAsia="Calibri" w:hAnsi="Bookman Old Style"/>
          <w:i/>
          <w:sz w:val="26"/>
          <w:szCs w:val="26"/>
        </w:rPr>
        <w:t xml:space="preserve">–Con gusto. Señoras y Señores Regidores y Síndico Municipal, por instrucciones del Ciudadano Presidente Municipal </w:t>
      </w:r>
      <w:r w:rsidRPr="00CB6EDF">
        <w:rPr>
          <w:rFonts w:ascii="Bookman Old Style" w:hAnsi="Bookman Old Style"/>
          <w:b/>
          <w:i/>
          <w:sz w:val="26"/>
          <w:szCs w:val="26"/>
        </w:rPr>
        <w:t xml:space="preserve">RODOLFO HERNÁNDEZ SÁNCHEZ, </w:t>
      </w:r>
      <w:r w:rsidRPr="00CB6EDF">
        <w:rPr>
          <w:rFonts w:ascii="Bookman Old Style" w:hAnsi="Bookman Old Style"/>
          <w:i/>
          <w:sz w:val="26"/>
          <w:szCs w:val="26"/>
        </w:rPr>
        <w:t xml:space="preserve">someto a su consideración la propuesta de la Secretaría de Medio Ambiente y Desarrollo Territorial (SEMADET) respecto al acuerdo para la continuación del proceso para la elaboración de los Instrumentos de Ordenamiento Territorial: Programa de Ordenamiento Ecológico Territorial Regional (POETR) </w:t>
      </w:r>
      <w:r w:rsidR="00863570">
        <w:rPr>
          <w:rFonts w:ascii="Bookman Old Style" w:hAnsi="Bookman Old Style"/>
          <w:i/>
          <w:sz w:val="26"/>
          <w:szCs w:val="26"/>
        </w:rPr>
        <w:t xml:space="preserve">que   contempla el </w:t>
      </w:r>
      <w:r w:rsidRPr="00CB6EDF">
        <w:rPr>
          <w:rFonts w:ascii="Bookman Old Style" w:hAnsi="Bookman Old Style"/>
          <w:i/>
          <w:sz w:val="26"/>
          <w:szCs w:val="26"/>
        </w:rPr>
        <w:t>Prog</w:t>
      </w:r>
      <w:r w:rsidR="00863570">
        <w:rPr>
          <w:rFonts w:ascii="Bookman Old Style" w:hAnsi="Bookman Old Style"/>
          <w:i/>
          <w:sz w:val="26"/>
          <w:szCs w:val="26"/>
        </w:rPr>
        <w:t xml:space="preserve">rama de </w:t>
      </w:r>
      <w:r w:rsidRPr="00CB6EDF">
        <w:rPr>
          <w:rFonts w:ascii="Bookman Old Style" w:hAnsi="Bookman Old Style"/>
          <w:i/>
          <w:sz w:val="26"/>
          <w:szCs w:val="26"/>
        </w:rPr>
        <w:t>Ordena</w:t>
      </w:r>
      <w:r w:rsidR="00863570">
        <w:rPr>
          <w:rFonts w:ascii="Bookman Old Style" w:hAnsi="Bookman Old Style"/>
          <w:i/>
          <w:sz w:val="26"/>
          <w:szCs w:val="26"/>
        </w:rPr>
        <w:t xml:space="preserve">miento Ecológico </w:t>
      </w:r>
      <w:r w:rsidRPr="00CB6EDF">
        <w:rPr>
          <w:rFonts w:ascii="Bookman Old Style" w:hAnsi="Bookman Old Style"/>
          <w:i/>
          <w:sz w:val="26"/>
          <w:szCs w:val="26"/>
        </w:rPr>
        <w:t>R</w:t>
      </w:r>
      <w:r w:rsidR="00863570">
        <w:rPr>
          <w:rFonts w:ascii="Bookman Old Style" w:hAnsi="Bookman Old Style"/>
          <w:i/>
          <w:sz w:val="26"/>
          <w:szCs w:val="26"/>
        </w:rPr>
        <w:t>egional</w:t>
      </w:r>
      <w:r w:rsidRPr="00CB6EDF">
        <w:rPr>
          <w:rFonts w:ascii="Bookman Old Style" w:hAnsi="Bookman Old Style"/>
          <w:i/>
          <w:sz w:val="26"/>
          <w:szCs w:val="26"/>
        </w:rPr>
        <w:t xml:space="preserve"> y el</w:t>
      </w:r>
      <w:r w:rsidR="00863570">
        <w:rPr>
          <w:rFonts w:ascii="Bookman Old Style" w:hAnsi="Bookman Old Style"/>
          <w:i/>
          <w:sz w:val="26"/>
          <w:szCs w:val="26"/>
        </w:rPr>
        <w:t xml:space="preserve"> </w:t>
      </w:r>
      <w:r w:rsidRPr="00CB6EDF">
        <w:rPr>
          <w:rFonts w:ascii="Bookman Old Style" w:hAnsi="Bookman Old Style"/>
          <w:i/>
          <w:sz w:val="26"/>
          <w:szCs w:val="26"/>
        </w:rPr>
        <w:t xml:space="preserve">Programa de Ordenamiento Territorial de los Asentamientos Humanos, así como del Plan Regional de Integración Urbana (PRIU) de la Región de la </w:t>
      </w:r>
      <w:r w:rsidRPr="00CB6EDF">
        <w:rPr>
          <w:rFonts w:ascii="Bookman Old Style" w:hAnsi="Bookman Old Style"/>
          <w:b/>
          <w:i/>
          <w:sz w:val="26"/>
          <w:szCs w:val="26"/>
        </w:rPr>
        <w:t>Cuenca del Río Zula</w:t>
      </w:r>
      <w:r w:rsidRPr="00CB6EDF">
        <w:rPr>
          <w:rFonts w:ascii="Bookman Old Style" w:hAnsi="Bookman Old Style"/>
          <w:i/>
          <w:sz w:val="26"/>
          <w:szCs w:val="26"/>
        </w:rPr>
        <w:t>;</w:t>
      </w:r>
      <w:r w:rsidRPr="00CB6EDF">
        <w:rPr>
          <w:rFonts w:ascii="Bookman Old Style" w:hAnsi="Bookman Old Style"/>
          <w:b/>
          <w:i/>
          <w:sz w:val="26"/>
          <w:szCs w:val="26"/>
        </w:rPr>
        <w:t xml:space="preserve"> </w:t>
      </w:r>
      <w:r w:rsidRPr="00CB6EDF">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 -----</w:t>
      </w:r>
      <w:r w:rsidR="00863570">
        <w:rPr>
          <w:rFonts w:ascii="Bookman Old Style" w:hAnsi="Bookman Old Style"/>
          <w:i/>
          <w:sz w:val="26"/>
          <w:szCs w:val="26"/>
        </w:rPr>
        <w:t>-------------------------------------------------------</w:t>
      </w:r>
    </w:p>
    <w:p w:rsidR="00863570" w:rsidRDefault="009248DC" w:rsidP="00863570">
      <w:pPr>
        <w:ind w:left="284" w:right="-235"/>
        <w:jc w:val="both"/>
        <w:rPr>
          <w:rFonts w:ascii="Bookman Old Style" w:hAnsi="Bookman Old Style"/>
          <w:i/>
          <w:sz w:val="26"/>
          <w:szCs w:val="26"/>
        </w:rPr>
      </w:pPr>
      <w:r w:rsidRPr="00CB6EDF">
        <w:rPr>
          <w:rFonts w:ascii="Bookman Old Style" w:eastAsia="Calibri" w:hAnsi="Bookman Old Style"/>
          <w:i/>
          <w:sz w:val="26"/>
          <w:szCs w:val="26"/>
        </w:rPr>
        <w:t xml:space="preserve">–Gracias a todos. Señor Presidente le informo que votada la propuesta, el resultado se declara con </w:t>
      </w:r>
      <w:r w:rsidRPr="00CB6EDF">
        <w:rPr>
          <w:rFonts w:ascii="Bookman Old Style" w:hAnsi="Bookman Old Style"/>
          <w:i/>
          <w:sz w:val="26"/>
          <w:szCs w:val="26"/>
        </w:rPr>
        <w:t xml:space="preserve">11 (once) votos a favor, por lo que se aprueba por </w:t>
      </w:r>
      <w:r w:rsidRPr="00CB6EDF">
        <w:rPr>
          <w:rFonts w:ascii="Bookman Old Style" w:hAnsi="Bookman Old Style"/>
          <w:b/>
          <w:i/>
          <w:sz w:val="26"/>
          <w:szCs w:val="26"/>
        </w:rPr>
        <w:t>mayoría calificada</w:t>
      </w:r>
      <w:r w:rsidRPr="00CB6EDF">
        <w:rPr>
          <w:rFonts w:ascii="Bookman Old Style" w:hAnsi="Bookman Old Style"/>
          <w:i/>
          <w:sz w:val="26"/>
          <w:szCs w:val="26"/>
        </w:rPr>
        <w:t xml:space="preserve"> de los presentes, bajo los siguientes acuerdos: ------------</w:t>
      </w:r>
      <w:r w:rsidR="00863570">
        <w:rPr>
          <w:rFonts w:ascii="Bookman Old Style" w:hAnsi="Bookman Old Style"/>
          <w:i/>
          <w:sz w:val="26"/>
          <w:szCs w:val="26"/>
        </w:rPr>
        <w:t>-------------------</w:t>
      </w:r>
    </w:p>
    <w:p w:rsidR="009248DC" w:rsidRPr="00863570" w:rsidRDefault="009248DC" w:rsidP="00863570">
      <w:pPr>
        <w:ind w:left="284" w:right="-235"/>
        <w:jc w:val="both"/>
        <w:rPr>
          <w:rFonts w:ascii="Bookman Old Style" w:hAnsi="Bookman Old Style"/>
          <w:i/>
          <w:sz w:val="26"/>
          <w:szCs w:val="26"/>
        </w:rPr>
      </w:pPr>
      <w:r w:rsidRPr="00CB6EDF">
        <w:rPr>
          <w:rFonts w:ascii="Bookman Old Style" w:eastAsia="Calibri" w:hAnsi="Bookman Old Style"/>
          <w:b/>
          <w:sz w:val="26"/>
          <w:szCs w:val="26"/>
        </w:rPr>
        <w:t xml:space="preserve">PRIMERO: </w:t>
      </w:r>
      <w:r w:rsidRPr="00CB6EDF">
        <w:rPr>
          <w:rFonts w:ascii="Bookman Old Style" w:eastAsia="Calibri" w:hAnsi="Bookman Old Style"/>
          <w:sz w:val="26"/>
          <w:szCs w:val="26"/>
        </w:rPr>
        <w:t>Es de autorizarse y se autoriza la realización de los trámites necesarios y pertinentes, a fin de cumplir el presente acuerdo, asimismo al interior del Municipio se realicen los procesos y procedimientos correspondientes para la colaboración en la elaboración de los instrumentos de ordenamiento territorial de manera conjunta con la SEMADET. ----------------------------------------------</w:t>
      </w:r>
      <w:r w:rsidR="00863570">
        <w:rPr>
          <w:rFonts w:ascii="Bookman Old Style" w:eastAsia="Calibri" w:hAnsi="Bookman Old Style"/>
          <w:sz w:val="26"/>
          <w:szCs w:val="26"/>
        </w:rPr>
        <w:t>-------------</w:t>
      </w:r>
      <w:r w:rsidRPr="00CB6EDF">
        <w:rPr>
          <w:rFonts w:ascii="Bookman Old Style" w:eastAsia="Calibri" w:hAnsi="Bookman Old Style"/>
          <w:b/>
          <w:sz w:val="26"/>
          <w:szCs w:val="26"/>
        </w:rPr>
        <w:t>SEGUNDO:</w:t>
      </w:r>
      <w:r w:rsidRPr="00CB6EDF">
        <w:rPr>
          <w:rFonts w:ascii="Bookman Old Style" w:eastAsia="Calibri" w:hAnsi="Bookman Old Style"/>
          <w:sz w:val="26"/>
          <w:szCs w:val="26"/>
        </w:rPr>
        <w:t xml:space="preserve"> El Pleno del H. Ayuntamiento Constitucional de Ayotlán, Jalisco, aprueba y autoriza al </w:t>
      </w:r>
      <w:r w:rsidRPr="00CB6EDF">
        <w:rPr>
          <w:rFonts w:ascii="Bookman Old Style" w:eastAsia="Calibri" w:hAnsi="Bookman Old Style"/>
          <w:b/>
          <w:sz w:val="26"/>
          <w:szCs w:val="26"/>
        </w:rPr>
        <w:t>C. RODOLFO HERNÁNDEZ SÁNCHEZ</w:t>
      </w:r>
      <w:r w:rsidRPr="00CB6EDF">
        <w:rPr>
          <w:rFonts w:ascii="Bookman Old Style" w:eastAsia="Calibri" w:hAnsi="Bookman Old Style"/>
          <w:sz w:val="26"/>
          <w:szCs w:val="26"/>
        </w:rPr>
        <w:t>, quien funge como Presidente Municipal para que en nombre y representación del Municipio forme parte del Consejo Regional de Ordenamiento Ecológico, Territorial y Desarrollo Urbano, así como suscribir la aceptación del reglamento correspondiente. -----------------------</w:t>
      </w:r>
      <w:r w:rsidR="00863570">
        <w:rPr>
          <w:rFonts w:ascii="Bookman Old Style" w:eastAsia="Calibri" w:hAnsi="Bookman Old Style"/>
          <w:sz w:val="26"/>
          <w:szCs w:val="26"/>
        </w:rPr>
        <w:t>-----------------------------</w:t>
      </w:r>
    </w:p>
    <w:p w:rsidR="00211915" w:rsidRPr="00EA17A7" w:rsidRDefault="0032694F" w:rsidP="00EA17A7">
      <w:pPr>
        <w:ind w:left="284" w:right="-235"/>
        <w:jc w:val="both"/>
        <w:rPr>
          <w:rFonts w:ascii="Bookman Old Style" w:eastAsia="Calibri" w:hAnsi="Bookman Old Style"/>
          <w:b/>
          <w:sz w:val="24"/>
          <w:szCs w:val="24"/>
        </w:rPr>
      </w:pPr>
      <w:r w:rsidRPr="0032694F">
        <w:rPr>
          <w:rFonts w:ascii="Bookman Old Style" w:eastAsia="Calibri" w:hAnsi="Bookman Old Style"/>
          <w:b/>
          <w:sz w:val="32"/>
          <w:szCs w:val="32"/>
        </w:rPr>
        <w:t>XIV.-</w:t>
      </w:r>
      <w:r>
        <w:rPr>
          <w:rFonts w:ascii="Bookman Old Style" w:eastAsia="Calibri" w:hAnsi="Bookman Old Style"/>
          <w:b/>
          <w:sz w:val="24"/>
          <w:szCs w:val="24"/>
        </w:rPr>
        <w:t xml:space="preserve"> </w:t>
      </w:r>
      <w:r w:rsidR="00F6294E" w:rsidRPr="0032694F">
        <w:rPr>
          <w:rFonts w:ascii="Bookman Old Style" w:eastAsia="Calibri" w:hAnsi="Bookman Old Style"/>
          <w:b/>
          <w:sz w:val="24"/>
          <w:szCs w:val="24"/>
        </w:rPr>
        <w:t>ASUNTOS DEL PRESIDENTE. -------</w:t>
      </w:r>
      <w:r>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p>
    <w:p w:rsidR="00211915" w:rsidRPr="00211915" w:rsidRDefault="00211915" w:rsidP="00211915">
      <w:pPr>
        <w:pStyle w:val="Prrafodelista"/>
        <w:ind w:left="284" w:right="-235"/>
        <w:jc w:val="both"/>
        <w:rPr>
          <w:rFonts w:ascii="Bookman Old Style" w:eastAsia="Calibri" w:hAnsi="Bookman Old Style"/>
          <w:b/>
          <w:sz w:val="24"/>
          <w:szCs w:val="24"/>
        </w:rPr>
      </w:pPr>
      <w:r w:rsidRPr="00211915">
        <w:rPr>
          <w:rFonts w:ascii="Bookman Old Style" w:hAnsi="Bookman Old Style"/>
          <w:sz w:val="26"/>
          <w:szCs w:val="26"/>
        </w:rPr>
        <w:t xml:space="preserve">El C. Presidente Municipal </w:t>
      </w:r>
      <w:r w:rsidRPr="00211915">
        <w:rPr>
          <w:rFonts w:ascii="Bookman Old Style" w:hAnsi="Bookman Old Style"/>
          <w:b/>
          <w:sz w:val="26"/>
          <w:szCs w:val="26"/>
        </w:rPr>
        <w:t>C.</w:t>
      </w:r>
      <w:r>
        <w:rPr>
          <w:rFonts w:ascii="Bookman Old Style" w:hAnsi="Bookman Old Style"/>
          <w:sz w:val="26"/>
          <w:szCs w:val="26"/>
        </w:rPr>
        <w:t xml:space="preserve"> </w:t>
      </w:r>
      <w:r w:rsidRPr="00211915">
        <w:rPr>
          <w:rFonts w:ascii="Bookman Old Style" w:hAnsi="Bookman Old Style"/>
          <w:b/>
          <w:sz w:val="26"/>
          <w:szCs w:val="26"/>
        </w:rPr>
        <w:t>RODOLFO HERNÁNDEZ SÁNCHEZ</w:t>
      </w:r>
      <w:r w:rsidRPr="00211915">
        <w:rPr>
          <w:rFonts w:ascii="Bookman Old Style" w:hAnsi="Bookman Old Style"/>
          <w:sz w:val="26"/>
          <w:szCs w:val="26"/>
        </w:rPr>
        <w:t xml:space="preserve">, manifiesta no tener asuntos que agregar a su informe, indicándole al Secretario General </w:t>
      </w:r>
      <w:r w:rsidRPr="00211915">
        <w:rPr>
          <w:rFonts w:ascii="Bookman Old Style" w:hAnsi="Bookman Old Style"/>
          <w:b/>
          <w:sz w:val="26"/>
          <w:szCs w:val="26"/>
        </w:rPr>
        <w:t>C. JOSÉ DE JESÚS PARTIDA GARCÍA</w:t>
      </w:r>
      <w:r w:rsidRPr="00211915">
        <w:rPr>
          <w:rFonts w:ascii="Bookman Old Style" w:hAnsi="Bookman Old Style"/>
          <w:sz w:val="26"/>
          <w:szCs w:val="26"/>
        </w:rPr>
        <w:t>, que continúe con el desarrollo de la sesión.</w:t>
      </w:r>
      <w:r>
        <w:rPr>
          <w:rFonts w:ascii="Bookman Old Style" w:hAnsi="Bookman Old Style"/>
          <w:sz w:val="26"/>
          <w:szCs w:val="26"/>
        </w:rPr>
        <w:t xml:space="preserve"> -------------------------------------------------------------</w:t>
      </w:r>
    </w:p>
    <w:p w:rsidR="00211915" w:rsidRDefault="00211915" w:rsidP="009B55D6">
      <w:pPr>
        <w:ind w:left="284" w:right="-235"/>
        <w:jc w:val="both"/>
        <w:rPr>
          <w:rFonts w:ascii="Bookman Old Style" w:hAnsi="Bookman Old Style" w:cs="Calibri"/>
          <w:sz w:val="26"/>
          <w:szCs w:val="26"/>
        </w:rPr>
      </w:pPr>
    </w:p>
    <w:p w:rsidR="00211915" w:rsidRDefault="00211915" w:rsidP="009B55D6">
      <w:pPr>
        <w:ind w:left="284" w:right="-235"/>
        <w:jc w:val="both"/>
        <w:rPr>
          <w:rFonts w:ascii="Bookman Old Style" w:hAnsi="Bookman Old Style" w:cs="Calibri"/>
          <w:sz w:val="26"/>
          <w:szCs w:val="26"/>
        </w:rPr>
      </w:pPr>
    </w:p>
    <w:p w:rsidR="00211915" w:rsidRDefault="00211915" w:rsidP="009B55D6">
      <w:pPr>
        <w:ind w:left="284" w:right="-235"/>
        <w:jc w:val="both"/>
        <w:rPr>
          <w:rFonts w:ascii="Bookman Old Style" w:hAnsi="Bookman Old Style" w:cs="Calibri"/>
          <w:sz w:val="26"/>
          <w:szCs w:val="26"/>
        </w:rPr>
      </w:pPr>
    </w:p>
    <w:p w:rsidR="00211915" w:rsidRPr="00211915" w:rsidRDefault="00211915" w:rsidP="00211915">
      <w:pPr>
        <w:ind w:left="-1985" w:right="1749"/>
        <w:jc w:val="both"/>
        <w:rPr>
          <w:rFonts w:ascii="Bookman Old Style" w:hAnsi="Bookman Old Style" w:cs="Calibri"/>
          <w:sz w:val="10"/>
          <w:szCs w:val="10"/>
        </w:rPr>
      </w:pPr>
    </w:p>
    <w:p w:rsidR="00454E81" w:rsidRPr="00211915" w:rsidRDefault="0032694F" w:rsidP="0032694F">
      <w:pPr>
        <w:pStyle w:val="Prrafodelista"/>
        <w:ind w:left="-1985" w:right="1749"/>
        <w:jc w:val="both"/>
        <w:rPr>
          <w:rFonts w:ascii="Bookman Old Style" w:eastAsia="Calibri" w:hAnsi="Bookman Old Style"/>
          <w:b/>
          <w:sz w:val="24"/>
          <w:szCs w:val="24"/>
        </w:rPr>
      </w:pPr>
      <w:r w:rsidRPr="0032694F">
        <w:rPr>
          <w:rFonts w:ascii="Bookman Old Style" w:eastAsia="Calibri" w:hAnsi="Bookman Old Style"/>
          <w:b/>
          <w:sz w:val="32"/>
          <w:szCs w:val="32"/>
        </w:rPr>
        <w:t>XV.-</w:t>
      </w:r>
      <w:r>
        <w:rPr>
          <w:rFonts w:ascii="Bookman Old Style" w:eastAsia="Calibri" w:hAnsi="Bookman Old Style"/>
          <w:b/>
          <w:sz w:val="24"/>
          <w:szCs w:val="24"/>
        </w:rPr>
        <w:t xml:space="preserve"> </w:t>
      </w:r>
      <w:r w:rsidR="00454E81" w:rsidRPr="00211915">
        <w:rPr>
          <w:rFonts w:ascii="Bookman Old Style" w:eastAsia="Calibri" w:hAnsi="Bookman Old Style"/>
          <w:b/>
          <w:sz w:val="24"/>
          <w:szCs w:val="24"/>
        </w:rPr>
        <w:t>ASUNTOS DE REGIDORES. -------------------------------</w:t>
      </w:r>
      <w:r w:rsidR="005D1E04" w:rsidRPr="00211915">
        <w:rPr>
          <w:rFonts w:ascii="Bookman Old Style" w:eastAsia="Calibri" w:hAnsi="Bookman Old Style"/>
          <w:b/>
          <w:sz w:val="24"/>
          <w:szCs w:val="24"/>
        </w:rPr>
        <w:t>-----</w:t>
      </w:r>
      <w:r>
        <w:rPr>
          <w:rFonts w:ascii="Bookman Old Style" w:eastAsia="Calibri" w:hAnsi="Bookman Old Style"/>
          <w:b/>
          <w:sz w:val="24"/>
          <w:szCs w:val="24"/>
        </w:rPr>
        <w:t>-------</w:t>
      </w:r>
    </w:p>
    <w:p w:rsidR="00454E81" w:rsidRPr="005D1E04" w:rsidRDefault="00454E81" w:rsidP="005D1E04">
      <w:pPr>
        <w:pStyle w:val="Prrafodelista"/>
        <w:ind w:left="-1985" w:right="1749"/>
        <w:jc w:val="both"/>
        <w:rPr>
          <w:rFonts w:ascii="Bookman Old Style" w:eastAsia="Calibri" w:hAnsi="Bookman Old Style"/>
          <w:b/>
          <w:sz w:val="10"/>
          <w:szCs w:val="10"/>
        </w:rPr>
      </w:pPr>
    </w:p>
    <w:p w:rsidR="00454E81" w:rsidRPr="00BE224D" w:rsidRDefault="009414E3" w:rsidP="00BE224D">
      <w:pPr>
        <w:pStyle w:val="Prrafodelista"/>
        <w:ind w:left="-1985" w:right="1749"/>
        <w:jc w:val="both"/>
        <w:rPr>
          <w:rFonts w:ascii="Bookman Old Style" w:eastAsia="Calibri" w:hAnsi="Bookman Old Style"/>
          <w:i/>
          <w:sz w:val="26"/>
          <w:szCs w:val="26"/>
        </w:rPr>
      </w:pPr>
      <w:r w:rsidRPr="009414E3">
        <w:rPr>
          <w:rFonts w:ascii="Bookman Old Style" w:hAnsi="Bookman Old Style" w:cs="Calibri"/>
          <w:sz w:val="26"/>
          <w:szCs w:val="26"/>
        </w:rPr>
        <w:t xml:space="preserve">El </w:t>
      </w:r>
      <w:r w:rsidR="00454E81" w:rsidRPr="009414E3">
        <w:rPr>
          <w:rFonts w:ascii="Bookman Old Style" w:hAnsi="Bookman Old Style"/>
          <w:sz w:val="26"/>
          <w:szCs w:val="26"/>
        </w:rPr>
        <w:t>Presidente Municipal</w:t>
      </w:r>
      <w:r w:rsidR="00454E81" w:rsidRPr="00E70F9B">
        <w:rPr>
          <w:rFonts w:ascii="Bookman Old Style" w:hAnsi="Bookman Old Style"/>
          <w:sz w:val="26"/>
          <w:szCs w:val="26"/>
        </w:rPr>
        <w:t xml:space="preserve"> </w:t>
      </w:r>
      <w:r w:rsidR="00737CE1" w:rsidRPr="00737CE1">
        <w:rPr>
          <w:rFonts w:ascii="Bookman Old Style" w:hAnsi="Bookman Old Style"/>
          <w:b/>
          <w:sz w:val="26"/>
          <w:szCs w:val="26"/>
        </w:rPr>
        <w:t>C.</w:t>
      </w:r>
      <w:r w:rsidR="00737CE1">
        <w:rPr>
          <w:rFonts w:ascii="Bookman Old Style" w:hAnsi="Bookman Old Style"/>
          <w:sz w:val="26"/>
          <w:szCs w:val="26"/>
        </w:rPr>
        <w:t xml:space="preserve"> </w:t>
      </w:r>
      <w:r w:rsidR="00737CE1">
        <w:rPr>
          <w:rFonts w:ascii="Bookman Old Style" w:hAnsi="Bookman Old Style"/>
          <w:b/>
          <w:sz w:val="26"/>
          <w:szCs w:val="26"/>
        </w:rPr>
        <w:t>RODOLFO HERNÁNDEZ SÁNCHEZ,</w:t>
      </w:r>
      <w:r w:rsidR="00737CE1">
        <w:rPr>
          <w:rFonts w:ascii="Bookman Old Style" w:hAnsi="Bookman Old Style"/>
          <w:sz w:val="26"/>
          <w:szCs w:val="26"/>
        </w:rPr>
        <w:t xml:space="preserve"> pre</w:t>
      </w:r>
      <w:r w:rsidR="00BE224D">
        <w:rPr>
          <w:rFonts w:ascii="Bookman Old Style" w:hAnsi="Bookman Old Style"/>
          <w:sz w:val="26"/>
          <w:szCs w:val="26"/>
        </w:rPr>
        <w:t>gunta a sus compañeros si desean poner en la mesa del Cabildo</w:t>
      </w:r>
      <w:r w:rsidR="00211915">
        <w:rPr>
          <w:rFonts w:ascii="Bookman Old Style" w:hAnsi="Bookman Old Style"/>
          <w:sz w:val="26"/>
          <w:szCs w:val="26"/>
        </w:rPr>
        <w:t xml:space="preserve"> algún</w:t>
      </w:r>
      <w:r w:rsidR="00BE224D">
        <w:rPr>
          <w:rFonts w:ascii="Bookman Old Style" w:hAnsi="Bookman Old Style"/>
          <w:sz w:val="26"/>
          <w:szCs w:val="26"/>
        </w:rPr>
        <w:t xml:space="preserve"> asunto o comentario, </w:t>
      </w:r>
      <w:r w:rsidR="00211915">
        <w:rPr>
          <w:rFonts w:ascii="Bookman Old Style" w:hAnsi="Bookman Old Style"/>
          <w:sz w:val="26"/>
          <w:szCs w:val="26"/>
        </w:rPr>
        <w:t xml:space="preserve">a lo cual los </w:t>
      </w:r>
      <w:r w:rsidR="00BE224D">
        <w:rPr>
          <w:rFonts w:ascii="Bookman Old Style" w:hAnsi="Bookman Old Style"/>
          <w:sz w:val="26"/>
          <w:szCs w:val="26"/>
        </w:rPr>
        <w:t xml:space="preserve">CC. </w:t>
      </w:r>
      <w:r w:rsidR="00211915">
        <w:rPr>
          <w:rFonts w:ascii="Bookman Old Style" w:hAnsi="Bookman Old Style"/>
          <w:sz w:val="26"/>
          <w:szCs w:val="26"/>
        </w:rPr>
        <w:t>Regidores</w:t>
      </w:r>
      <w:r w:rsidR="00C21A1D">
        <w:rPr>
          <w:rFonts w:ascii="Bookman Old Style" w:hAnsi="Bookman Old Style"/>
          <w:sz w:val="26"/>
          <w:szCs w:val="26"/>
        </w:rPr>
        <w:t xml:space="preserve"> presentes y que integran el Órgano Colegiado Municipal, </w:t>
      </w:r>
      <w:r w:rsidR="00FE1F43">
        <w:rPr>
          <w:rFonts w:ascii="Bookman Old Style" w:hAnsi="Bookman Old Style"/>
          <w:sz w:val="26"/>
          <w:szCs w:val="26"/>
        </w:rPr>
        <w:t>indican que no;</w:t>
      </w:r>
      <w:r w:rsidR="00BE224D">
        <w:rPr>
          <w:rFonts w:ascii="Bookman Old Style" w:hAnsi="Bookman Old Style"/>
          <w:sz w:val="26"/>
          <w:szCs w:val="26"/>
        </w:rPr>
        <w:t xml:space="preserve"> solicitando a su vez se continúe con el desahogo de la sesión. ---------------------------------------------</w:t>
      </w:r>
    </w:p>
    <w:p w:rsidR="000835B3" w:rsidRPr="009B1C9A" w:rsidRDefault="000835B3" w:rsidP="00210931">
      <w:pPr>
        <w:spacing w:after="0" w:line="240" w:lineRule="auto"/>
        <w:ind w:left="-1985" w:right="1749"/>
        <w:jc w:val="both"/>
        <w:rPr>
          <w:rFonts w:ascii="Bookman Old Style" w:eastAsia="Calibri" w:hAnsi="Bookman Old Style"/>
          <w:i/>
          <w:sz w:val="10"/>
          <w:szCs w:val="10"/>
        </w:rPr>
      </w:pPr>
    </w:p>
    <w:p w:rsidR="006F3D4E" w:rsidRPr="00BE224D" w:rsidRDefault="0032694F" w:rsidP="00BE224D">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b/>
          <w:sz w:val="32"/>
          <w:szCs w:val="32"/>
        </w:rPr>
        <w:t>X</w:t>
      </w:r>
      <w:r w:rsidR="0060066E">
        <w:rPr>
          <w:rFonts w:ascii="Bookman Old Style" w:eastAsia="Calibri" w:hAnsi="Bookman Old Style"/>
          <w:b/>
          <w:sz w:val="32"/>
          <w:szCs w:val="32"/>
        </w:rPr>
        <w:t>V</w:t>
      </w:r>
      <w:r>
        <w:rPr>
          <w:rFonts w:ascii="Bookman Old Style" w:eastAsia="Calibri" w:hAnsi="Bookman Old Style"/>
          <w:b/>
          <w:sz w:val="32"/>
          <w:szCs w:val="32"/>
        </w:rPr>
        <w:t>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BE224D">
        <w:rPr>
          <w:rFonts w:ascii="Bookman Old Style" w:hAnsi="Bookman Old Style"/>
          <w:b/>
          <w:sz w:val="24"/>
          <w:szCs w:val="24"/>
        </w:rPr>
        <w:t>-------</w:t>
      </w:r>
    </w:p>
    <w:p w:rsidR="00BE224D" w:rsidRDefault="00BE224D" w:rsidP="00210931">
      <w:pPr>
        <w:spacing w:after="0" w:line="240" w:lineRule="auto"/>
        <w:ind w:left="-1985" w:right="1749"/>
        <w:jc w:val="both"/>
        <w:rPr>
          <w:rFonts w:ascii="Bookman Old Style" w:hAnsi="Bookman Old Style" w:cs="Calibri"/>
          <w:sz w:val="26"/>
          <w:szCs w:val="26"/>
        </w:rPr>
      </w:pPr>
    </w:p>
    <w:p w:rsidR="008F67C3" w:rsidRPr="00210931" w:rsidRDefault="00221FBF" w:rsidP="00210931">
      <w:pPr>
        <w:spacing w:after="0" w:line="240" w:lineRule="aut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DD0D4A">
        <w:rPr>
          <w:rFonts w:ascii="Bookman Old Style" w:eastAsia="Calibri" w:hAnsi="Bookman Old Style"/>
          <w:i/>
          <w:sz w:val="26"/>
          <w:szCs w:val="26"/>
        </w:rPr>
        <w:t xml:space="preserve"> 19:58</w:t>
      </w:r>
      <w:r w:rsidR="00A96EE0">
        <w:rPr>
          <w:rFonts w:ascii="Bookman Old Style" w:eastAsia="Calibri" w:hAnsi="Bookman Old Style"/>
          <w:i/>
          <w:sz w:val="26"/>
          <w:szCs w:val="26"/>
        </w:rPr>
        <w:t xml:space="preserve"> (</w:t>
      </w:r>
      <w:r w:rsidR="00DD0D4A">
        <w:rPr>
          <w:rFonts w:ascii="Bookman Old Style" w:eastAsia="Calibri" w:hAnsi="Bookman Old Style"/>
          <w:i/>
          <w:sz w:val="26"/>
          <w:szCs w:val="26"/>
        </w:rPr>
        <w:t>diecinueve</w:t>
      </w:r>
      <w:r w:rsidR="00BE224D">
        <w:rPr>
          <w:rFonts w:ascii="Bookman Old Style" w:eastAsia="Calibri" w:hAnsi="Bookman Old Style"/>
          <w:i/>
          <w:sz w:val="26"/>
          <w:szCs w:val="26"/>
        </w:rPr>
        <w:t>) horas con (</w:t>
      </w:r>
      <w:r w:rsidR="00DD0D4A">
        <w:rPr>
          <w:rFonts w:ascii="Bookman Old Style" w:eastAsia="Calibri" w:hAnsi="Bookman Old Style"/>
          <w:i/>
          <w:sz w:val="26"/>
          <w:szCs w:val="26"/>
        </w:rPr>
        <w:t xml:space="preserve">cincuenta y </w:t>
      </w:r>
      <w:r w:rsidR="00BE224D">
        <w:rPr>
          <w:rFonts w:ascii="Bookman Old Style" w:eastAsia="Calibri" w:hAnsi="Bookman Old Style"/>
          <w:i/>
          <w:sz w:val="26"/>
          <w:szCs w:val="26"/>
        </w:rPr>
        <w:t>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F13C74" w:rsidRPr="00F13C74">
        <w:rPr>
          <w:rFonts w:ascii="Bookman Old Style" w:eastAsia="Calibri" w:hAnsi="Bookman Old Style"/>
          <w:b/>
          <w:i/>
          <w:sz w:val="26"/>
          <w:szCs w:val="26"/>
        </w:rPr>
        <w:t>Lunes</w:t>
      </w:r>
      <w:r w:rsidR="00BE224D">
        <w:rPr>
          <w:rFonts w:ascii="Bookman Old Style" w:eastAsia="Calibri" w:hAnsi="Bookman Old Style"/>
          <w:i/>
          <w:sz w:val="26"/>
          <w:szCs w:val="26"/>
        </w:rPr>
        <w:t xml:space="preserve"> </w:t>
      </w:r>
      <w:r w:rsidR="00BE224D" w:rsidRPr="00F13C74">
        <w:rPr>
          <w:rFonts w:ascii="Bookman Old Style" w:eastAsia="Calibri" w:hAnsi="Bookman Old Style"/>
          <w:b/>
          <w:i/>
          <w:sz w:val="26"/>
          <w:szCs w:val="26"/>
        </w:rPr>
        <w:t>27</w:t>
      </w:r>
      <w:r w:rsidR="00BE224D">
        <w:rPr>
          <w:rFonts w:ascii="Bookman Old Style" w:eastAsia="Calibri" w:hAnsi="Bookman Old Style"/>
          <w:i/>
          <w:sz w:val="26"/>
          <w:szCs w:val="26"/>
        </w:rPr>
        <w:t xml:space="preserve"> (veintisiete</w:t>
      </w:r>
      <w:r>
        <w:rPr>
          <w:rFonts w:ascii="Bookman Old Style" w:eastAsia="Calibri" w:hAnsi="Bookman Old Style"/>
          <w:i/>
          <w:sz w:val="26"/>
          <w:szCs w:val="26"/>
        </w:rPr>
        <w:t xml:space="preserve">) de </w:t>
      </w:r>
      <w:r w:rsidR="00BE224D" w:rsidRPr="00F13C74">
        <w:rPr>
          <w:rFonts w:ascii="Bookman Old Style" w:eastAsia="Calibri" w:hAnsi="Bookman Old Style"/>
          <w:b/>
          <w:i/>
          <w:sz w:val="26"/>
          <w:szCs w:val="26"/>
        </w:rPr>
        <w:t>Diciem</w:t>
      </w:r>
      <w:r w:rsidRPr="00F13C74">
        <w:rPr>
          <w:rFonts w:ascii="Bookman Old Style" w:eastAsia="Calibri" w:hAnsi="Bookman Old Style"/>
          <w:b/>
          <w:i/>
          <w:sz w:val="26"/>
          <w:szCs w:val="26"/>
        </w:rPr>
        <w:t>bre</w:t>
      </w:r>
      <w:r>
        <w:rPr>
          <w:rFonts w:ascii="Bookman Old Style" w:eastAsia="Calibri" w:hAnsi="Bookman Old Style"/>
          <w:i/>
          <w:sz w:val="26"/>
          <w:szCs w:val="26"/>
        </w:rPr>
        <w:t xml:space="preserve"> del año </w:t>
      </w:r>
      <w:r w:rsidRPr="00F13C74">
        <w:rPr>
          <w:rFonts w:ascii="Bookman Old Style" w:eastAsia="Calibri" w:hAnsi="Bookman Old Style"/>
          <w:b/>
          <w:i/>
          <w:sz w:val="26"/>
          <w:szCs w:val="26"/>
        </w:rPr>
        <w:t>2021</w:t>
      </w:r>
      <w:r>
        <w:rPr>
          <w:rFonts w:ascii="Bookman Old Style" w:eastAsia="Calibri" w:hAnsi="Bookman Old Style"/>
          <w:i/>
          <w:sz w:val="26"/>
          <w:szCs w:val="26"/>
        </w:rPr>
        <w:t xml:space="preserve"> (dos mil veintiuno), doy p</w:t>
      </w:r>
      <w:r w:rsidR="00F13C74">
        <w:rPr>
          <w:rFonts w:ascii="Bookman Old Style" w:eastAsia="Calibri" w:hAnsi="Bookman Old Style"/>
          <w:i/>
          <w:sz w:val="26"/>
          <w:szCs w:val="26"/>
        </w:rPr>
        <w:t>or clausurada la Sesión número 5</w:t>
      </w:r>
      <w:r>
        <w:rPr>
          <w:rFonts w:ascii="Bookman Old Style" w:eastAsia="Calibri" w:hAnsi="Bookman Old Style"/>
          <w:i/>
          <w:sz w:val="26"/>
          <w:szCs w:val="26"/>
        </w:rPr>
        <w:t xml:space="preserve"> </w:t>
      </w:r>
      <w:r w:rsidR="00F13C74">
        <w:rPr>
          <w:rFonts w:ascii="Bookman Old Style" w:eastAsia="Calibri" w:hAnsi="Bookman Old Style"/>
          <w:i/>
          <w:sz w:val="26"/>
          <w:szCs w:val="26"/>
        </w:rPr>
        <w:t>(Cinco</w:t>
      </w:r>
      <w:r w:rsidR="006348A6">
        <w:rPr>
          <w:rFonts w:ascii="Bookman Old Style" w:eastAsia="Calibri" w:hAnsi="Bookman Old Style"/>
          <w:i/>
          <w:sz w:val="26"/>
          <w:szCs w:val="26"/>
        </w:rPr>
        <w:t>) Ordinaria del Honorable Ayuntamiento, celebrada por la Administración Pública 2021 – 2024 (dos mil veintiuno – dos mil</w:t>
      </w:r>
      <w:r w:rsidR="00F13C74">
        <w:rPr>
          <w:rFonts w:ascii="Bookman Old Style" w:eastAsia="Calibri" w:hAnsi="Bookman Old Style"/>
          <w:i/>
          <w:sz w:val="26"/>
          <w:szCs w:val="26"/>
        </w:rPr>
        <w:t xml:space="preserve"> veinticuatro), bajo el Acta 005/2021 (cero, cero, cinco</w:t>
      </w:r>
      <w:r w:rsidR="006348A6">
        <w:rPr>
          <w:rFonts w:ascii="Bookman Old Style" w:eastAsia="Calibri" w:hAnsi="Bookman Old Style"/>
          <w:i/>
          <w:sz w:val="26"/>
          <w:szCs w:val="26"/>
        </w:rPr>
        <w:t xml:space="preserve"> diagonal dos mil veintiuno). Muchas gracias a todo</w:t>
      </w:r>
      <w:r w:rsidR="000218DD">
        <w:rPr>
          <w:rFonts w:ascii="Bookman Old Style" w:eastAsia="Calibri" w:hAnsi="Bookman Old Style"/>
          <w:i/>
          <w:sz w:val="26"/>
          <w:szCs w:val="26"/>
        </w:rPr>
        <w:t>s los asistentes. --------</w:t>
      </w:r>
      <w:r w:rsidR="00F13C74">
        <w:rPr>
          <w:rFonts w:ascii="Bookman Old Style" w:eastAsia="Calibri" w:hAnsi="Bookman Old Style"/>
          <w:i/>
          <w:sz w:val="26"/>
          <w:szCs w:val="26"/>
        </w:rPr>
        <w:t>-----------------------------------------</w:t>
      </w:r>
      <w:bookmarkStart w:id="0" w:name="_GoBack"/>
      <w:bookmarkEnd w:id="0"/>
    </w:p>
    <w:p w:rsidR="006F3D4E" w:rsidRDefault="006F3D4E" w:rsidP="00FC3409">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FC3409">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r w:rsidR="00947344">
        <w:rPr>
          <w:rFonts w:ascii="Bookman Old Style" w:eastAsia="Calibri" w:hAnsi="Bookman Old Style" w:cs="Times New Roman"/>
          <w:b/>
          <w:i/>
          <w:sz w:val="26"/>
          <w:szCs w:val="26"/>
        </w:rPr>
        <w:t xml:space="preserve">- </w:t>
      </w:r>
    </w:p>
    <w:p w:rsidR="00E5174F" w:rsidRPr="006D1298" w:rsidRDefault="00E5174F" w:rsidP="00FC3409">
      <w:pPr>
        <w:spacing w:after="0" w:line="240" w:lineRule="auto"/>
        <w:ind w:left="-1985" w:right="1749"/>
        <w:jc w:val="both"/>
        <w:rPr>
          <w:rFonts w:ascii="Bookman Old Style" w:eastAsia="Calibri" w:hAnsi="Bookman Old Style" w:cs="Times New Roman"/>
          <w:b/>
          <w:sz w:val="10"/>
          <w:szCs w:val="10"/>
        </w:rPr>
      </w:pPr>
    </w:p>
    <w:p w:rsidR="001D7FE7" w:rsidRDefault="001D7FE7" w:rsidP="00FC3409">
      <w:pPr>
        <w:spacing w:after="0" w:line="240" w:lineRule="auto"/>
        <w:ind w:right="1749"/>
        <w:jc w:val="both"/>
        <w:rPr>
          <w:rFonts w:ascii="Bookman Old Style" w:eastAsia="Calibri" w:hAnsi="Bookman Old Style" w:cs="Times New Roman"/>
          <w:b/>
          <w:sz w:val="26"/>
          <w:szCs w:val="26"/>
        </w:rPr>
      </w:pPr>
    </w:p>
    <w:p w:rsidR="006348A6" w:rsidRPr="00C45401" w:rsidRDefault="006348A6" w:rsidP="001D7FE7">
      <w:pPr>
        <w:spacing w:after="0" w:line="240" w:lineRule="auto"/>
        <w:ind w:right="1749"/>
        <w:jc w:val="both"/>
        <w:rPr>
          <w:rFonts w:ascii="Bookman Old Style" w:eastAsia="Calibri" w:hAnsi="Bookman Old Style" w:cs="Times New Roman"/>
          <w:b/>
          <w:sz w:val="24"/>
          <w:szCs w:val="24"/>
        </w:rPr>
      </w:pPr>
    </w:p>
    <w:p w:rsidR="00A56BBD" w:rsidRPr="00C45401" w:rsidRDefault="001D67E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1D7FE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046734">
      <w:pPr>
        <w:spacing w:after="0" w:line="240" w:lineRule="auto"/>
        <w:ind w:right="1749"/>
        <w:rPr>
          <w:rFonts w:ascii="Bookman Old Style" w:eastAsia="Calibri" w:hAnsi="Bookman Old Style" w:cs="Times New Roman"/>
        </w:rPr>
      </w:pPr>
    </w:p>
    <w:p w:rsidR="006348A6" w:rsidRPr="00C45401" w:rsidRDefault="006348A6" w:rsidP="001D7FE7">
      <w:pPr>
        <w:spacing w:after="0" w:line="240" w:lineRule="auto"/>
        <w:ind w:left="-1985" w:right="1749"/>
        <w:rPr>
          <w:rFonts w:ascii="Bookman Old Style" w:eastAsia="Calibri" w:hAnsi="Bookman Old Style" w:cs="Times New Roman"/>
        </w:rPr>
      </w:pPr>
    </w:p>
    <w:p w:rsidR="006348A6" w:rsidRPr="00C45401" w:rsidRDefault="006348A6"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JOSÉ DE JESÚS PARTIDA GARCÍA</w:t>
      </w:r>
    </w:p>
    <w:p w:rsidR="007658FF" w:rsidRPr="00C45401" w:rsidRDefault="002B4D55" w:rsidP="001D7FE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AC2FA7" w:rsidRPr="00C45401" w:rsidRDefault="00AC2FA7" w:rsidP="001D7FE7">
      <w:pPr>
        <w:spacing w:after="0" w:line="240" w:lineRule="auto"/>
        <w:ind w:left="-1985" w:right="1749"/>
        <w:jc w:val="center"/>
        <w:rPr>
          <w:rFonts w:ascii="Bookman Old Style" w:eastAsia="Calibri" w:hAnsi="Bookman Old Style" w:cs="Times New Roman"/>
          <w:b/>
        </w:rPr>
      </w:pPr>
    </w:p>
    <w:p w:rsidR="00EB1FD6" w:rsidRPr="00C45401" w:rsidRDefault="00EB1FD6" w:rsidP="00046734">
      <w:pPr>
        <w:spacing w:after="0" w:line="240" w:lineRule="auto"/>
        <w:ind w:right="1749"/>
        <w:rPr>
          <w:rFonts w:ascii="Bookman Old Style" w:eastAsia="Calibri" w:hAnsi="Bookman Old Style" w:cs="Times New Roman"/>
          <w:b/>
        </w:rPr>
      </w:pPr>
    </w:p>
    <w:p w:rsidR="002B4D55" w:rsidRPr="00C45401" w:rsidRDefault="006348A6"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0218DD" w:rsidRPr="00C45401" w:rsidRDefault="000218DD" w:rsidP="001D7FE7">
      <w:pPr>
        <w:spacing w:after="0" w:line="240" w:lineRule="auto"/>
        <w:ind w:left="-1985" w:right="1749"/>
        <w:rPr>
          <w:rFonts w:ascii="Bookman Old Style" w:eastAsia="Calibri" w:hAnsi="Bookman Old Style" w:cs="Times New Roman"/>
          <w:b/>
        </w:rPr>
      </w:pPr>
    </w:p>
    <w:p w:rsidR="00EB1FD6" w:rsidRPr="00C45401" w:rsidRDefault="00EB1FD6" w:rsidP="001D7FE7">
      <w:pPr>
        <w:spacing w:after="0" w:line="240" w:lineRule="auto"/>
        <w:ind w:left="-1985" w:right="1749"/>
        <w:rPr>
          <w:rFonts w:ascii="Bookman Old Style" w:eastAsia="Calibri" w:hAnsi="Bookman Old Style" w:cs="Times New Roman"/>
          <w:b/>
        </w:rPr>
      </w:pPr>
    </w:p>
    <w:p w:rsidR="002B4D55" w:rsidRPr="00C45401" w:rsidRDefault="002B4D5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Regidores Propietarios:</w:t>
      </w:r>
    </w:p>
    <w:p w:rsidR="006F3D4E" w:rsidRPr="00C45401" w:rsidRDefault="006F3D4E" w:rsidP="001D7FE7">
      <w:pPr>
        <w:spacing w:after="0" w:line="240" w:lineRule="auto"/>
        <w:ind w:left="-1985" w:right="1749"/>
        <w:rPr>
          <w:rFonts w:ascii="Bookman Old Style" w:eastAsia="Calibri" w:hAnsi="Bookman Old Style" w:cs="Times New Roman"/>
          <w:b/>
          <w:sz w:val="24"/>
          <w:szCs w:val="24"/>
        </w:rPr>
      </w:pPr>
    </w:p>
    <w:p w:rsidR="00352251" w:rsidRDefault="00352251" w:rsidP="00FC3409">
      <w:pPr>
        <w:spacing w:after="0" w:line="240" w:lineRule="auto"/>
        <w:ind w:right="1749"/>
        <w:rPr>
          <w:rFonts w:ascii="Bookman Old Style" w:eastAsia="Calibri" w:hAnsi="Bookman Old Style" w:cs="Times New Roman"/>
          <w:b/>
        </w:rPr>
      </w:pPr>
    </w:p>
    <w:p w:rsidR="00947344" w:rsidRDefault="00947344" w:rsidP="00FC3409">
      <w:pPr>
        <w:spacing w:after="0" w:line="240" w:lineRule="auto"/>
        <w:ind w:right="1749"/>
        <w:rPr>
          <w:rFonts w:ascii="Bookman Old Style" w:eastAsia="Calibri" w:hAnsi="Bookman Old Style" w:cs="Times New Roman"/>
          <w:b/>
        </w:rPr>
      </w:pPr>
    </w:p>
    <w:p w:rsidR="00947344" w:rsidRPr="00F13C74" w:rsidRDefault="00947344" w:rsidP="00FC3409">
      <w:pPr>
        <w:spacing w:after="0" w:line="240" w:lineRule="auto"/>
        <w:ind w:right="1749"/>
        <w:rPr>
          <w:rFonts w:ascii="Bookman Old Style" w:eastAsia="Calibri" w:hAnsi="Bookman Old Style" w:cs="Times New Roman"/>
          <w:b/>
          <w:sz w:val="19"/>
          <w:szCs w:val="19"/>
        </w:rPr>
      </w:pPr>
    </w:p>
    <w:p w:rsidR="00F13C74" w:rsidRDefault="009C2A0B" w:rsidP="00F13C74">
      <w:pPr>
        <w:spacing w:after="0" w:line="240" w:lineRule="auto"/>
        <w:ind w:left="-1985" w:right="1749"/>
        <w:rPr>
          <w:rFonts w:ascii="Bookman Old Style" w:eastAsiaTheme="minorEastAsia" w:hAnsi="Bookman Old Style"/>
          <w:b/>
          <w:sz w:val="19"/>
          <w:szCs w:val="19"/>
          <w:lang w:eastAsia="es-MX"/>
        </w:rPr>
      </w:pPr>
      <w:r w:rsidRPr="00F13C74">
        <w:rPr>
          <w:rFonts w:ascii="Bookman Old Style" w:eastAsia="Calibri" w:hAnsi="Bookman Old Style" w:cs="Times New Roman"/>
          <w:b/>
          <w:sz w:val="19"/>
          <w:szCs w:val="19"/>
        </w:rPr>
        <w:t>C.</w:t>
      </w:r>
      <w:r w:rsidR="006348A6" w:rsidRPr="00F13C74">
        <w:rPr>
          <w:rFonts w:ascii="Bookman Old Style" w:eastAsiaTheme="minorEastAsia" w:hAnsi="Bookman Old Style"/>
          <w:b/>
          <w:sz w:val="19"/>
          <w:szCs w:val="19"/>
          <w:lang w:eastAsia="es-MX"/>
        </w:rPr>
        <w:tab/>
        <w:t>GUILLERMO AMEZOLA FONSECA</w:t>
      </w:r>
      <w:r w:rsidR="00F13C74" w:rsidRPr="00F13C74">
        <w:rPr>
          <w:rFonts w:ascii="Bookman Old Style" w:eastAsiaTheme="minorEastAsia" w:hAnsi="Bookman Old Style"/>
          <w:b/>
          <w:sz w:val="19"/>
          <w:szCs w:val="19"/>
          <w:lang w:eastAsia="es-MX"/>
        </w:rPr>
        <w:t xml:space="preserve">   </w:t>
      </w:r>
      <w:r w:rsidR="00F13C74">
        <w:rPr>
          <w:rFonts w:ascii="Bookman Old Style" w:eastAsiaTheme="minorEastAsia" w:hAnsi="Bookman Old Style"/>
          <w:b/>
          <w:sz w:val="19"/>
          <w:szCs w:val="19"/>
          <w:lang w:eastAsia="es-MX"/>
        </w:rPr>
        <w:t xml:space="preserve">  </w:t>
      </w:r>
      <w:r w:rsidR="00F13C74" w:rsidRPr="00F13C74">
        <w:rPr>
          <w:rFonts w:ascii="Bookman Old Style" w:eastAsiaTheme="minorEastAsia" w:hAnsi="Bookman Old Style"/>
          <w:b/>
          <w:sz w:val="19"/>
          <w:szCs w:val="19"/>
          <w:lang w:eastAsia="es-MX"/>
        </w:rPr>
        <w:t xml:space="preserve">C. JOSÉ GUADALUPE MARES GARCÍA </w:t>
      </w:r>
      <w:r w:rsidR="00F13C74">
        <w:rPr>
          <w:rFonts w:ascii="Bookman Old Style" w:eastAsiaTheme="minorEastAsia" w:hAnsi="Bookman Old Style"/>
          <w:b/>
          <w:sz w:val="19"/>
          <w:szCs w:val="19"/>
          <w:lang w:eastAsia="es-MX"/>
        </w:rPr>
        <w:t xml:space="preserve">                   </w:t>
      </w:r>
    </w:p>
    <w:p w:rsidR="006348A6" w:rsidRPr="00F13C74" w:rsidRDefault="00F13C74" w:rsidP="00F13C74">
      <w:pPr>
        <w:spacing w:after="0" w:line="240" w:lineRule="auto"/>
        <w:ind w:left="-1985" w:right="1749"/>
        <w:rPr>
          <w:rFonts w:ascii="Bookman Old Style" w:eastAsiaTheme="minorEastAsia" w:hAnsi="Bookman Old Style"/>
          <w:b/>
          <w:sz w:val="19"/>
          <w:szCs w:val="19"/>
          <w:lang w:eastAsia="es-MX"/>
        </w:rPr>
      </w:pPr>
      <w:r>
        <w:rPr>
          <w:rFonts w:ascii="Bookman Old Style" w:eastAsia="Calibri" w:hAnsi="Bookman Old Style" w:cs="Times New Roman"/>
          <w:b/>
          <w:sz w:val="19"/>
          <w:szCs w:val="19"/>
        </w:rPr>
        <w:t xml:space="preserve">                  </w:t>
      </w:r>
      <w:r w:rsidRPr="00F13C74">
        <w:rPr>
          <w:rFonts w:ascii="Bookman Old Style" w:eastAsia="Calibri" w:hAnsi="Bookman Old Style" w:cs="Times New Roman"/>
          <w:sz w:val="26"/>
          <w:szCs w:val="26"/>
        </w:rPr>
        <w:t>Regidor Sa</w:t>
      </w:r>
      <w:r>
        <w:rPr>
          <w:rFonts w:ascii="Bookman Old Style" w:eastAsia="Calibri" w:hAnsi="Bookman Old Style" w:cs="Times New Roman"/>
          <w:sz w:val="26"/>
          <w:szCs w:val="26"/>
        </w:rPr>
        <w:t>liente                        Regidor Entrante</w:t>
      </w:r>
    </w:p>
    <w:p w:rsidR="00432F18" w:rsidRDefault="00432F18" w:rsidP="001D7FE7">
      <w:pPr>
        <w:spacing w:after="0" w:line="240" w:lineRule="auto"/>
        <w:ind w:right="1749"/>
        <w:rPr>
          <w:rFonts w:ascii="Bookman Old Style" w:eastAsia="Calibri" w:hAnsi="Bookman Old Style" w:cs="Times New Roman"/>
          <w:b/>
        </w:rPr>
      </w:pPr>
    </w:p>
    <w:p w:rsidR="00947344" w:rsidRDefault="00947344" w:rsidP="00EF2C56">
      <w:pPr>
        <w:spacing w:after="0" w:line="240" w:lineRule="auto"/>
        <w:ind w:right="1749"/>
        <w:rPr>
          <w:rFonts w:ascii="Bookman Old Style" w:eastAsia="Calibri" w:hAnsi="Bookman Old Style" w:cs="Times New Roman"/>
          <w:b/>
        </w:rPr>
      </w:pPr>
    </w:p>
    <w:p w:rsidR="00C45401" w:rsidRDefault="00C45401" w:rsidP="00EF2C56">
      <w:pPr>
        <w:spacing w:after="0" w:line="240" w:lineRule="auto"/>
        <w:ind w:right="1749"/>
        <w:rPr>
          <w:rFonts w:ascii="Bookman Old Style" w:eastAsia="Calibri" w:hAnsi="Bookman Old Style" w:cs="Times New Roman"/>
          <w:b/>
        </w:rPr>
      </w:pPr>
    </w:p>
    <w:p w:rsidR="00F409F2" w:rsidRPr="00C45401" w:rsidRDefault="00F409F2" w:rsidP="00C45401">
      <w:pPr>
        <w:spacing w:after="0" w:line="240" w:lineRule="auto"/>
        <w:ind w:left="-1985" w:right="1607"/>
        <w:rPr>
          <w:rFonts w:ascii="Bookman Old Style" w:eastAsiaTheme="minorEastAsia" w:hAnsi="Bookman Old Style"/>
          <w:b/>
          <w:lang w:eastAsia="es-MX"/>
        </w:rPr>
      </w:pPr>
      <w:r w:rsidRPr="00C45401">
        <w:rPr>
          <w:rFonts w:ascii="Bookman Old Style" w:eastAsiaTheme="minorEastAsia" w:hAnsi="Bookman Old Style"/>
          <w:b/>
          <w:lang w:eastAsia="es-MX"/>
        </w:rPr>
        <w:t xml:space="preserve">C. </w:t>
      </w:r>
      <w:r w:rsidR="00EF2C56" w:rsidRPr="00C45401">
        <w:rPr>
          <w:rFonts w:ascii="Bookman Old Style" w:eastAsiaTheme="minorEastAsia" w:hAnsi="Bookman Old Style"/>
          <w:b/>
          <w:lang w:eastAsia="es-MX"/>
        </w:rPr>
        <w:t>J. REFUGIO CAZARES</w:t>
      </w:r>
      <w:r w:rsidR="006348A6" w:rsidRPr="00C45401">
        <w:rPr>
          <w:rFonts w:ascii="Bookman Old Style" w:eastAsiaTheme="minorEastAsia" w:hAnsi="Bookman Old Style"/>
          <w:b/>
          <w:lang w:eastAsia="es-MX"/>
        </w:rPr>
        <w:t xml:space="preserve"> PADILLA</w:t>
      </w:r>
    </w:p>
    <w:p w:rsidR="006D1298" w:rsidRPr="00C45401" w:rsidRDefault="006D1298" w:rsidP="00C45401">
      <w:pPr>
        <w:spacing w:after="0" w:line="240" w:lineRule="auto"/>
        <w:ind w:left="-1985" w:right="1607"/>
        <w:rPr>
          <w:rFonts w:ascii="Bookman Old Style" w:eastAsiaTheme="minorEastAsia" w:hAnsi="Bookman Old Style"/>
          <w:b/>
          <w:lang w:eastAsia="es-MX"/>
        </w:rPr>
      </w:pPr>
    </w:p>
    <w:p w:rsidR="00EF2C56" w:rsidRPr="00C45401" w:rsidRDefault="00EF2C56" w:rsidP="001D7FE7">
      <w:pPr>
        <w:spacing w:after="0" w:line="240" w:lineRule="auto"/>
        <w:ind w:left="-1985" w:right="1749"/>
        <w:rPr>
          <w:rFonts w:ascii="Bookman Old Style" w:eastAsiaTheme="minorEastAsia" w:hAnsi="Bookman Old Style"/>
          <w:b/>
          <w:lang w:eastAsia="es-MX"/>
        </w:rPr>
      </w:pPr>
    </w:p>
    <w:p w:rsidR="00432F18" w:rsidRPr="00C45401" w:rsidRDefault="00432F18" w:rsidP="00947344">
      <w:pPr>
        <w:spacing w:after="0" w:line="240" w:lineRule="auto"/>
        <w:ind w:left="-1985" w:right="1749"/>
        <w:rPr>
          <w:rFonts w:ascii="Bookman Old Style" w:eastAsiaTheme="minorEastAsia" w:hAnsi="Bookman Old Style"/>
          <w:b/>
          <w:lang w:eastAsia="es-MX"/>
        </w:rPr>
      </w:pPr>
    </w:p>
    <w:p w:rsidR="00EF2C56" w:rsidRPr="00C45401" w:rsidRDefault="00EF2C56" w:rsidP="00EF2C56">
      <w:pPr>
        <w:spacing w:after="0" w:line="240" w:lineRule="auto"/>
        <w:ind w:right="1749"/>
        <w:rPr>
          <w:rFonts w:ascii="Bookman Old Style" w:eastAsiaTheme="minorEastAsia" w:hAnsi="Bookman Old Style"/>
          <w:b/>
          <w:lang w:eastAsia="es-MX"/>
        </w:rPr>
      </w:pPr>
    </w:p>
    <w:p w:rsidR="00C45401" w:rsidRDefault="00C45401" w:rsidP="00C45401">
      <w:pPr>
        <w:spacing w:after="0" w:line="240" w:lineRule="auto"/>
        <w:ind w:left="284" w:right="-235"/>
        <w:rPr>
          <w:rFonts w:ascii="Bookman Old Style" w:eastAsiaTheme="minorEastAsia" w:hAnsi="Bookman Old Style"/>
          <w:b/>
          <w:lang w:eastAsia="es-MX"/>
        </w:rPr>
      </w:pPr>
      <w:r>
        <w:rPr>
          <w:rFonts w:ascii="Bookman Old Style" w:eastAsiaTheme="minorEastAsia" w:hAnsi="Bookman Old Style"/>
          <w:b/>
          <w:lang w:eastAsia="es-MX"/>
        </w:rPr>
        <w:t xml:space="preserve">                              </w:t>
      </w:r>
      <w:r w:rsidR="00EB1FD6" w:rsidRPr="00C45401">
        <w:rPr>
          <w:rFonts w:ascii="Bookman Old Style" w:eastAsiaTheme="minorEastAsia" w:hAnsi="Bookman Old Style"/>
          <w:b/>
          <w:lang w:eastAsia="es-MX"/>
        </w:rPr>
        <w:t>MTRA.</w:t>
      </w:r>
      <w:r w:rsidR="006348A6" w:rsidRPr="00C45401">
        <w:rPr>
          <w:rFonts w:ascii="Bookman Old Style" w:eastAsiaTheme="minorEastAsia" w:hAnsi="Bookman Old Style"/>
          <w:b/>
          <w:lang w:eastAsia="es-MX"/>
        </w:rPr>
        <w:t xml:space="preserve"> ELIZABETH MAGDALENA</w:t>
      </w:r>
    </w:p>
    <w:p w:rsidR="00F409F2" w:rsidRPr="00C45401" w:rsidRDefault="00C45401" w:rsidP="00C45401">
      <w:pPr>
        <w:spacing w:after="0" w:line="240" w:lineRule="auto"/>
        <w:ind w:left="284" w:right="-235"/>
        <w:rPr>
          <w:rFonts w:ascii="Bookman Old Style" w:eastAsiaTheme="minorEastAsia" w:hAnsi="Bookman Old Style"/>
          <w:b/>
          <w:lang w:eastAsia="es-MX"/>
        </w:rPr>
      </w:pPr>
      <w:r>
        <w:rPr>
          <w:rFonts w:ascii="Bookman Old Style" w:eastAsiaTheme="minorEastAsia" w:hAnsi="Bookman Old Style"/>
          <w:b/>
          <w:lang w:eastAsia="es-MX"/>
        </w:rPr>
        <w:t xml:space="preserve">                                     </w:t>
      </w:r>
      <w:r w:rsidR="006348A6" w:rsidRPr="00C45401">
        <w:rPr>
          <w:rFonts w:ascii="Bookman Old Style" w:eastAsiaTheme="minorEastAsia" w:hAnsi="Bookman Old Style"/>
          <w:b/>
          <w:lang w:eastAsia="es-MX"/>
        </w:rPr>
        <w:t xml:space="preserve"> </w:t>
      </w:r>
      <w:r w:rsidR="0027730E">
        <w:rPr>
          <w:rFonts w:ascii="Bookman Old Style" w:eastAsiaTheme="minorEastAsia" w:hAnsi="Bookman Old Style"/>
          <w:b/>
          <w:lang w:eastAsia="es-MX"/>
        </w:rPr>
        <w:t>MANCILLA</w:t>
      </w:r>
      <w:r w:rsidR="006348A6" w:rsidRPr="00C45401">
        <w:rPr>
          <w:rFonts w:ascii="Bookman Old Style" w:eastAsiaTheme="minorEastAsia" w:hAnsi="Bookman Old Style"/>
          <w:b/>
          <w:lang w:eastAsia="es-MX"/>
        </w:rPr>
        <w:t xml:space="preserve"> VARGAS</w:t>
      </w:r>
    </w:p>
    <w:p w:rsidR="00F06BD5" w:rsidRPr="00C45401" w:rsidRDefault="00F06BD5" w:rsidP="00C45401">
      <w:pPr>
        <w:spacing w:after="0" w:line="240" w:lineRule="auto"/>
        <w:ind w:left="284" w:right="-235"/>
        <w:rPr>
          <w:rFonts w:ascii="Bookman Old Style" w:eastAsiaTheme="minorEastAsia" w:hAnsi="Bookman Old Style"/>
          <w:b/>
          <w:lang w:eastAsia="es-MX"/>
        </w:rPr>
      </w:pPr>
    </w:p>
    <w:p w:rsidR="00432F18" w:rsidRPr="00947344" w:rsidRDefault="00432F18" w:rsidP="00947344">
      <w:pPr>
        <w:spacing w:after="0" w:line="240" w:lineRule="auto"/>
        <w:ind w:left="-1985" w:right="1749"/>
        <w:rPr>
          <w:rFonts w:ascii="Bookman Old Style" w:eastAsiaTheme="minorEastAsia" w:hAnsi="Bookman Old Style"/>
          <w:b/>
          <w:lang w:eastAsia="es-MX"/>
        </w:rPr>
      </w:pPr>
    </w:p>
    <w:p w:rsidR="00FC3409" w:rsidRPr="00947344" w:rsidRDefault="00FC3409"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C45401" w:rsidRDefault="00C45401"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C45401">
      <w:pPr>
        <w:spacing w:after="0" w:line="240" w:lineRule="auto"/>
        <w:ind w:right="-235"/>
        <w:rPr>
          <w:rFonts w:ascii="Bookman Old Style" w:eastAsiaTheme="minorEastAsia" w:hAnsi="Bookman Old Style"/>
          <w:b/>
          <w:lang w:eastAsia="es-MX"/>
        </w:rPr>
      </w:pPr>
    </w:p>
    <w:p w:rsidR="00EF2C56" w:rsidRDefault="00EF2C56" w:rsidP="00C45401">
      <w:pPr>
        <w:spacing w:after="0" w:line="240" w:lineRule="auto"/>
        <w:ind w:left="284" w:right="-235"/>
        <w:rPr>
          <w:rFonts w:ascii="Bookman Old Style" w:eastAsiaTheme="minorEastAsia" w:hAnsi="Bookman Old Style"/>
          <w:b/>
          <w:lang w:eastAsia="es-MX"/>
        </w:rPr>
      </w:pPr>
    </w:p>
    <w:p w:rsidR="002B4D55" w:rsidRPr="00947344" w:rsidRDefault="001D67E5" w:rsidP="00C45401">
      <w:pPr>
        <w:spacing w:after="0" w:line="240" w:lineRule="auto"/>
        <w:ind w:left="284" w:right="-235"/>
        <w:rPr>
          <w:rFonts w:ascii="Bookman Old Style" w:eastAsiaTheme="minorEastAsia" w:hAnsi="Bookman Old Style"/>
          <w:b/>
          <w:lang w:eastAsia="es-MX"/>
        </w:rPr>
      </w:pPr>
      <w:r w:rsidRPr="00947344">
        <w:rPr>
          <w:rFonts w:ascii="Bookman Old Style" w:eastAsiaTheme="minorEastAsia" w:hAnsi="Bookman Old Style"/>
          <w:b/>
          <w:lang w:eastAsia="es-MX"/>
        </w:rPr>
        <w:t>C. LAURA JANETH VARGAS VÁZ</w:t>
      </w:r>
      <w:r w:rsidR="006348A6" w:rsidRPr="00947344">
        <w:rPr>
          <w:rFonts w:ascii="Bookman Old Style" w:eastAsiaTheme="minorEastAsia" w:hAnsi="Bookman Old Style"/>
          <w:b/>
          <w:lang w:eastAsia="es-MX"/>
        </w:rPr>
        <w:t>QUEZ</w:t>
      </w:r>
    </w:p>
    <w:p w:rsidR="006D1298" w:rsidRPr="006F3D4E" w:rsidRDefault="006D1298" w:rsidP="00C45401">
      <w:pPr>
        <w:spacing w:after="0" w:line="240" w:lineRule="auto"/>
        <w:ind w:left="284" w:right="-235"/>
        <w:rPr>
          <w:rFonts w:ascii="Bookman Old Style" w:eastAsiaTheme="minorEastAsia" w:hAnsi="Bookman Old Style"/>
          <w:b/>
          <w:lang w:eastAsia="es-MX"/>
        </w:rPr>
      </w:pPr>
    </w:p>
    <w:p w:rsidR="00432F18" w:rsidRDefault="00432F18" w:rsidP="00C45401">
      <w:pPr>
        <w:spacing w:after="0" w:line="240" w:lineRule="auto"/>
        <w:ind w:left="284" w:right="-235"/>
        <w:rPr>
          <w:rFonts w:ascii="Bookman Old Style" w:eastAsiaTheme="minorEastAsia" w:hAnsi="Bookman Old Style"/>
          <w:b/>
          <w:lang w:eastAsia="es-MX"/>
        </w:rPr>
      </w:pPr>
    </w:p>
    <w:p w:rsidR="00FC3409" w:rsidRDefault="00FC3409" w:rsidP="00C45401">
      <w:pPr>
        <w:spacing w:after="0" w:line="240" w:lineRule="auto"/>
        <w:ind w:left="284" w:right="-235"/>
        <w:rPr>
          <w:rFonts w:ascii="Bookman Old Style" w:eastAsiaTheme="minorEastAsia" w:hAnsi="Bookman Old Style"/>
          <w:b/>
          <w:lang w:eastAsia="es-MX"/>
        </w:rPr>
      </w:pPr>
    </w:p>
    <w:p w:rsidR="00EF2C56" w:rsidRPr="00947344" w:rsidRDefault="00EF2C56" w:rsidP="00C45401">
      <w:pPr>
        <w:spacing w:after="0" w:line="240" w:lineRule="auto"/>
        <w:ind w:left="284" w:right="-235"/>
        <w:jc w:val="right"/>
        <w:rPr>
          <w:rFonts w:ascii="Bookman Old Style" w:eastAsiaTheme="minorEastAsia" w:hAnsi="Bookman Old Style"/>
          <w:b/>
          <w:lang w:eastAsia="es-MX"/>
        </w:rPr>
      </w:pPr>
    </w:p>
    <w:p w:rsidR="002B4D55" w:rsidRPr="006F3D4E" w:rsidRDefault="00F06BD5" w:rsidP="00C45401">
      <w:pPr>
        <w:spacing w:after="0" w:line="240" w:lineRule="auto"/>
        <w:ind w:left="284" w:right="-235"/>
        <w:jc w:val="right"/>
        <w:rPr>
          <w:rFonts w:ascii="Bookman Old Style" w:eastAsiaTheme="minorEastAsia" w:hAnsi="Bookman Old Style"/>
          <w:b/>
          <w:lang w:eastAsia="es-MX"/>
        </w:rPr>
      </w:pPr>
      <w:r w:rsidRPr="006F3D4E">
        <w:rPr>
          <w:rFonts w:ascii="Bookman Old Style" w:eastAsiaTheme="minorEastAsia" w:hAnsi="Bookman Old Style"/>
          <w:b/>
          <w:lang w:eastAsia="es-MX"/>
        </w:rPr>
        <w:t>C. GUILLERMO RODRÍGUEZ ESCOTO</w:t>
      </w:r>
    </w:p>
    <w:p w:rsidR="00432F18" w:rsidRDefault="00432F18" w:rsidP="00C45401">
      <w:pPr>
        <w:spacing w:after="0" w:line="240" w:lineRule="auto"/>
        <w:ind w:left="284" w:right="-235"/>
        <w:rPr>
          <w:rFonts w:ascii="Bookman Old Style" w:eastAsiaTheme="minorEastAsia" w:hAnsi="Bookman Old Style"/>
          <w:b/>
          <w:lang w:eastAsia="es-MX"/>
        </w:rPr>
      </w:pPr>
    </w:p>
    <w:p w:rsidR="00FC3409" w:rsidRPr="00947344" w:rsidRDefault="00FC3409" w:rsidP="00C45401">
      <w:pPr>
        <w:spacing w:after="0" w:line="240" w:lineRule="auto"/>
        <w:ind w:left="284" w:right="-235"/>
        <w:rPr>
          <w:rFonts w:ascii="Bookman Old Style" w:eastAsiaTheme="minorEastAsia" w:hAnsi="Bookman Old Style"/>
          <w:b/>
          <w:lang w:eastAsia="es-MX"/>
        </w:rPr>
      </w:pPr>
    </w:p>
    <w:p w:rsidR="00FC3409" w:rsidRPr="006F3D4E" w:rsidRDefault="00FC3409" w:rsidP="00C45401">
      <w:pPr>
        <w:spacing w:after="0" w:line="240" w:lineRule="auto"/>
        <w:ind w:left="284" w:right="-235"/>
        <w:rPr>
          <w:rFonts w:ascii="Bookman Old Style" w:eastAsiaTheme="minorEastAsia" w:hAnsi="Bookman Old Style"/>
          <w:b/>
          <w:lang w:eastAsia="es-MX"/>
        </w:rPr>
      </w:pPr>
    </w:p>
    <w:p w:rsidR="00EF2C56" w:rsidRDefault="00EF2C56" w:rsidP="00C45401">
      <w:pPr>
        <w:spacing w:after="0" w:line="240" w:lineRule="auto"/>
        <w:ind w:left="284" w:right="-235"/>
        <w:rPr>
          <w:rFonts w:ascii="Bookman Old Style" w:eastAsiaTheme="minorEastAsia" w:hAnsi="Bookman Old Style"/>
          <w:b/>
          <w:lang w:eastAsia="es-MX"/>
        </w:rPr>
      </w:pPr>
    </w:p>
    <w:p w:rsidR="006D1298" w:rsidRPr="006F3D4E" w:rsidRDefault="00F06BD5" w:rsidP="00C45401">
      <w:pPr>
        <w:spacing w:after="0" w:line="240" w:lineRule="auto"/>
        <w:ind w:left="284" w:right="-235"/>
        <w:rPr>
          <w:rFonts w:ascii="Bookman Old Style" w:eastAsiaTheme="minorEastAsia" w:hAnsi="Bookman Old Style"/>
          <w:b/>
          <w:lang w:eastAsia="es-MX"/>
        </w:rPr>
      </w:pPr>
      <w:r w:rsidRPr="006F3D4E">
        <w:rPr>
          <w:rFonts w:ascii="Bookman Old Style" w:eastAsiaTheme="minorEastAsia" w:hAnsi="Bookman Old Style"/>
          <w:b/>
          <w:lang w:eastAsia="es-MX"/>
        </w:rPr>
        <w:t>PROFA. NANCI EULALIA HERNÁNDEZ BERMÚDEZ</w:t>
      </w:r>
    </w:p>
    <w:p w:rsidR="00F06BD5" w:rsidRPr="006F3D4E" w:rsidRDefault="00F06BD5" w:rsidP="00C45401">
      <w:pPr>
        <w:spacing w:after="0" w:line="240" w:lineRule="auto"/>
        <w:ind w:left="284" w:right="-235"/>
        <w:rPr>
          <w:rFonts w:ascii="Bookman Old Style" w:eastAsiaTheme="minorEastAsia" w:hAnsi="Bookman Old Style"/>
          <w:b/>
          <w:lang w:eastAsia="es-MX"/>
        </w:rPr>
      </w:pPr>
    </w:p>
    <w:p w:rsidR="00432F18" w:rsidRPr="00947344" w:rsidRDefault="00432F18" w:rsidP="00C45401">
      <w:pPr>
        <w:spacing w:after="0" w:line="240" w:lineRule="auto"/>
        <w:ind w:left="284" w:right="-235"/>
        <w:rPr>
          <w:rFonts w:ascii="Bookman Old Style" w:eastAsiaTheme="minorEastAsia" w:hAnsi="Bookman Old Style"/>
          <w:b/>
          <w:lang w:eastAsia="es-MX"/>
        </w:rPr>
      </w:pPr>
    </w:p>
    <w:p w:rsidR="00210931" w:rsidRPr="00947344" w:rsidRDefault="00210931" w:rsidP="00C45401">
      <w:pPr>
        <w:spacing w:after="0" w:line="240" w:lineRule="auto"/>
        <w:ind w:left="284" w:right="-235"/>
        <w:rPr>
          <w:rFonts w:ascii="Bookman Old Style" w:eastAsiaTheme="minorEastAsia" w:hAnsi="Bookman Old Style"/>
          <w:b/>
          <w:lang w:eastAsia="es-MX"/>
        </w:rPr>
      </w:pPr>
    </w:p>
    <w:p w:rsidR="00FC3409" w:rsidRPr="006F3D4E" w:rsidRDefault="00FC3409" w:rsidP="00C45401">
      <w:pPr>
        <w:spacing w:after="0" w:line="240" w:lineRule="auto"/>
        <w:ind w:left="284" w:right="-235"/>
        <w:rPr>
          <w:rFonts w:ascii="Bookman Old Style" w:eastAsiaTheme="minorEastAsia" w:hAnsi="Bookman Old Style"/>
          <w:b/>
          <w:lang w:eastAsia="es-MX"/>
        </w:rPr>
      </w:pPr>
    </w:p>
    <w:p w:rsidR="00F06BD5" w:rsidRPr="006F3D4E" w:rsidRDefault="008768D7" w:rsidP="00C45401">
      <w:pPr>
        <w:spacing w:after="0" w:line="240" w:lineRule="auto"/>
        <w:ind w:left="284" w:right="-235"/>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6F3D4E">
        <w:rPr>
          <w:rFonts w:ascii="Bookman Old Style" w:eastAsiaTheme="minorEastAsia" w:hAnsi="Bookman Old Style"/>
          <w:b/>
          <w:lang w:eastAsia="es-MX"/>
        </w:rPr>
        <w:t>TÁN GARCÍA</w:t>
      </w:r>
    </w:p>
    <w:p w:rsidR="00432F18" w:rsidRPr="00947344" w:rsidRDefault="00432F18" w:rsidP="00C45401">
      <w:pPr>
        <w:spacing w:after="0" w:line="240" w:lineRule="auto"/>
        <w:ind w:left="284" w:right="-235"/>
        <w:jc w:val="right"/>
        <w:rPr>
          <w:rFonts w:ascii="Bookman Old Style" w:eastAsiaTheme="minorEastAsia" w:hAnsi="Bookman Old Style"/>
          <w:b/>
          <w:lang w:eastAsia="es-MX"/>
        </w:rPr>
      </w:pPr>
    </w:p>
    <w:p w:rsidR="00FC3409" w:rsidRDefault="00FC3409" w:rsidP="00C45401">
      <w:pPr>
        <w:spacing w:after="0" w:line="240" w:lineRule="auto"/>
        <w:ind w:left="284" w:right="-235"/>
        <w:jc w:val="right"/>
        <w:rPr>
          <w:rFonts w:ascii="Bookman Old Style" w:eastAsiaTheme="minorEastAsia" w:hAnsi="Bookman Old Style"/>
          <w:b/>
          <w:lang w:eastAsia="es-MX"/>
        </w:rPr>
      </w:pPr>
    </w:p>
    <w:p w:rsidR="00210931" w:rsidRDefault="00210931" w:rsidP="00C45401">
      <w:pPr>
        <w:spacing w:after="0" w:line="240" w:lineRule="auto"/>
        <w:ind w:left="284" w:right="-235"/>
        <w:rPr>
          <w:rFonts w:ascii="Bookman Old Style" w:eastAsiaTheme="minorEastAsia" w:hAnsi="Bookman Old Style"/>
          <w:b/>
          <w:lang w:eastAsia="es-MX"/>
        </w:rPr>
      </w:pPr>
    </w:p>
    <w:p w:rsidR="00FC3409" w:rsidRPr="006F3D4E" w:rsidRDefault="00FC3409" w:rsidP="00C45401">
      <w:pPr>
        <w:spacing w:after="0" w:line="240" w:lineRule="auto"/>
        <w:ind w:left="284" w:right="-235"/>
        <w:rPr>
          <w:rFonts w:ascii="Bookman Old Style" w:eastAsiaTheme="minorEastAsia" w:hAnsi="Bookman Old Style"/>
          <w:b/>
          <w:lang w:eastAsia="es-MX"/>
        </w:rPr>
      </w:pPr>
    </w:p>
    <w:p w:rsidR="00432F18" w:rsidRPr="00947344" w:rsidRDefault="00F06BD5" w:rsidP="00C45401">
      <w:pPr>
        <w:spacing w:after="0" w:line="240" w:lineRule="auto"/>
        <w:ind w:left="284" w:right="-235"/>
        <w:rPr>
          <w:rFonts w:ascii="Bookman Old Style" w:eastAsiaTheme="minorEastAsia" w:hAnsi="Bookman Old Style"/>
          <w:b/>
          <w:lang w:eastAsia="es-MX"/>
        </w:rPr>
      </w:pPr>
      <w:r w:rsidRPr="006F3D4E">
        <w:rPr>
          <w:rFonts w:ascii="Bookman Old Style" w:eastAsiaTheme="minorEastAsia" w:hAnsi="Bookman Old Style"/>
          <w:b/>
          <w:lang w:eastAsia="es-MX"/>
        </w:rPr>
        <w:t>C. MARÍA DEL CARMEN GONZÁLEZ MÉNDEZ</w:t>
      </w:r>
    </w:p>
    <w:p w:rsidR="00FC3409" w:rsidRPr="00947344" w:rsidRDefault="00FC3409" w:rsidP="00C45401">
      <w:pPr>
        <w:spacing w:after="0" w:line="240" w:lineRule="auto"/>
        <w:ind w:left="284" w:right="-235"/>
        <w:rPr>
          <w:rFonts w:ascii="Bookman Old Style" w:eastAsiaTheme="minorEastAsia" w:hAnsi="Bookman Old Style"/>
          <w:b/>
          <w:lang w:eastAsia="es-MX"/>
        </w:rPr>
      </w:pPr>
    </w:p>
    <w:p w:rsidR="00FC3409" w:rsidRPr="00947344" w:rsidRDefault="00FC3409" w:rsidP="00C45401">
      <w:pPr>
        <w:spacing w:after="0" w:line="240" w:lineRule="auto"/>
        <w:ind w:left="284" w:right="-235"/>
        <w:rPr>
          <w:rFonts w:ascii="Bookman Old Style" w:eastAsiaTheme="minorEastAsia" w:hAnsi="Bookman Old Style"/>
          <w:b/>
          <w:lang w:eastAsia="es-MX"/>
        </w:rPr>
      </w:pPr>
    </w:p>
    <w:p w:rsidR="00210931" w:rsidRPr="00947344" w:rsidRDefault="00210931" w:rsidP="00C45401">
      <w:pPr>
        <w:spacing w:after="0" w:line="240" w:lineRule="auto"/>
        <w:ind w:left="284" w:right="-235"/>
        <w:rPr>
          <w:rFonts w:ascii="Bookman Old Style" w:eastAsiaTheme="minorEastAsia" w:hAnsi="Bookman Old Style"/>
          <w:b/>
          <w:lang w:eastAsia="es-MX"/>
        </w:rPr>
      </w:pPr>
    </w:p>
    <w:p w:rsidR="00210931" w:rsidRDefault="00210931" w:rsidP="00C52937">
      <w:pPr>
        <w:spacing w:after="0" w:line="240" w:lineRule="auto"/>
        <w:ind w:left="284" w:right="-235"/>
        <w:jc w:val="right"/>
        <w:rPr>
          <w:rFonts w:ascii="Script MT Bold" w:eastAsiaTheme="minorEastAsia" w:hAnsi="Script MT Bold"/>
          <w:i/>
          <w:sz w:val="36"/>
          <w:szCs w:val="36"/>
          <w:lang w:eastAsia="es-MX"/>
        </w:rPr>
      </w:pPr>
    </w:p>
    <w:p w:rsidR="00210931" w:rsidRPr="00C52937" w:rsidRDefault="00C52937" w:rsidP="00C52937">
      <w:pPr>
        <w:spacing w:after="0" w:line="240" w:lineRule="auto"/>
        <w:ind w:left="284" w:right="-235"/>
        <w:jc w:val="right"/>
        <w:rPr>
          <w:rFonts w:ascii="Bookman Old Style" w:eastAsiaTheme="minorEastAsia" w:hAnsi="Bookman Old Style"/>
          <w:b/>
          <w:lang w:eastAsia="es-MX"/>
        </w:rPr>
      </w:pPr>
      <w:r w:rsidRPr="00C52937">
        <w:rPr>
          <w:rFonts w:ascii="Bookman Old Style" w:eastAsiaTheme="minorEastAsia" w:hAnsi="Bookman Old Style"/>
          <w:b/>
          <w:lang w:eastAsia="es-MX"/>
        </w:rPr>
        <w:t xml:space="preserve">C. </w:t>
      </w:r>
      <w:r>
        <w:rPr>
          <w:rFonts w:ascii="Bookman Old Style" w:eastAsiaTheme="minorEastAsia" w:hAnsi="Bookman Old Style"/>
          <w:b/>
          <w:lang w:eastAsia="es-MX"/>
        </w:rPr>
        <w:t>EDUARDO ESTRADA ROMERO</w:t>
      </w:r>
    </w:p>
    <w:p w:rsidR="00C45401" w:rsidRDefault="00C45401" w:rsidP="00C52937">
      <w:pPr>
        <w:spacing w:after="0" w:line="240" w:lineRule="auto"/>
        <w:ind w:left="284" w:right="-235"/>
        <w:jc w:val="right"/>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C45401" w:rsidRDefault="00C45401" w:rsidP="00C45401">
      <w:pPr>
        <w:spacing w:after="0" w:line="240" w:lineRule="auto"/>
        <w:ind w:left="284" w:right="-235"/>
        <w:jc w:val="both"/>
        <w:rPr>
          <w:rFonts w:ascii="Script MT Bold" w:eastAsiaTheme="minorEastAsia" w:hAnsi="Script MT Bold"/>
          <w:i/>
          <w:sz w:val="36"/>
          <w:szCs w:val="36"/>
          <w:lang w:eastAsia="es-MX"/>
        </w:rPr>
      </w:pPr>
    </w:p>
    <w:p w:rsidR="006F3D4E" w:rsidRPr="00432F18" w:rsidRDefault="006F3D4E" w:rsidP="00C45401">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C45401">
        <w:rPr>
          <w:rFonts w:ascii="Script MT Bold" w:eastAsiaTheme="minorEastAsia" w:hAnsi="Script MT Bold"/>
          <w:i/>
          <w:sz w:val="24"/>
          <w:szCs w:val="24"/>
          <w:lang w:eastAsia="es-MX"/>
        </w:rPr>
        <w:t xml:space="preserve"> forma parte del Acta Número 005 (cinco</w:t>
      </w:r>
      <w:r w:rsidRPr="00432F18">
        <w:rPr>
          <w:rFonts w:ascii="Script MT Bold" w:eastAsiaTheme="minorEastAsia" w:hAnsi="Script MT Bold"/>
          <w:i/>
          <w:sz w:val="24"/>
          <w:szCs w:val="24"/>
          <w:lang w:eastAsia="es-MX"/>
        </w:rPr>
        <w:t>), que corresponde a la Sesión Ordinaria del Honorable Ayuntamiento de Ayotlán,</w:t>
      </w:r>
      <w:r w:rsidR="00C45401">
        <w:rPr>
          <w:rFonts w:ascii="Script MT Bold" w:eastAsiaTheme="minorEastAsia" w:hAnsi="Script MT Bold"/>
          <w:i/>
          <w:sz w:val="24"/>
          <w:szCs w:val="24"/>
          <w:lang w:eastAsia="es-MX"/>
        </w:rPr>
        <w:t xml:space="preserve"> Jalisco, celebrada en fecha 27 (Veintisiete</w:t>
      </w:r>
      <w:r w:rsidRPr="00432F18">
        <w:rPr>
          <w:rFonts w:ascii="Script MT Bold" w:eastAsiaTheme="minorEastAsia" w:hAnsi="Script MT Bold"/>
          <w:i/>
          <w:sz w:val="24"/>
          <w:szCs w:val="24"/>
          <w:lang w:eastAsia="es-MX"/>
        </w:rPr>
        <w:t xml:space="preserve">) de </w:t>
      </w:r>
      <w:r w:rsidR="00C45401">
        <w:rPr>
          <w:rFonts w:ascii="Script MT Bold" w:eastAsiaTheme="minorEastAsia" w:hAnsi="Script MT Bold"/>
          <w:i/>
          <w:sz w:val="24"/>
          <w:szCs w:val="24"/>
          <w:lang w:eastAsia="es-MX"/>
        </w:rPr>
        <w:t>Diciembre</w:t>
      </w:r>
      <w:r w:rsidRPr="00432F18">
        <w:rPr>
          <w:rFonts w:ascii="Script MT Bold" w:eastAsiaTheme="minorEastAsia" w:hAnsi="Script MT Bold"/>
          <w:i/>
          <w:sz w:val="24"/>
          <w:szCs w:val="24"/>
          <w:lang w:eastAsia="es-MX"/>
        </w:rPr>
        <w:t xml:space="preserve"> del 2021 (Dos mil veintiuno). </w:t>
      </w:r>
      <w:r w:rsidR="001D67E5" w:rsidRPr="00432F18">
        <w:rPr>
          <w:rFonts w:ascii="Script MT Bold" w:eastAsiaTheme="minorEastAsia" w:hAnsi="Script MT Bold"/>
          <w:i/>
          <w:sz w:val="24"/>
          <w:szCs w:val="24"/>
          <w:lang w:eastAsia="es-MX"/>
        </w:rPr>
        <w:t>-</w:t>
      </w:r>
      <w:r w:rsidR="00210931">
        <w:rPr>
          <w:rFonts w:ascii="Script MT Bold" w:eastAsiaTheme="minorEastAsia" w:hAnsi="Script MT Bold"/>
          <w:i/>
          <w:sz w:val="24"/>
          <w:szCs w:val="24"/>
          <w:lang w:eastAsia="es-MX"/>
        </w:rPr>
        <w:t>-----------------------------------------------------------------------------------</w:t>
      </w:r>
      <w:r w:rsidR="001D67E5"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19" w:rsidRDefault="00B13F19" w:rsidP="00ED6C23">
      <w:pPr>
        <w:spacing w:after="0" w:line="240" w:lineRule="auto"/>
      </w:pPr>
      <w:r>
        <w:separator/>
      </w:r>
    </w:p>
  </w:endnote>
  <w:endnote w:type="continuationSeparator" w:id="0">
    <w:p w:rsidR="00B13F19" w:rsidRDefault="00B13F19"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19" w:rsidRDefault="00B13F19" w:rsidP="00ED6C23">
      <w:pPr>
        <w:spacing w:after="0" w:line="240" w:lineRule="auto"/>
      </w:pPr>
      <w:r>
        <w:separator/>
      </w:r>
    </w:p>
  </w:footnote>
  <w:footnote w:type="continuationSeparator" w:id="0">
    <w:p w:rsidR="00B13F19" w:rsidRDefault="00B13F19"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93C4A"/>
    <w:multiLevelType w:val="hybridMultilevel"/>
    <w:tmpl w:val="773CDA0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7"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20"/>
  </w:num>
  <w:num w:numId="3">
    <w:abstractNumId w:val="13"/>
  </w:num>
  <w:num w:numId="4">
    <w:abstractNumId w:val="8"/>
  </w:num>
  <w:num w:numId="5">
    <w:abstractNumId w:val="11"/>
  </w:num>
  <w:num w:numId="6">
    <w:abstractNumId w:val="23"/>
  </w:num>
  <w:num w:numId="7">
    <w:abstractNumId w:val="1"/>
  </w:num>
  <w:num w:numId="8">
    <w:abstractNumId w:val="9"/>
  </w:num>
  <w:num w:numId="9">
    <w:abstractNumId w:val="14"/>
  </w:num>
  <w:num w:numId="10">
    <w:abstractNumId w:val="24"/>
  </w:num>
  <w:num w:numId="11">
    <w:abstractNumId w:val="19"/>
  </w:num>
  <w:num w:numId="12">
    <w:abstractNumId w:val="18"/>
  </w:num>
  <w:num w:numId="13">
    <w:abstractNumId w:val="2"/>
  </w:num>
  <w:num w:numId="14">
    <w:abstractNumId w:val="12"/>
  </w:num>
  <w:num w:numId="15">
    <w:abstractNumId w:val="21"/>
  </w:num>
  <w:num w:numId="16">
    <w:abstractNumId w:val="10"/>
  </w:num>
  <w:num w:numId="17">
    <w:abstractNumId w:val="5"/>
  </w:num>
  <w:num w:numId="18">
    <w:abstractNumId w:val="7"/>
  </w:num>
  <w:num w:numId="19">
    <w:abstractNumId w:val="25"/>
  </w:num>
  <w:num w:numId="20">
    <w:abstractNumId w:val="0"/>
  </w:num>
  <w:num w:numId="21">
    <w:abstractNumId w:val="6"/>
  </w:num>
  <w:num w:numId="22">
    <w:abstractNumId w:val="3"/>
  </w:num>
  <w:num w:numId="23">
    <w:abstractNumId w:val="22"/>
  </w:num>
  <w:num w:numId="24">
    <w:abstractNumId w:val="17"/>
  </w:num>
  <w:num w:numId="25">
    <w:abstractNumId w:val="16"/>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224B"/>
    <w:rsid w:val="00013220"/>
    <w:rsid w:val="00013372"/>
    <w:rsid w:val="00015475"/>
    <w:rsid w:val="00015704"/>
    <w:rsid w:val="0001647B"/>
    <w:rsid w:val="00016706"/>
    <w:rsid w:val="00016E09"/>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DBB"/>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AD"/>
    <w:rsid w:val="0005777F"/>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3251"/>
    <w:rsid w:val="000835B3"/>
    <w:rsid w:val="00083846"/>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245E"/>
    <w:rsid w:val="000A2FDF"/>
    <w:rsid w:val="000A4590"/>
    <w:rsid w:val="000A4F08"/>
    <w:rsid w:val="000A5613"/>
    <w:rsid w:val="000A5930"/>
    <w:rsid w:val="000A710D"/>
    <w:rsid w:val="000A7535"/>
    <w:rsid w:val="000A7700"/>
    <w:rsid w:val="000A7C0C"/>
    <w:rsid w:val="000B0E20"/>
    <w:rsid w:val="000B2E4C"/>
    <w:rsid w:val="000B3578"/>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CD2"/>
    <w:rsid w:val="000C2EF8"/>
    <w:rsid w:val="000C3EEB"/>
    <w:rsid w:val="000C4399"/>
    <w:rsid w:val="000C4865"/>
    <w:rsid w:val="000C489C"/>
    <w:rsid w:val="000C515D"/>
    <w:rsid w:val="000C5504"/>
    <w:rsid w:val="000C5DF6"/>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6598"/>
    <w:rsid w:val="000E675A"/>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07C75"/>
    <w:rsid w:val="0011061A"/>
    <w:rsid w:val="001107C9"/>
    <w:rsid w:val="001110E7"/>
    <w:rsid w:val="001119DE"/>
    <w:rsid w:val="00112E17"/>
    <w:rsid w:val="001135DF"/>
    <w:rsid w:val="001154CD"/>
    <w:rsid w:val="00116762"/>
    <w:rsid w:val="00116E7F"/>
    <w:rsid w:val="0011753D"/>
    <w:rsid w:val="00117E93"/>
    <w:rsid w:val="00117F4A"/>
    <w:rsid w:val="001210CE"/>
    <w:rsid w:val="001221B9"/>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7D0"/>
    <w:rsid w:val="001625F1"/>
    <w:rsid w:val="00163607"/>
    <w:rsid w:val="00163D56"/>
    <w:rsid w:val="001643EC"/>
    <w:rsid w:val="001647A4"/>
    <w:rsid w:val="00165DEF"/>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620F"/>
    <w:rsid w:val="00176A56"/>
    <w:rsid w:val="00177C36"/>
    <w:rsid w:val="00177F33"/>
    <w:rsid w:val="00180B44"/>
    <w:rsid w:val="00181429"/>
    <w:rsid w:val="001816C0"/>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5DDB"/>
    <w:rsid w:val="00195EDB"/>
    <w:rsid w:val="00196729"/>
    <w:rsid w:val="00196A2A"/>
    <w:rsid w:val="00196EC5"/>
    <w:rsid w:val="0019750C"/>
    <w:rsid w:val="001A0953"/>
    <w:rsid w:val="001A0E3D"/>
    <w:rsid w:val="001A43D8"/>
    <w:rsid w:val="001A4811"/>
    <w:rsid w:val="001A4902"/>
    <w:rsid w:val="001A73B3"/>
    <w:rsid w:val="001A7B26"/>
    <w:rsid w:val="001B1220"/>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C40"/>
    <w:rsid w:val="001C208B"/>
    <w:rsid w:val="001C3F4C"/>
    <w:rsid w:val="001C4660"/>
    <w:rsid w:val="001C4AC0"/>
    <w:rsid w:val="001C5F98"/>
    <w:rsid w:val="001C67BE"/>
    <w:rsid w:val="001D0037"/>
    <w:rsid w:val="001D0389"/>
    <w:rsid w:val="001D110D"/>
    <w:rsid w:val="001D1F1E"/>
    <w:rsid w:val="001D227A"/>
    <w:rsid w:val="001D28AD"/>
    <w:rsid w:val="001D3731"/>
    <w:rsid w:val="001D4128"/>
    <w:rsid w:val="001D44FD"/>
    <w:rsid w:val="001D5FF9"/>
    <w:rsid w:val="001D6034"/>
    <w:rsid w:val="001D67E5"/>
    <w:rsid w:val="001D7FE7"/>
    <w:rsid w:val="001E0C84"/>
    <w:rsid w:val="001E0F72"/>
    <w:rsid w:val="001E10A1"/>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99"/>
    <w:rsid w:val="0020159D"/>
    <w:rsid w:val="0020190A"/>
    <w:rsid w:val="00201D4D"/>
    <w:rsid w:val="002030C6"/>
    <w:rsid w:val="002036D3"/>
    <w:rsid w:val="00203A7A"/>
    <w:rsid w:val="0020409E"/>
    <w:rsid w:val="002042D9"/>
    <w:rsid w:val="00204340"/>
    <w:rsid w:val="002048B4"/>
    <w:rsid w:val="002049B5"/>
    <w:rsid w:val="002052AA"/>
    <w:rsid w:val="002056EA"/>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521D"/>
    <w:rsid w:val="00215A2C"/>
    <w:rsid w:val="00215A85"/>
    <w:rsid w:val="00215AFA"/>
    <w:rsid w:val="00215B39"/>
    <w:rsid w:val="00215D51"/>
    <w:rsid w:val="0021658E"/>
    <w:rsid w:val="0021706E"/>
    <w:rsid w:val="00217EEE"/>
    <w:rsid w:val="00220023"/>
    <w:rsid w:val="0022071F"/>
    <w:rsid w:val="00220929"/>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8FA"/>
    <w:rsid w:val="0025124B"/>
    <w:rsid w:val="00251273"/>
    <w:rsid w:val="00251D72"/>
    <w:rsid w:val="002530BF"/>
    <w:rsid w:val="002535F4"/>
    <w:rsid w:val="00254721"/>
    <w:rsid w:val="00254769"/>
    <w:rsid w:val="002548BD"/>
    <w:rsid w:val="00254D10"/>
    <w:rsid w:val="00255806"/>
    <w:rsid w:val="00256276"/>
    <w:rsid w:val="002570F2"/>
    <w:rsid w:val="002575D1"/>
    <w:rsid w:val="00257C35"/>
    <w:rsid w:val="0026060A"/>
    <w:rsid w:val="002608C1"/>
    <w:rsid w:val="002616F5"/>
    <w:rsid w:val="00261BAF"/>
    <w:rsid w:val="00261F42"/>
    <w:rsid w:val="002641D9"/>
    <w:rsid w:val="0026567E"/>
    <w:rsid w:val="00265707"/>
    <w:rsid w:val="002659B1"/>
    <w:rsid w:val="00265B8A"/>
    <w:rsid w:val="00266AD7"/>
    <w:rsid w:val="00267120"/>
    <w:rsid w:val="00271ADD"/>
    <w:rsid w:val="0027266B"/>
    <w:rsid w:val="00272961"/>
    <w:rsid w:val="0027317C"/>
    <w:rsid w:val="002734DF"/>
    <w:rsid w:val="00275557"/>
    <w:rsid w:val="002766E2"/>
    <w:rsid w:val="0027730E"/>
    <w:rsid w:val="002807CF"/>
    <w:rsid w:val="00280845"/>
    <w:rsid w:val="00280F82"/>
    <w:rsid w:val="00280F87"/>
    <w:rsid w:val="002814FD"/>
    <w:rsid w:val="00282FDB"/>
    <w:rsid w:val="00283178"/>
    <w:rsid w:val="00284D05"/>
    <w:rsid w:val="00286CBF"/>
    <w:rsid w:val="002917C6"/>
    <w:rsid w:val="002924EC"/>
    <w:rsid w:val="00293576"/>
    <w:rsid w:val="0029358A"/>
    <w:rsid w:val="002937D4"/>
    <w:rsid w:val="00293A5C"/>
    <w:rsid w:val="00293CAD"/>
    <w:rsid w:val="002945E4"/>
    <w:rsid w:val="002945FB"/>
    <w:rsid w:val="00295749"/>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DF8"/>
    <w:rsid w:val="002C2E73"/>
    <w:rsid w:val="002C3AC9"/>
    <w:rsid w:val="002C4350"/>
    <w:rsid w:val="002C4824"/>
    <w:rsid w:val="002C4AB2"/>
    <w:rsid w:val="002C54EE"/>
    <w:rsid w:val="002C5C63"/>
    <w:rsid w:val="002C61CA"/>
    <w:rsid w:val="002C6365"/>
    <w:rsid w:val="002C6555"/>
    <w:rsid w:val="002C68F7"/>
    <w:rsid w:val="002C693F"/>
    <w:rsid w:val="002C6A9F"/>
    <w:rsid w:val="002D02F8"/>
    <w:rsid w:val="002D0717"/>
    <w:rsid w:val="002D0C89"/>
    <w:rsid w:val="002D167D"/>
    <w:rsid w:val="002D3149"/>
    <w:rsid w:val="002D338F"/>
    <w:rsid w:val="002D4517"/>
    <w:rsid w:val="002D5B67"/>
    <w:rsid w:val="002D63AA"/>
    <w:rsid w:val="002D6CBF"/>
    <w:rsid w:val="002D6ECF"/>
    <w:rsid w:val="002D75D7"/>
    <w:rsid w:val="002E2124"/>
    <w:rsid w:val="002E281F"/>
    <w:rsid w:val="002E2CC6"/>
    <w:rsid w:val="002E2E0C"/>
    <w:rsid w:val="002E382F"/>
    <w:rsid w:val="002E3D0D"/>
    <w:rsid w:val="002E4A88"/>
    <w:rsid w:val="002E4AA5"/>
    <w:rsid w:val="002E4F9C"/>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2434"/>
    <w:rsid w:val="003024A7"/>
    <w:rsid w:val="0030298E"/>
    <w:rsid w:val="003029AB"/>
    <w:rsid w:val="00302CE5"/>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745"/>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94F"/>
    <w:rsid w:val="00326C89"/>
    <w:rsid w:val="003276DC"/>
    <w:rsid w:val="00330AB2"/>
    <w:rsid w:val="00331429"/>
    <w:rsid w:val="0033369B"/>
    <w:rsid w:val="00333BDC"/>
    <w:rsid w:val="00334529"/>
    <w:rsid w:val="00334532"/>
    <w:rsid w:val="003346BA"/>
    <w:rsid w:val="00335BE3"/>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47"/>
    <w:rsid w:val="00363B78"/>
    <w:rsid w:val="0036450F"/>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90679"/>
    <w:rsid w:val="00390893"/>
    <w:rsid w:val="00391DF1"/>
    <w:rsid w:val="00393B42"/>
    <w:rsid w:val="00394478"/>
    <w:rsid w:val="0039452F"/>
    <w:rsid w:val="00394C08"/>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6573"/>
    <w:rsid w:val="003F7CFC"/>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6DC5"/>
    <w:rsid w:val="00437190"/>
    <w:rsid w:val="00437831"/>
    <w:rsid w:val="00440B84"/>
    <w:rsid w:val="00441277"/>
    <w:rsid w:val="004419D7"/>
    <w:rsid w:val="00441A82"/>
    <w:rsid w:val="00441CC5"/>
    <w:rsid w:val="00442BB4"/>
    <w:rsid w:val="004440FF"/>
    <w:rsid w:val="0044454D"/>
    <w:rsid w:val="00444BD9"/>
    <w:rsid w:val="00445963"/>
    <w:rsid w:val="004465B2"/>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B23"/>
    <w:rsid w:val="004674B4"/>
    <w:rsid w:val="0046791C"/>
    <w:rsid w:val="004714A8"/>
    <w:rsid w:val="00471B50"/>
    <w:rsid w:val="00471BF4"/>
    <w:rsid w:val="004724B6"/>
    <w:rsid w:val="004727AD"/>
    <w:rsid w:val="00472D3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B41"/>
    <w:rsid w:val="00486FBC"/>
    <w:rsid w:val="0048708B"/>
    <w:rsid w:val="00487893"/>
    <w:rsid w:val="00487FA3"/>
    <w:rsid w:val="004903C7"/>
    <w:rsid w:val="00490517"/>
    <w:rsid w:val="00491D9C"/>
    <w:rsid w:val="004923F0"/>
    <w:rsid w:val="004925A2"/>
    <w:rsid w:val="00492BBE"/>
    <w:rsid w:val="0049317E"/>
    <w:rsid w:val="00493729"/>
    <w:rsid w:val="004942CA"/>
    <w:rsid w:val="004953BF"/>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20BD"/>
    <w:rsid w:val="004B2280"/>
    <w:rsid w:val="004B35C3"/>
    <w:rsid w:val="004B38CF"/>
    <w:rsid w:val="004B3F4C"/>
    <w:rsid w:val="004B4493"/>
    <w:rsid w:val="004B631A"/>
    <w:rsid w:val="004B6403"/>
    <w:rsid w:val="004B6677"/>
    <w:rsid w:val="004B6DDF"/>
    <w:rsid w:val="004B7319"/>
    <w:rsid w:val="004B7806"/>
    <w:rsid w:val="004B7917"/>
    <w:rsid w:val="004C1746"/>
    <w:rsid w:val="004C23E9"/>
    <w:rsid w:val="004C300C"/>
    <w:rsid w:val="004C311A"/>
    <w:rsid w:val="004C3689"/>
    <w:rsid w:val="004C39E1"/>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4E8"/>
    <w:rsid w:val="004E3574"/>
    <w:rsid w:val="004E3AC9"/>
    <w:rsid w:val="004E3E07"/>
    <w:rsid w:val="004E412C"/>
    <w:rsid w:val="004E561F"/>
    <w:rsid w:val="004E6256"/>
    <w:rsid w:val="004E718F"/>
    <w:rsid w:val="004E71D9"/>
    <w:rsid w:val="004F11AF"/>
    <w:rsid w:val="004F11BD"/>
    <w:rsid w:val="004F24CB"/>
    <w:rsid w:val="004F2AF3"/>
    <w:rsid w:val="004F300E"/>
    <w:rsid w:val="004F48BD"/>
    <w:rsid w:val="004F4D64"/>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A02"/>
    <w:rsid w:val="00510082"/>
    <w:rsid w:val="00510258"/>
    <w:rsid w:val="00510303"/>
    <w:rsid w:val="00513046"/>
    <w:rsid w:val="00513335"/>
    <w:rsid w:val="0051367D"/>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5F25"/>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3B1"/>
    <w:rsid w:val="00580FA4"/>
    <w:rsid w:val="0058235D"/>
    <w:rsid w:val="005827C7"/>
    <w:rsid w:val="00583F14"/>
    <w:rsid w:val="005841B7"/>
    <w:rsid w:val="00584CF7"/>
    <w:rsid w:val="00584F7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A85"/>
    <w:rsid w:val="005A0129"/>
    <w:rsid w:val="005A048A"/>
    <w:rsid w:val="005A0E44"/>
    <w:rsid w:val="005A1CC7"/>
    <w:rsid w:val="005A1E24"/>
    <w:rsid w:val="005A25E9"/>
    <w:rsid w:val="005A6B0A"/>
    <w:rsid w:val="005A6C62"/>
    <w:rsid w:val="005B002E"/>
    <w:rsid w:val="005B08F7"/>
    <w:rsid w:val="005B161A"/>
    <w:rsid w:val="005B1C50"/>
    <w:rsid w:val="005B2BE8"/>
    <w:rsid w:val="005B3556"/>
    <w:rsid w:val="005B3823"/>
    <w:rsid w:val="005B4488"/>
    <w:rsid w:val="005B44B1"/>
    <w:rsid w:val="005B46B9"/>
    <w:rsid w:val="005B5399"/>
    <w:rsid w:val="005B5EDF"/>
    <w:rsid w:val="005B6255"/>
    <w:rsid w:val="005B6A19"/>
    <w:rsid w:val="005B7043"/>
    <w:rsid w:val="005B7240"/>
    <w:rsid w:val="005B7720"/>
    <w:rsid w:val="005B772A"/>
    <w:rsid w:val="005B7F76"/>
    <w:rsid w:val="005C0502"/>
    <w:rsid w:val="005C272A"/>
    <w:rsid w:val="005C2998"/>
    <w:rsid w:val="005C2BEF"/>
    <w:rsid w:val="005C340B"/>
    <w:rsid w:val="005C3808"/>
    <w:rsid w:val="005C5413"/>
    <w:rsid w:val="005C5641"/>
    <w:rsid w:val="005C678C"/>
    <w:rsid w:val="005C7C14"/>
    <w:rsid w:val="005D0139"/>
    <w:rsid w:val="005D1E04"/>
    <w:rsid w:val="005D1F50"/>
    <w:rsid w:val="005D21F3"/>
    <w:rsid w:val="005D22C5"/>
    <w:rsid w:val="005D289F"/>
    <w:rsid w:val="005D3592"/>
    <w:rsid w:val="005D3610"/>
    <w:rsid w:val="005D39D8"/>
    <w:rsid w:val="005D4828"/>
    <w:rsid w:val="005D505F"/>
    <w:rsid w:val="005D53B9"/>
    <w:rsid w:val="005D5AEC"/>
    <w:rsid w:val="005D61AA"/>
    <w:rsid w:val="005E037A"/>
    <w:rsid w:val="005E051A"/>
    <w:rsid w:val="005E0DBE"/>
    <w:rsid w:val="005E4076"/>
    <w:rsid w:val="005E4E98"/>
    <w:rsid w:val="005E4ECC"/>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DB3"/>
    <w:rsid w:val="00605885"/>
    <w:rsid w:val="00605A77"/>
    <w:rsid w:val="00606D40"/>
    <w:rsid w:val="00607876"/>
    <w:rsid w:val="0061006E"/>
    <w:rsid w:val="006106EA"/>
    <w:rsid w:val="00610EA6"/>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379"/>
    <w:rsid w:val="006236D7"/>
    <w:rsid w:val="006250C6"/>
    <w:rsid w:val="006254F0"/>
    <w:rsid w:val="0062586E"/>
    <w:rsid w:val="006263CE"/>
    <w:rsid w:val="006267ED"/>
    <w:rsid w:val="00626ED4"/>
    <w:rsid w:val="006273F5"/>
    <w:rsid w:val="0062783F"/>
    <w:rsid w:val="006279EC"/>
    <w:rsid w:val="006305BA"/>
    <w:rsid w:val="00630C3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6F1C"/>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23E2"/>
    <w:rsid w:val="0068338B"/>
    <w:rsid w:val="00684586"/>
    <w:rsid w:val="00684D56"/>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2A7"/>
    <w:rsid w:val="006B1C4D"/>
    <w:rsid w:val="006B1C85"/>
    <w:rsid w:val="006B201B"/>
    <w:rsid w:val="006B273B"/>
    <w:rsid w:val="006B2B95"/>
    <w:rsid w:val="006B3E77"/>
    <w:rsid w:val="006B4682"/>
    <w:rsid w:val="006B4908"/>
    <w:rsid w:val="006B4B17"/>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84D"/>
    <w:rsid w:val="006D3C89"/>
    <w:rsid w:val="006D3D53"/>
    <w:rsid w:val="006D48B6"/>
    <w:rsid w:val="006D5D17"/>
    <w:rsid w:val="006D68DA"/>
    <w:rsid w:val="006D6D2C"/>
    <w:rsid w:val="006D72A9"/>
    <w:rsid w:val="006D75FA"/>
    <w:rsid w:val="006D7D55"/>
    <w:rsid w:val="006E0C1A"/>
    <w:rsid w:val="006E122E"/>
    <w:rsid w:val="006E1F79"/>
    <w:rsid w:val="006E2057"/>
    <w:rsid w:val="006E2669"/>
    <w:rsid w:val="006E2A00"/>
    <w:rsid w:val="006E3923"/>
    <w:rsid w:val="006E46E8"/>
    <w:rsid w:val="006E4ACC"/>
    <w:rsid w:val="006E55CC"/>
    <w:rsid w:val="006E5E9A"/>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0F"/>
    <w:rsid w:val="006F6BC6"/>
    <w:rsid w:val="006F7A27"/>
    <w:rsid w:val="006F7D94"/>
    <w:rsid w:val="007001F7"/>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2617"/>
    <w:rsid w:val="0072305C"/>
    <w:rsid w:val="00723E80"/>
    <w:rsid w:val="007253A5"/>
    <w:rsid w:val="0072563D"/>
    <w:rsid w:val="00725D81"/>
    <w:rsid w:val="00725E78"/>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B41"/>
    <w:rsid w:val="00741176"/>
    <w:rsid w:val="007420B1"/>
    <w:rsid w:val="0074229B"/>
    <w:rsid w:val="00742878"/>
    <w:rsid w:val="00742CBE"/>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208"/>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68C"/>
    <w:rsid w:val="00783AC1"/>
    <w:rsid w:val="00783D72"/>
    <w:rsid w:val="007869E1"/>
    <w:rsid w:val="00787F15"/>
    <w:rsid w:val="0079012E"/>
    <w:rsid w:val="00790B5E"/>
    <w:rsid w:val="00791809"/>
    <w:rsid w:val="00791A12"/>
    <w:rsid w:val="00791CD6"/>
    <w:rsid w:val="00793533"/>
    <w:rsid w:val="00793E11"/>
    <w:rsid w:val="00793E44"/>
    <w:rsid w:val="00797850"/>
    <w:rsid w:val="00797C82"/>
    <w:rsid w:val="00797FEF"/>
    <w:rsid w:val="007A0ADE"/>
    <w:rsid w:val="007A1C3B"/>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A57"/>
    <w:rsid w:val="007C0DCD"/>
    <w:rsid w:val="007C18A8"/>
    <w:rsid w:val="007C1BCE"/>
    <w:rsid w:val="007C208B"/>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695"/>
    <w:rsid w:val="007D6F8B"/>
    <w:rsid w:val="007D6FA0"/>
    <w:rsid w:val="007D7028"/>
    <w:rsid w:val="007E0ADB"/>
    <w:rsid w:val="007E16FC"/>
    <w:rsid w:val="007E22DC"/>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21524"/>
    <w:rsid w:val="0082169E"/>
    <w:rsid w:val="0082319E"/>
    <w:rsid w:val="00823482"/>
    <w:rsid w:val="00824135"/>
    <w:rsid w:val="00824B46"/>
    <w:rsid w:val="00826D85"/>
    <w:rsid w:val="008275E3"/>
    <w:rsid w:val="008277F2"/>
    <w:rsid w:val="008278EF"/>
    <w:rsid w:val="00827FCA"/>
    <w:rsid w:val="008312A7"/>
    <w:rsid w:val="008317D1"/>
    <w:rsid w:val="008319F7"/>
    <w:rsid w:val="00831A1B"/>
    <w:rsid w:val="00832D76"/>
    <w:rsid w:val="00832F74"/>
    <w:rsid w:val="00833DA2"/>
    <w:rsid w:val="008340B4"/>
    <w:rsid w:val="008346DD"/>
    <w:rsid w:val="0083481B"/>
    <w:rsid w:val="008359DE"/>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702CD"/>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A53"/>
    <w:rsid w:val="008A50CD"/>
    <w:rsid w:val="008A6C6A"/>
    <w:rsid w:val="008B02C2"/>
    <w:rsid w:val="008B04DE"/>
    <w:rsid w:val="008B0538"/>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16F"/>
    <w:rsid w:val="008C5FCD"/>
    <w:rsid w:val="008D0958"/>
    <w:rsid w:val="008D0C5A"/>
    <w:rsid w:val="008D1724"/>
    <w:rsid w:val="008D1E4A"/>
    <w:rsid w:val="008D2BA6"/>
    <w:rsid w:val="008D2DD2"/>
    <w:rsid w:val="008D409A"/>
    <w:rsid w:val="008D40F1"/>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3547"/>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4CEE"/>
    <w:rsid w:val="009169D2"/>
    <w:rsid w:val="00916C1C"/>
    <w:rsid w:val="009176CE"/>
    <w:rsid w:val="00917754"/>
    <w:rsid w:val="00917A8A"/>
    <w:rsid w:val="00920C9E"/>
    <w:rsid w:val="0092164A"/>
    <w:rsid w:val="00921A1E"/>
    <w:rsid w:val="00921CCF"/>
    <w:rsid w:val="0092238D"/>
    <w:rsid w:val="009228E8"/>
    <w:rsid w:val="009239FB"/>
    <w:rsid w:val="009248DC"/>
    <w:rsid w:val="0092501F"/>
    <w:rsid w:val="0092522E"/>
    <w:rsid w:val="009262A1"/>
    <w:rsid w:val="009262CE"/>
    <w:rsid w:val="009263EF"/>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C7D"/>
    <w:rsid w:val="00944316"/>
    <w:rsid w:val="00944755"/>
    <w:rsid w:val="009447CB"/>
    <w:rsid w:val="0094486C"/>
    <w:rsid w:val="00944AA7"/>
    <w:rsid w:val="009454A9"/>
    <w:rsid w:val="009454F5"/>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9D"/>
    <w:rsid w:val="00981A98"/>
    <w:rsid w:val="009831E2"/>
    <w:rsid w:val="00983EE1"/>
    <w:rsid w:val="00984A73"/>
    <w:rsid w:val="009850C2"/>
    <w:rsid w:val="00985921"/>
    <w:rsid w:val="00985F61"/>
    <w:rsid w:val="00986A98"/>
    <w:rsid w:val="00986EB9"/>
    <w:rsid w:val="0098744C"/>
    <w:rsid w:val="009877C3"/>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64E4"/>
    <w:rsid w:val="0099754F"/>
    <w:rsid w:val="009976AA"/>
    <w:rsid w:val="00997D7C"/>
    <w:rsid w:val="009A08AC"/>
    <w:rsid w:val="009A0D07"/>
    <w:rsid w:val="009A17C7"/>
    <w:rsid w:val="009A18F0"/>
    <w:rsid w:val="009A1DDF"/>
    <w:rsid w:val="009A2FE8"/>
    <w:rsid w:val="009A3543"/>
    <w:rsid w:val="009A3721"/>
    <w:rsid w:val="009A3747"/>
    <w:rsid w:val="009A376F"/>
    <w:rsid w:val="009A3B63"/>
    <w:rsid w:val="009A3D6F"/>
    <w:rsid w:val="009A484D"/>
    <w:rsid w:val="009A494C"/>
    <w:rsid w:val="009A57F3"/>
    <w:rsid w:val="009A59B8"/>
    <w:rsid w:val="009A6551"/>
    <w:rsid w:val="009A7A05"/>
    <w:rsid w:val="009B088F"/>
    <w:rsid w:val="009B1125"/>
    <w:rsid w:val="009B1349"/>
    <w:rsid w:val="009B1C9A"/>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52D"/>
    <w:rsid w:val="009B76D1"/>
    <w:rsid w:val="009B7A97"/>
    <w:rsid w:val="009B7CEA"/>
    <w:rsid w:val="009C0254"/>
    <w:rsid w:val="009C0550"/>
    <w:rsid w:val="009C102B"/>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273"/>
    <w:rsid w:val="009E05FC"/>
    <w:rsid w:val="009E0832"/>
    <w:rsid w:val="009E0BDB"/>
    <w:rsid w:val="009E118D"/>
    <w:rsid w:val="009E29BD"/>
    <w:rsid w:val="009E33E0"/>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59AB"/>
    <w:rsid w:val="00A05C57"/>
    <w:rsid w:val="00A0656E"/>
    <w:rsid w:val="00A065F7"/>
    <w:rsid w:val="00A0792C"/>
    <w:rsid w:val="00A07D92"/>
    <w:rsid w:val="00A1051B"/>
    <w:rsid w:val="00A10877"/>
    <w:rsid w:val="00A10AA2"/>
    <w:rsid w:val="00A1158A"/>
    <w:rsid w:val="00A11B42"/>
    <w:rsid w:val="00A1444E"/>
    <w:rsid w:val="00A15FE7"/>
    <w:rsid w:val="00A17394"/>
    <w:rsid w:val="00A17C28"/>
    <w:rsid w:val="00A20647"/>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4F3"/>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004"/>
    <w:rsid w:val="00A67E6A"/>
    <w:rsid w:val="00A702B8"/>
    <w:rsid w:val="00A7251D"/>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620"/>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3592"/>
    <w:rsid w:val="00A93C62"/>
    <w:rsid w:val="00A93F25"/>
    <w:rsid w:val="00A93F52"/>
    <w:rsid w:val="00A943C2"/>
    <w:rsid w:val="00A94EDD"/>
    <w:rsid w:val="00A9528D"/>
    <w:rsid w:val="00A95892"/>
    <w:rsid w:val="00A96919"/>
    <w:rsid w:val="00A96A0B"/>
    <w:rsid w:val="00A96EE0"/>
    <w:rsid w:val="00A9725C"/>
    <w:rsid w:val="00A97A18"/>
    <w:rsid w:val="00A97D1A"/>
    <w:rsid w:val="00AA126C"/>
    <w:rsid w:val="00AA2184"/>
    <w:rsid w:val="00AA2443"/>
    <w:rsid w:val="00AA3BB2"/>
    <w:rsid w:val="00AA4E3C"/>
    <w:rsid w:val="00AA5639"/>
    <w:rsid w:val="00AA5BB5"/>
    <w:rsid w:val="00AA5C3B"/>
    <w:rsid w:val="00AA65A7"/>
    <w:rsid w:val="00AA6A11"/>
    <w:rsid w:val="00AA7A75"/>
    <w:rsid w:val="00AB0E9B"/>
    <w:rsid w:val="00AB117B"/>
    <w:rsid w:val="00AB1386"/>
    <w:rsid w:val="00AB1760"/>
    <w:rsid w:val="00AB1976"/>
    <w:rsid w:val="00AB2460"/>
    <w:rsid w:val="00AB2F54"/>
    <w:rsid w:val="00AB3D6D"/>
    <w:rsid w:val="00AB3D96"/>
    <w:rsid w:val="00AB4B4A"/>
    <w:rsid w:val="00AB4F4B"/>
    <w:rsid w:val="00AB579B"/>
    <w:rsid w:val="00AB594A"/>
    <w:rsid w:val="00AB5D62"/>
    <w:rsid w:val="00AB5F43"/>
    <w:rsid w:val="00AB6869"/>
    <w:rsid w:val="00AB6C65"/>
    <w:rsid w:val="00AB73E8"/>
    <w:rsid w:val="00AB7AFE"/>
    <w:rsid w:val="00AB7EA3"/>
    <w:rsid w:val="00AC0B6D"/>
    <w:rsid w:val="00AC0D8D"/>
    <w:rsid w:val="00AC155A"/>
    <w:rsid w:val="00AC15B1"/>
    <w:rsid w:val="00AC2392"/>
    <w:rsid w:val="00AC2FA7"/>
    <w:rsid w:val="00AC377B"/>
    <w:rsid w:val="00AC4858"/>
    <w:rsid w:val="00AC55F0"/>
    <w:rsid w:val="00AC58A9"/>
    <w:rsid w:val="00AC6578"/>
    <w:rsid w:val="00AC7033"/>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5653"/>
    <w:rsid w:val="00AE5729"/>
    <w:rsid w:val="00AE5F90"/>
    <w:rsid w:val="00AE7AA2"/>
    <w:rsid w:val="00AF01D2"/>
    <w:rsid w:val="00AF05DF"/>
    <w:rsid w:val="00AF13F5"/>
    <w:rsid w:val="00AF216C"/>
    <w:rsid w:val="00AF2645"/>
    <w:rsid w:val="00AF35D6"/>
    <w:rsid w:val="00AF3870"/>
    <w:rsid w:val="00AF3F02"/>
    <w:rsid w:val="00AF4A7D"/>
    <w:rsid w:val="00AF5271"/>
    <w:rsid w:val="00AF5E9A"/>
    <w:rsid w:val="00AF6119"/>
    <w:rsid w:val="00AF7453"/>
    <w:rsid w:val="00AF780B"/>
    <w:rsid w:val="00AF7F2B"/>
    <w:rsid w:val="00B007F8"/>
    <w:rsid w:val="00B01CB0"/>
    <w:rsid w:val="00B02825"/>
    <w:rsid w:val="00B0371E"/>
    <w:rsid w:val="00B038F1"/>
    <w:rsid w:val="00B04303"/>
    <w:rsid w:val="00B06000"/>
    <w:rsid w:val="00B073B7"/>
    <w:rsid w:val="00B07939"/>
    <w:rsid w:val="00B079CE"/>
    <w:rsid w:val="00B07C50"/>
    <w:rsid w:val="00B07F3F"/>
    <w:rsid w:val="00B11150"/>
    <w:rsid w:val="00B11B27"/>
    <w:rsid w:val="00B11BAC"/>
    <w:rsid w:val="00B13644"/>
    <w:rsid w:val="00B13C29"/>
    <w:rsid w:val="00B13F19"/>
    <w:rsid w:val="00B141A7"/>
    <w:rsid w:val="00B15824"/>
    <w:rsid w:val="00B15C57"/>
    <w:rsid w:val="00B15E23"/>
    <w:rsid w:val="00B15E9B"/>
    <w:rsid w:val="00B161D0"/>
    <w:rsid w:val="00B16490"/>
    <w:rsid w:val="00B167D4"/>
    <w:rsid w:val="00B1701B"/>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313"/>
    <w:rsid w:val="00B57C6B"/>
    <w:rsid w:val="00B61258"/>
    <w:rsid w:val="00B62C6A"/>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C44"/>
    <w:rsid w:val="00B74FBA"/>
    <w:rsid w:val="00B758CA"/>
    <w:rsid w:val="00B762A0"/>
    <w:rsid w:val="00B7687B"/>
    <w:rsid w:val="00B769B7"/>
    <w:rsid w:val="00B769C3"/>
    <w:rsid w:val="00B770E1"/>
    <w:rsid w:val="00B77250"/>
    <w:rsid w:val="00B777EE"/>
    <w:rsid w:val="00B77E65"/>
    <w:rsid w:val="00B80113"/>
    <w:rsid w:val="00B802D0"/>
    <w:rsid w:val="00B80D00"/>
    <w:rsid w:val="00B82A61"/>
    <w:rsid w:val="00B82E1D"/>
    <w:rsid w:val="00B844F1"/>
    <w:rsid w:val="00B84708"/>
    <w:rsid w:val="00B85A48"/>
    <w:rsid w:val="00B865D6"/>
    <w:rsid w:val="00B870AB"/>
    <w:rsid w:val="00B87624"/>
    <w:rsid w:val="00B87885"/>
    <w:rsid w:val="00B9067C"/>
    <w:rsid w:val="00B90901"/>
    <w:rsid w:val="00B91EFB"/>
    <w:rsid w:val="00B9225E"/>
    <w:rsid w:val="00B92C73"/>
    <w:rsid w:val="00B92E24"/>
    <w:rsid w:val="00B93030"/>
    <w:rsid w:val="00B93048"/>
    <w:rsid w:val="00B93AF4"/>
    <w:rsid w:val="00B945AE"/>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0A9"/>
    <w:rsid w:val="00BA677B"/>
    <w:rsid w:val="00BA6938"/>
    <w:rsid w:val="00BA6E3C"/>
    <w:rsid w:val="00BA71D5"/>
    <w:rsid w:val="00BA791D"/>
    <w:rsid w:val="00BB0CDF"/>
    <w:rsid w:val="00BB0CFA"/>
    <w:rsid w:val="00BB0FC5"/>
    <w:rsid w:val="00BB2508"/>
    <w:rsid w:val="00BB31E8"/>
    <w:rsid w:val="00BB33A8"/>
    <w:rsid w:val="00BB35F3"/>
    <w:rsid w:val="00BB48F5"/>
    <w:rsid w:val="00BB4B53"/>
    <w:rsid w:val="00BB4DD3"/>
    <w:rsid w:val="00BB4F70"/>
    <w:rsid w:val="00BB5C16"/>
    <w:rsid w:val="00BB60B5"/>
    <w:rsid w:val="00BB622D"/>
    <w:rsid w:val="00BB6ED9"/>
    <w:rsid w:val="00BB6F8C"/>
    <w:rsid w:val="00BC0596"/>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BFB"/>
    <w:rsid w:val="00BE224D"/>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F4A"/>
    <w:rsid w:val="00C15898"/>
    <w:rsid w:val="00C159D3"/>
    <w:rsid w:val="00C1699F"/>
    <w:rsid w:val="00C172DF"/>
    <w:rsid w:val="00C174E8"/>
    <w:rsid w:val="00C17526"/>
    <w:rsid w:val="00C17E1F"/>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964"/>
    <w:rsid w:val="00C433B7"/>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ADB"/>
    <w:rsid w:val="00C5435C"/>
    <w:rsid w:val="00C54607"/>
    <w:rsid w:val="00C547FB"/>
    <w:rsid w:val="00C55D89"/>
    <w:rsid w:val="00C5601D"/>
    <w:rsid w:val="00C566B2"/>
    <w:rsid w:val="00C56ADA"/>
    <w:rsid w:val="00C56CE9"/>
    <w:rsid w:val="00C56FDA"/>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107"/>
    <w:rsid w:val="00C742CD"/>
    <w:rsid w:val="00C743DF"/>
    <w:rsid w:val="00C75CEF"/>
    <w:rsid w:val="00C7694C"/>
    <w:rsid w:val="00C76969"/>
    <w:rsid w:val="00C7779C"/>
    <w:rsid w:val="00C77909"/>
    <w:rsid w:val="00C77FEA"/>
    <w:rsid w:val="00C80870"/>
    <w:rsid w:val="00C80B69"/>
    <w:rsid w:val="00C82F8A"/>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60EA"/>
    <w:rsid w:val="00CB06A3"/>
    <w:rsid w:val="00CB0BD1"/>
    <w:rsid w:val="00CB1403"/>
    <w:rsid w:val="00CB2597"/>
    <w:rsid w:val="00CB2B32"/>
    <w:rsid w:val="00CB31C1"/>
    <w:rsid w:val="00CB394F"/>
    <w:rsid w:val="00CB4AB1"/>
    <w:rsid w:val="00CB5432"/>
    <w:rsid w:val="00CB56CB"/>
    <w:rsid w:val="00CB5AFC"/>
    <w:rsid w:val="00CB6EDF"/>
    <w:rsid w:val="00CB7E39"/>
    <w:rsid w:val="00CC1409"/>
    <w:rsid w:val="00CC25C3"/>
    <w:rsid w:val="00CC27E5"/>
    <w:rsid w:val="00CC3593"/>
    <w:rsid w:val="00CC43B8"/>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846"/>
    <w:rsid w:val="00D050BF"/>
    <w:rsid w:val="00D05688"/>
    <w:rsid w:val="00D057A5"/>
    <w:rsid w:val="00D05D8F"/>
    <w:rsid w:val="00D062BB"/>
    <w:rsid w:val="00D06DDE"/>
    <w:rsid w:val="00D077EF"/>
    <w:rsid w:val="00D120CA"/>
    <w:rsid w:val="00D13B78"/>
    <w:rsid w:val="00D13BF5"/>
    <w:rsid w:val="00D13FE9"/>
    <w:rsid w:val="00D145B6"/>
    <w:rsid w:val="00D14695"/>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11B"/>
    <w:rsid w:val="00D473A2"/>
    <w:rsid w:val="00D4787F"/>
    <w:rsid w:val="00D5018D"/>
    <w:rsid w:val="00D51949"/>
    <w:rsid w:val="00D51CA1"/>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20BE"/>
    <w:rsid w:val="00D6246A"/>
    <w:rsid w:val="00D62776"/>
    <w:rsid w:val="00D62B13"/>
    <w:rsid w:val="00D62CFA"/>
    <w:rsid w:val="00D62E9E"/>
    <w:rsid w:val="00D63966"/>
    <w:rsid w:val="00D651B4"/>
    <w:rsid w:val="00D67037"/>
    <w:rsid w:val="00D6775C"/>
    <w:rsid w:val="00D67765"/>
    <w:rsid w:val="00D67962"/>
    <w:rsid w:val="00D67ED3"/>
    <w:rsid w:val="00D7021D"/>
    <w:rsid w:val="00D70308"/>
    <w:rsid w:val="00D7150B"/>
    <w:rsid w:val="00D720B5"/>
    <w:rsid w:val="00D728B6"/>
    <w:rsid w:val="00D72E7D"/>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20D1"/>
    <w:rsid w:val="00DA3DDC"/>
    <w:rsid w:val="00DA48C9"/>
    <w:rsid w:val="00DA543C"/>
    <w:rsid w:val="00DA680F"/>
    <w:rsid w:val="00DA717E"/>
    <w:rsid w:val="00DA7B89"/>
    <w:rsid w:val="00DB0CD3"/>
    <w:rsid w:val="00DB104A"/>
    <w:rsid w:val="00DB12A7"/>
    <w:rsid w:val="00DB1598"/>
    <w:rsid w:val="00DB17AC"/>
    <w:rsid w:val="00DB1FD7"/>
    <w:rsid w:val="00DB2D7C"/>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D4A"/>
    <w:rsid w:val="00DD0ED3"/>
    <w:rsid w:val="00DD2575"/>
    <w:rsid w:val="00DD28E6"/>
    <w:rsid w:val="00DD318B"/>
    <w:rsid w:val="00DD33C2"/>
    <w:rsid w:val="00DD362A"/>
    <w:rsid w:val="00DD506B"/>
    <w:rsid w:val="00DD50E0"/>
    <w:rsid w:val="00DD53F1"/>
    <w:rsid w:val="00DD6211"/>
    <w:rsid w:val="00DD66F9"/>
    <w:rsid w:val="00DD74E0"/>
    <w:rsid w:val="00DD7542"/>
    <w:rsid w:val="00DD79C8"/>
    <w:rsid w:val="00DD7BA2"/>
    <w:rsid w:val="00DE06D3"/>
    <w:rsid w:val="00DE0740"/>
    <w:rsid w:val="00DE0A5F"/>
    <w:rsid w:val="00DE0B49"/>
    <w:rsid w:val="00DE0C4F"/>
    <w:rsid w:val="00DE1380"/>
    <w:rsid w:val="00DE29D7"/>
    <w:rsid w:val="00DE32BC"/>
    <w:rsid w:val="00DE367A"/>
    <w:rsid w:val="00DE3A54"/>
    <w:rsid w:val="00DE3F68"/>
    <w:rsid w:val="00DE51DC"/>
    <w:rsid w:val="00DE5317"/>
    <w:rsid w:val="00DE58D6"/>
    <w:rsid w:val="00DE5926"/>
    <w:rsid w:val="00DE5AAE"/>
    <w:rsid w:val="00DE7EF4"/>
    <w:rsid w:val="00DF1D9F"/>
    <w:rsid w:val="00DF2489"/>
    <w:rsid w:val="00DF2885"/>
    <w:rsid w:val="00DF2905"/>
    <w:rsid w:val="00DF2AA8"/>
    <w:rsid w:val="00DF538B"/>
    <w:rsid w:val="00DF56E6"/>
    <w:rsid w:val="00DF5719"/>
    <w:rsid w:val="00DF5A05"/>
    <w:rsid w:val="00DF5FA5"/>
    <w:rsid w:val="00DF63CD"/>
    <w:rsid w:val="00DF653D"/>
    <w:rsid w:val="00DF6D7F"/>
    <w:rsid w:val="00DF752A"/>
    <w:rsid w:val="00DF7A80"/>
    <w:rsid w:val="00E006C5"/>
    <w:rsid w:val="00E00F7C"/>
    <w:rsid w:val="00E02DF4"/>
    <w:rsid w:val="00E02EC0"/>
    <w:rsid w:val="00E05D8D"/>
    <w:rsid w:val="00E070C0"/>
    <w:rsid w:val="00E07597"/>
    <w:rsid w:val="00E07D92"/>
    <w:rsid w:val="00E115BF"/>
    <w:rsid w:val="00E11E83"/>
    <w:rsid w:val="00E11F9C"/>
    <w:rsid w:val="00E12B3F"/>
    <w:rsid w:val="00E14095"/>
    <w:rsid w:val="00E155D8"/>
    <w:rsid w:val="00E15C3D"/>
    <w:rsid w:val="00E1638E"/>
    <w:rsid w:val="00E16BE6"/>
    <w:rsid w:val="00E204B5"/>
    <w:rsid w:val="00E2114B"/>
    <w:rsid w:val="00E2166D"/>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7A3"/>
    <w:rsid w:val="00E5696E"/>
    <w:rsid w:val="00E574E4"/>
    <w:rsid w:val="00E6097A"/>
    <w:rsid w:val="00E61E86"/>
    <w:rsid w:val="00E62196"/>
    <w:rsid w:val="00E622E2"/>
    <w:rsid w:val="00E6251E"/>
    <w:rsid w:val="00E63113"/>
    <w:rsid w:val="00E633E3"/>
    <w:rsid w:val="00E6401D"/>
    <w:rsid w:val="00E651AC"/>
    <w:rsid w:val="00E654FC"/>
    <w:rsid w:val="00E65868"/>
    <w:rsid w:val="00E65FBC"/>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43C"/>
    <w:rsid w:val="00ED65A2"/>
    <w:rsid w:val="00ED6C23"/>
    <w:rsid w:val="00ED6F8F"/>
    <w:rsid w:val="00ED700E"/>
    <w:rsid w:val="00ED7379"/>
    <w:rsid w:val="00ED751E"/>
    <w:rsid w:val="00ED75D8"/>
    <w:rsid w:val="00EE0AD7"/>
    <w:rsid w:val="00EE1093"/>
    <w:rsid w:val="00EE13D2"/>
    <w:rsid w:val="00EE197F"/>
    <w:rsid w:val="00EE3A55"/>
    <w:rsid w:val="00EE3C2C"/>
    <w:rsid w:val="00EE4AC8"/>
    <w:rsid w:val="00EE6470"/>
    <w:rsid w:val="00EE7CE4"/>
    <w:rsid w:val="00EF023E"/>
    <w:rsid w:val="00EF0BE2"/>
    <w:rsid w:val="00EF2489"/>
    <w:rsid w:val="00EF2C56"/>
    <w:rsid w:val="00EF3412"/>
    <w:rsid w:val="00EF34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847"/>
    <w:rsid w:val="00F12AF1"/>
    <w:rsid w:val="00F12C27"/>
    <w:rsid w:val="00F13310"/>
    <w:rsid w:val="00F13328"/>
    <w:rsid w:val="00F139F2"/>
    <w:rsid w:val="00F13C58"/>
    <w:rsid w:val="00F13C74"/>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54A2"/>
    <w:rsid w:val="00F25CC6"/>
    <w:rsid w:val="00F26215"/>
    <w:rsid w:val="00F26CC8"/>
    <w:rsid w:val="00F275A2"/>
    <w:rsid w:val="00F27815"/>
    <w:rsid w:val="00F27824"/>
    <w:rsid w:val="00F32819"/>
    <w:rsid w:val="00F328A1"/>
    <w:rsid w:val="00F337B0"/>
    <w:rsid w:val="00F33962"/>
    <w:rsid w:val="00F3504D"/>
    <w:rsid w:val="00F35DC8"/>
    <w:rsid w:val="00F3669C"/>
    <w:rsid w:val="00F36C84"/>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352"/>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7699"/>
    <w:rsid w:val="00F6039E"/>
    <w:rsid w:val="00F606CA"/>
    <w:rsid w:val="00F60B47"/>
    <w:rsid w:val="00F60C1E"/>
    <w:rsid w:val="00F60FCB"/>
    <w:rsid w:val="00F61B56"/>
    <w:rsid w:val="00F628CA"/>
    <w:rsid w:val="00F6294E"/>
    <w:rsid w:val="00F62AA2"/>
    <w:rsid w:val="00F63822"/>
    <w:rsid w:val="00F645E6"/>
    <w:rsid w:val="00F64818"/>
    <w:rsid w:val="00F65364"/>
    <w:rsid w:val="00F66EE8"/>
    <w:rsid w:val="00F70105"/>
    <w:rsid w:val="00F70375"/>
    <w:rsid w:val="00F70BC3"/>
    <w:rsid w:val="00F70BC6"/>
    <w:rsid w:val="00F70FF4"/>
    <w:rsid w:val="00F71036"/>
    <w:rsid w:val="00F727EC"/>
    <w:rsid w:val="00F72AD6"/>
    <w:rsid w:val="00F72C8E"/>
    <w:rsid w:val="00F73D67"/>
    <w:rsid w:val="00F7457F"/>
    <w:rsid w:val="00F74AE1"/>
    <w:rsid w:val="00F76561"/>
    <w:rsid w:val="00F76581"/>
    <w:rsid w:val="00F77ABA"/>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5CB"/>
    <w:rsid w:val="00F8563B"/>
    <w:rsid w:val="00F85657"/>
    <w:rsid w:val="00F85C4E"/>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D07"/>
    <w:rsid w:val="00FB6F0D"/>
    <w:rsid w:val="00FB7642"/>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5982"/>
    <w:rsid w:val="00FD5E10"/>
    <w:rsid w:val="00FD67F4"/>
    <w:rsid w:val="00FD6FE0"/>
    <w:rsid w:val="00FD7FD2"/>
    <w:rsid w:val="00FE132A"/>
    <w:rsid w:val="00FE1F43"/>
    <w:rsid w:val="00FE204F"/>
    <w:rsid w:val="00FE29AD"/>
    <w:rsid w:val="00FE2FED"/>
    <w:rsid w:val="00FE3037"/>
    <w:rsid w:val="00FE327A"/>
    <w:rsid w:val="00FE3F27"/>
    <w:rsid w:val="00FE4B4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A94F"/>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C993-4937-40D7-BF18-7A192681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23</Pages>
  <Words>8292</Words>
  <Characters>45610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114</cp:revision>
  <cp:lastPrinted>2022-02-03T15:45:00Z</cp:lastPrinted>
  <dcterms:created xsi:type="dcterms:W3CDTF">2022-01-13T18:09:00Z</dcterms:created>
  <dcterms:modified xsi:type="dcterms:W3CDTF">2022-08-17T17:57:00Z</dcterms:modified>
</cp:coreProperties>
</file>