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B94" w:rsidRDefault="009C7B94" w:rsidP="00890102">
      <w:pPr>
        <w:adjustRightInd w:val="0"/>
        <w:spacing w:after="0" w:line="240" w:lineRule="auto"/>
        <w:jc w:val="center"/>
        <w:rPr>
          <w:rFonts w:asciiTheme="majorHAnsi" w:eastAsia="Times New Roman" w:hAnsiTheme="majorHAnsi" w:cs="Verdana"/>
          <w:b/>
          <w:color w:val="000000" w:themeColor="text1"/>
          <w:sz w:val="24"/>
          <w:szCs w:val="24"/>
          <w:lang w:eastAsia="es-ES_tradnl"/>
        </w:rPr>
      </w:pPr>
    </w:p>
    <w:p w:rsidR="00890102" w:rsidRDefault="00890102" w:rsidP="00890102">
      <w:pPr>
        <w:adjustRightInd w:val="0"/>
        <w:spacing w:after="0" w:line="240" w:lineRule="auto"/>
        <w:jc w:val="center"/>
        <w:rPr>
          <w:rFonts w:asciiTheme="majorHAnsi" w:eastAsia="Times New Roman" w:hAnsiTheme="majorHAnsi" w:cs="Verdana"/>
          <w:b/>
          <w:color w:val="000000" w:themeColor="text1"/>
          <w:sz w:val="24"/>
          <w:szCs w:val="24"/>
          <w:lang w:eastAsia="es-ES_tradnl"/>
        </w:rPr>
      </w:pPr>
      <w:bookmarkStart w:id="0" w:name="_GoBack"/>
      <w:bookmarkEnd w:id="0"/>
      <w:r w:rsidRPr="006408A5">
        <w:rPr>
          <w:rFonts w:asciiTheme="majorHAnsi" w:eastAsia="Times New Roman" w:hAnsiTheme="majorHAnsi" w:cs="Verdana"/>
          <w:b/>
          <w:color w:val="000000" w:themeColor="text1"/>
          <w:sz w:val="24"/>
          <w:szCs w:val="24"/>
          <w:lang w:eastAsia="es-ES_tradnl"/>
        </w:rPr>
        <w:t>REGLAMENTO DE ECOLOGÍA</w:t>
      </w:r>
      <w:r w:rsidR="001A16CC">
        <w:rPr>
          <w:rFonts w:asciiTheme="majorHAnsi" w:eastAsia="Times New Roman" w:hAnsiTheme="majorHAnsi" w:cs="Verdana"/>
          <w:b/>
          <w:color w:val="000000" w:themeColor="text1"/>
          <w:sz w:val="24"/>
          <w:szCs w:val="24"/>
          <w:lang w:eastAsia="es-ES_tradnl"/>
        </w:rPr>
        <w:t xml:space="preserve"> Y PROTECCION AL AMBIENTE </w:t>
      </w:r>
    </w:p>
    <w:p w:rsidR="00890102" w:rsidRPr="006408A5" w:rsidRDefault="00890102" w:rsidP="00890102">
      <w:pPr>
        <w:adjustRightInd w:val="0"/>
        <w:spacing w:after="0" w:line="240" w:lineRule="auto"/>
        <w:jc w:val="center"/>
        <w:rPr>
          <w:rFonts w:asciiTheme="majorHAnsi" w:eastAsia="Times New Roman" w:hAnsiTheme="majorHAnsi" w:cs="Verdana"/>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 xml:space="preserve"> PARA EL MUNICIPIO DE </w:t>
      </w:r>
      <w:r>
        <w:rPr>
          <w:rFonts w:asciiTheme="majorHAnsi" w:eastAsia="Times New Roman" w:hAnsiTheme="majorHAnsi" w:cs="Verdana"/>
          <w:b/>
          <w:color w:val="000000" w:themeColor="text1"/>
          <w:sz w:val="24"/>
          <w:szCs w:val="24"/>
          <w:lang w:eastAsia="es-ES_tradnl"/>
        </w:rPr>
        <w:t>AYOTLÁN</w:t>
      </w:r>
      <w:r w:rsidRPr="006408A5">
        <w:rPr>
          <w:rFonts w:asciiTheme="majorHAnsi" w:eastAsia="Times New Roman" w:hAnsiTheme="majorHAnsi" w:cs="Verdana"/>
          <w:b/>
          <w:color w:val="000000" w:themeColor="text1"/>
          <w:sz w:val="24"/>
          <w:szCs w:val="24"/>
          <w:lang w:eastAsia="es-ES_tradnl"/>
        </w:rPr>
        <w:t xml:space="preserve"> JALISCO</w:t>
      </w:r>
    </w:p>
    <w:p w:rsidR="00890102" w:rsidRDefault="00890102" w:rsidP="00890102">
      <w:pPr>
        <w:adjustRightInd w:val="0"/>
        <w:spacing w:after="0" w:line="240" w:lineRule="auto"/>
        <w:rPr>
          <w:rFonts w:asciiTheme="majorHAnsi" w:eastAsia="Times New Roman" w:hAnsiTheme="majorHAnsi" w:cs="Verdana"/>
          <w:b/>
          <w:color w:val="000000" w:themeColor="text1"/>
          <w:sz w:val="24"/>
          <w:szCs w:val="24"/>
          <w:lang w:eastAsia="es-ES_tradnl"/>
        </w:rPr>
      </w:pPr>
    </w:p>
    <w:p w:rsidR="00890102" w:rsidRPr="006408A5" w:rsidRDefault="00402FF2" w:rsidP="0044750D">
      <w:pPr>
        <w:adjustRightInd w:val="0"/>
        <w:spacing w:after="0" w:line="240" w:lineRule="auto"/>
        <w:rPr>
          <w:rFonts w:asciiTheme="majorHAnsi" w:eastAsia="Times New Roman" w:hAnsiTheme="majorHAnsi" w:cs="Times New Roman"/>
          <w:b/>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TÍ</w:t>
      </w:r>
      <w:r w:rsidR="00CF43D3" w:rsidRPr="006408A5">
        <w:rPr>
          <w:rFonts w:asciiTheme="majorHAnsi" w:eastAsia="Times New Roman" w:hAnsiTheme="majorHAnsi" w:cs="Verdana"/>
          <w:b/>
          <w:color w:val="000000" w:themeColor="text1"/>
          <w:sz w:val="24"/>
          <w:szCs w:val="24"/>
          <w:lang w:eastAsia="es-ES_tradnl"/>
        </w:rPr>
        <w:t>TULO PRIMERO</w:t>
      </w:r>
      <w:r w:rsidR="009D04B1">
        <w:rPr>
          <w:rFonts w:asciiTheme="majorHAnsi" w:eastAsia="Times New Roman" w:hAnsiTheme="majorHAnsi" w:cs="Verdana"/>
          <w:b/>
          <w:color w:val="000000" w:themeColor="text1"/>
          <w:sz w:val="24"/>
          <w:szCs w:val="24"/>
          <w:lang w:eastAsia="es-ES_tradnl"/>
        </w:rPr>
        <w:t>:</w:t>
      </w:r>
    </w:p>
    <w:p w:rsidR="00890102" w:rsidRDefault="00CF43D3" w:rsidP="0044750D">
      <w:pPr>
        <w:adjustRightInd w:val="0"/>
        <w:spacing w:line="240" w:lineRule="auto"/>
        <w:rPr>
          <w:rFonts w:asciiTheme="majorHAnsi" w:eastAsia="Times New Roman" w:hAnsiTheme="majorHAnsi" w:cs="Verdana"/>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DISPOSICIONES GENERALES</w:t>
      </w:r>
      <w:r w:rsidR="009D04B1">
        <w:rPr>
          <w:rFonts w:asciiTheme="majorHAnsi" w:eastAsia="Times New Roman" w:hAnsiTheme="majorHAnsi" w:cs="Verdana"/>
          <w:b/>
          <w:color w:val="000000" w:themeColor="text1"/>
          <w:sz w:val="24"/>
          <w:szCs w:val="24"/>
          <w:lang w:eastAsia="es-ES_tradnl"/>
        </w:rPr>
        <w:t>.</w:t>
      </w:r>
    </w:p>
    <w:p w:rsidR="00F65D44" w:rsidRPr="009D04B1" w:rsidRDefault="00402FF2" w:rsidP="0044750D">
      <w:pPr>
        <w:adjustRightInd w:val="0"/>
        <w:spacing w:after="0" w:line="240" w:lineRule="auto"/>
        <w:rPr>
          <w:rFonts w:asciiTheme="majorHAnsi" w:eastAsia="Times New Roman" w:hAnsiTheme="majorHAnsi" w:cs="Verdana"/>
          <w:b/>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TÍ</w:t>
      </w:r>
      <w:r w:rsidR="00CF43D3" w:rsidRPr="009D04B1">
        <w:rPr>
          <w:rFonts w:asciiTheme="majorHAnsi" w:eastAsia="Times New Roman" w:hAnsiTheme="majorHAnsi" w:cs="Verdana"/>
          <w:b/>
          <w:color w:val="000000" w:themeColor="text1"/>
          <w:sz w:val="24"/>
          <w:szCs w:val="24"/>
          <w:lang w:eastAsia="es-ES_tradnl"/>
        </w:rPr>
        <w:t>TULO SEGUNDO:</w:t>
      </w:r>
    </w:p>
    <w:p w:rsidR="00890102" w:rsidRPr="009D04B1" w:rsidRDefault="00CF43D3" w:rsidP="0044750D">
      <w:pPr>
        <w:adjustRightInd w:val="0"/>
        <w:spacing w:after="0" w:line="240" w:lineRule="auto"/>
        <w:rPr>
          <w:rFonts w:asciiTheme="majorHAnsi" w:eastAsia="Times New Roman" w:hAnsiTheme="majorHAnsi" w:cs="Verdana"/>
          <w:b/>
          <w:color w:val="000000" w:themeColor="text1"/>
          <w:sz w:val="24"/>
          <w:szCs w:val="24"/>
          <w:lang w:eastAsia="es-ES_tradnl"/>
        </w:rPr>
      </w:pPr>
      <w:r w:rsidRPr="009D04B1">
        <w:rPr>
          <w:rFonts w:asciiTheme="majorHAnsi" w:eastAsia="Times New Roman" w:hAnsiTheme="majorHAnsi" w:cs="Verdana"/>
          <w:b/>
          <w:color w:val="000000" w:themeColor="text1"/>
          <w:sz w:val="24"/>
          <w:szCs w:val="24"/>
          <w:lang w:eastAsia="es-ES_tradnl"/>
        </w:rPr>
        <w:t>DE LA PROTECCIÓN AL AMBIENTE Y EL EQUILIBRIO ECOLÓGICO</w:t>
      </w:r>
      <w:r w:rsidR="009D04B1" w:rsidRPr="009D04B1">
        <w:rPr>
          <w:rFonts w:asciiTheme="majorHAnsi" w:eastAsia="Times New Roman" w:hAnsiTheme="majorHAnsi" w:cs="Verdana"/>
          <w:b/>
          <w:color w:val="000000" w:themeColor="text1"/>
          <w:sz w:val="24"/>
          <w:szCs w:val="24"/>
          <w:lang w:eastAsia="es-ES_tradnl"/>
        </w:rPr>
        <w:t>.</w:t>
      </w:r>
    </w:p>
    <w:p w:rsidR="00F65D44" w:rsidRPr="00F65D44" w:rsidRDefault="00F65D44" w:rsidP="0044750D">
      <w:pPr>
        <w:adjustRightInd w:val="0"/>
        <w:spacing w:after="0" w:line="240" w:lineRule="auto"/>
        <w:rPr>
          <w:rFonts w:asciiTheme="majorHAnsi" w:eastAsia="Times New Roman" w:hAnsiTheme="majorHAnsi" w:cs="Verdana"/>
          <w:color w:val="000000" w:themeColor="text1"/>
          <w:sz w:val="16"/>
          <w:szCs w:val="16"/>
          <w:lang w:eastAsia="es-ES_tradnl"/>
        </w:rPr>
      </w:pPr>
    </w:p>
    <w:p w:rsidR="00890102" w:rsidRPr="00F65D44" w:rsidRDefault="00CF43D3" w:rsidP="0044750D">
      <w:pPr>
        <w:adjustRightInd w:val="0"/>
        <w:spacing w:after="0" w:line="240" w:lineRule="auto"/>
        <w:rPr>
          <w:rFonts w:asciiTheme="majorHAnsi" w:eastAsia="Times New Roman" w:hAnsiTheme="majorHAnsi" w:cs="Times New Roman"/>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CAPITULO I</w:t>
      </w:r>
    </w:p>
    <w:p w:rsidR="00890102" w:rsidRPr="00F65D44" w:rsidRDefault="00CF43D3" w:rsidP="0044750D">
      <w:pPr>
        <w:adjustRightInd w:val="0"/>
        <w:spacing w:after="0" w:line="240" w:lineRule="auto"/>
        <w:rPr>
          <w:rFonts w:asciiTheme="majorHAnsi" w:eastAsia="Times New Roman" w:hAnsiTheme="majorHAnsi" w:cs="Verdana"/>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DISPOSICIONES GENERALES</w:t>
      </w:r>
      <w:r w:rsidR="009D04B1">
        <w:rPr>
          <w:rFonts w:asciiTheme="majorHAnsi" w:eastAsia="Times New Roman" w:hAnsiTheme="majorHAnsi" w:cs="Verdana"/>
          <w:color w:val="000000" w:themeColor="text1"/>
          <w:sz w:val="24"/>
          <w:szCs w:val="24"/>
          <w:lang w:eastAsia="es-ES_tradnl"/>
        </w:rPr>
        <w:t>.</w:t>
      </w:r>
    </w:p>
    <w:p w:rsidR="00890102" w:rsidRPr="00F65D44" w:rsidRDefault="00CF43D3" w:rsidP="0044750D">
      <w:pPr>
        <w:adjustRightInd w:val="0"/>
        <w:spacing w:after="0" w:line="240" w:lineRule="auto"/>
        <w:rPr>
          <w:rFonts w:asciiTheme="majorHAnsi" w:eastAsia="Times New Roman" w:hAnsiTheme="majorHAnsi" w:cs="Verdana"/>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CAPITULO II</w:t>
      </w:r>
    </w:p>
    <w:p w:rsidR="00890102" w:rsidRPr="00F65D44" w:rsidRDefault="00CF43D3" w:rsidP="0044750D">
      <w:pPr>
        <w:adjustRightInd w:val="0"/>
        <w:spacing w:after="0" w:line="240" w:lineRule="auto"/>
        <w:rPr>
          <w:rFonts w:asciiTheme="majorHAnsi" w:eastAsia="Times New Roman" w:hAnsiTheme="majorHAnsi" w:cs="Verdana"/>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DE LA PROTECCIÓN, CONSERVACIÓN Y MEJORAMIENTO DEL AMBIENTE.</w:t>
      </w:r>
    </w:p>
    <w:p w:rsidR="00890102" w:rsidRPr="00F65D44" w:rsidRDefault="00CF43D3" w:rsidP="0044750D">
      <w:pPr>
        <w:adjustRightInd w:val="0"/>
        <w:spacing w:after="0" w:line="240" w:lineRule="auto"/>
        <w:rPr>
          <w:rFonts w:asciiTheme="majorHAnsi" w:eastAsia="Times New Roman" w:hAnsiTheme="majorHAnsi" w:cs="Verdana"/>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CAPITULO III</w:t>
      </w:r>
    </w:p>
    <w:p w:rsidR="00890102" w:rsidRPr="00F65D44" w:rsidRDefault="00CF43D3" w:rsidP="0044750D">
      <w:pPr>
        <w:adjustRightInd w:val="0"/>
        <w:spacing w:after="0" w:line="240" w:lineRule="auto"/>
        <w:rPr>
          <w:rFonts w:asciiTheme="majorHAnsi" w:eastAsia="Times New Roman" w:hAnsiTheme="majorHAnsi" w:cs="Verdana"/>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DE LA PREVENCIÓN Y CONTROL DE LA CONTAMINACIÓN AMBIENTAL Y DEL EQUILIBRIO ECOLÓGICO.</w:t>
      </w:r>
    </w:p>
    <w:p w:rsidR="00890102" w:rsidRPr="00F65D44" w:rsidRDefault="00CF43D3" w:rsidP="0044750D">
      <w:pPr>
        <w:adjustRightInd w:val="0"/>
        <w:spacing w:after="0" w:line="240" w:lineRule="auto"/>
        <w:rPr>
          <w:rFonts w:asciiTheme="majorHAnsi" w:eastAsia="Times New Roman" w:hAnsiTheme="majorHAnsi" w:cs="Verdana"/>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CAPITULO IV</w:t>
      </w:r>
    </w:p>
    <w:p w:rsidR="00890102" w:rsidRPr="00F65D44" w:rsidRDefault="00CF43D3" w:rsidP="0044750D">
      <w:pPr>
        <w:adjustRightInd w:val="0"/>
        <w:spacing w:after="0" w:line="240" w:lineRule="auto"/>
        <w:rPr>
          <w:rFonts w:asciiTheme="majorHAnsi" w:eastAsia="Times New Roman" w:hAnsiTheme="majorHAnsi" w:cs="Verdana"/>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DE LA VERIFICACIÓN DE FUENTES CONTAMINANTES DEL AMBIENTE.</w:t>
      </w:r>
    </w:p>
    <w:p w:rsidR="00890102" w:rsidRPr="00F65D44" w:rsidRDefault="00CF43D3" w:rsidP="0044750D">
      <w:pPr>
        <w:adjustRightInd w:val="0"/>
        <w:spacing w:after="0" w:line="240" w:lineRule="auto"/>
        <w:rPr>
          <w:rFonts w:asciiTheme="majorHAnsi" w:eastAsia="Times New Roman" w:hAnsiTheme="majorHAnsi" w:cs="Verdana"/>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CAPITULO V</w:t>
      </w:r>
    </w:p>
    <w:p w:rsidR="00890102" w:rsidRPr="00F65D44" w:rsidRDefault="00CF43D3" w:rsidP="0044750D">
      <w:pPr>
        <w:adjustRightInd w:val="0"/>
        <w:spacing w:after="0" w:line="240" w:lineRule="auto"/>
        <w:rPr>
          <w:rFonts w:asciiTheme="majorHAnsi" w:eastAsia="Times New Roman" w:hAnsiTheme="majorHAnsi" w:cs="Verdana"/>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DE LAS PROHIBICIONES</w:t>
      </w:r>
      <w:r w:rsidR="009D04B1">
        <w:rPr>
          <w:rFonts w:asciiTheme="majorHAnsi" w:eastAsia="Times New Roman" w:hAnsiTheme="majorHAnsi" w:cs="Verdana"/>
          <w:color w:val="000000" w:themeColor="text1"/>
          <w:sz w:val="24"/>
          <w:szCs w:val="24"/>
          <w:lang w:eastAsia="es-ES_tradnl"/>
        </w:rPr>
        <w:t>.</w:t>
      </w:r>
    </w:p>
    <w:p w:rsidR="00F65D44" w:rsidRPr="00F65D44" w:rsidRDefault="00F65D44" w:rsidP="0044750D">
      <w:pPr>
        <w:adjustRightInd w:val="0"/>
        <w:spacing w:after="0" w:line="240" w:lineRule="auto"/>
        <w:rPr>
          <w:rFonts w:asciiTheme="majorHAnsi" w:eastAsia="Times New Roman" w:hAnsiTheme="majorHAnsi" w:cs="Verdana"/>
          <w:color w:val="000000" w:themeColor="text1"/>
          <w:sz w:val="24"/>
          <w:szCs w:val="24"/>
          <w:lang w:eastAsia="es-ES_tradnl"/>
        </w:rPr>
      </w:pPr>
    </w:p>
    <w:p w:rsidR="00F65D44" w:rsidRDefault="00402FF2" w:rsidP="0044750D">
      <w:pPr>
        <w:adjustRightInd w:val="0"/>
        <w:spacing w:after="0" w:line="240" w:lineRule="auto"/>
        <w:rPr>
          <w:rFonts w:asciiTheme="majorHAnsi" w:eastAsia="Times New Roman" w:hAnsiTheme="majorHAnsi" w:cs="Verdana"/>
          <w:b/>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TÍ</w:t>
      </w:r>
      <w:r w:rsidR="00CF43D3">
        <w:rPr>
          <w:rFonts w:asciiTheme="majorHAnsi" w:eastAsia="Times New Roman" w:hAnsiTheme="majorHAnsi" w:cs="Verdana"/>
          <w:b/>
          <w:color w:val="000000" w:themeColor="text1"/>
          <w:sz w:val="24"/>
          <w:szCs w:val="24"/>
          <w:lang w:eastAsia="es-ES_tradnl"/>
        </w:rPr>
        <w:t>TULO TERCERO:</w:t>
      </w:r>
    </w:p>
    <w:p w:rsidR="00F65D44" w:rsidRDefault="00CF43D3" w:rsidP="0044750D">
      <w:pPr>
        <w:adjustRightInd w:val="0"/>
        <w:spacing w:after="0" w:line="240" w:lineRule="auto"/>
        <w:rPr>
          <w:rFonts w:asciiTheme="majorHAnsi" w:eastAsia="Times New Roman" w:hAnsiTheme="majorHAnsi" w:cs="Verdana"/>
          <w:b/>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DE LOS RESIDUOS SÓLIDOS MUNICIPALES</w:t>
      </w:r>
      <w:r w:rsidR="009D04B1">
        <w:rPr>
          <w:rFonts w:asciiTheme="majorHAnsi" w:eastAsia="Times New Roman" w:hAnsiTheme="majorHAnsi" w:cs="Verdana"/>
          <w:b/>
          <w:color w:val="000000" w:themeColor="text1"/>
          <w:sz w:val="24"/>
          <w:szCs w:val="24"/>
          <w:lang w:eastAsia="es-ES_tradnl"/>
        </w:rPr>
        <w:t>.</w:t>
      </w:r>
    </w:p>
    <w:p w:rsidR="00F65D44" w:rsidRDefault="00F65D44" w:rsidP="0044750D">
      <w:pPr>
        <w:adjustRightInd w:val="0"/>
        <w:spacing w:after="0" w:line="240" w:lineRule="auto"/>
        <w:rPr>
          <w:rFonts w:asciiTheme="majorHAnsi" w:eastAsia="Times New Roman" w:hAnsiTheme="majorHAnsi" w:cs="Verdana"/>
          <w:b/>
          <w:color w:val="000000" w:themeColor="text1"/>
          <w:sz w:val="24"/>
          <w:szCs w:val="24"/>
          <w:lang w:eastAsia="es-ES_tradnl"/>
        </w:rPr>
      </w:pPr>
    </w:p>
    <w:p w:rsidR="00F65D44" w:rsidRPr="00F65D44" w:rsidRDefault="00CF43D3" w:rsidP="0044750D">
      <w:pPr>
        <w:adjustRightInd w:val="0"/>
        <w:spacing w:after="0" w:line="240" w:lineRule="auto"/>
        <w:rPr>
          <w:rFonts w:asciiTheme="majorHAnsi" w:eastAsia="Times New Roman" w:hAnsiTheme="majorHAnsi" w:cs="Verdana"/>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CAPITULO I</w:t>
      </w:r>
    </w:p>
    <w:p w:rsidR="00F65D44" w:rsidRPr="00F65D44" w:rsidRDefault="00CF43D3" w:rsidP="0044750D">
      <w:pPr>
        <w:adjustRightInd w:val="0"/>
        <w:spacing w:after="0" w:line="240" w:lineRule="auto"/>
        <w:rPr>
          <w:rFonts w:asciiTheme="majorHAnsi" w:eastAsia="Times New Roman" w:hAnsiTheme="majorHAnsi" w:cs="Verdana"/>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DISPOSICIONES GENERALES</w:t>
      </w:r>
      <w:r w:rsidR="00626FEF">
        <w:rPr>
          <w:rFonts w:asciiTheme="majorHAnsi" w:eastAsia="Times New Roman" w:hAnsiTheme="majorHAnsi" w:cs="Verdana"/>
          <w:color w:val="000000" w:themeColor="text1"/>
          <w:sz w:val="24"/>
          <w:szCs w:val="24"/>
          <w:lang w:eastAsia="es-ES_tradnl"/>
        </w:rPr>
        <w:t>.</w:t>
      </w:r>
    </w:p>
    <w:p w:rsidR="00F65D44" w:rsidRPr="00F65D44" w:rsidRDefault="00CF43D3" w:rsidP="0044750D">
      <w:pPr>
        <w:adjustRightInd w:val="0"/>
        <w:spacing w:after="0" w:line="240" w:lineRule="auto"/>
        <w:rPr>
          <w:rFonts w:asciiTheme="majorHAnsi" w:eastAsia="Times New Roman" w:hAnsiTheme="majorHAnsi" w:cs="Verdana"/>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CAPITULO II</w:t>
      </w:r>
    </w:p>
    <w:p w:rsidR="00F65D44" w:rsidRPr="00F65D44" w:rsidRDefault="00CF43D3" w:rsidP="0044750D">
      <w:pPr>
        <w:adjustRightInd w:val="0"/>
        <w:spacing w:after="0" w:line="240" w:lineRule="auto"/>
        <w:rPr>
          <w:rFonts w:asciiTheme="majorHAnsi" w:eastAsia="Times New Roman" w:hAnsiTheme="majorHAnsi" w:cs="Verdana"/>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DE LA ORGANIZACIÓN</w:t>
      </w:r>
      <w:r w:rsidR="00626FEF">
        <w:rPr>
          <w:rFonts w:asciiTheme="majorHAnsi" w:eastAsia="Times New Roman" w:hAnsiTheme="majorHAnsi" w:cs="Verdana"/>
          <w:color w:val="000000" w:themeColor="text1"/>
          <w:sz w:val="24"/>
          <w:szCs w:val="24"/>
          <w:lang w:eastAsia="es-ES_tradnl"/>
        </w:rPr>
        <w:t>.</w:t>
      </w:r>
    </w:p>
    <w:p w:rsidR="00F65D44" w:rsidRPr="00F65D44" w:rsidRDefault="00CF43D3" w:rsidP="0044750D">
      <w:pPr>
        <w:adjustRightInd w:val="0"/>
        <w:spacing w:after="0" w:line="240" w:lineRule="auto"/>
        <w:rPr>
          <w:rFonts w:asciiTheme="majorHAnsi" w:eastAsia="Times New Roman" w:hAnsiTheme="majorHAnsi" w:cs="Verdana"/>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CAPITULO III</w:t>
      </w:r>
    </w:p>
    <w:p w:rsidR="00F65D44" w:rsidRPr="00F65D44" w:rsidRDefault="00CF43D3" w:rsidP="0044750D">
      <w:pPr>
        <w:adjustRightInd w:val="0"/>
        <w:spacing w:after="0" w:line="240" w:lineRule="auto"/>
        <w:rPr>
          <w:rFonts w:asciiTheme="majorHAnsi" w:eastAsia="Times New Roman" w:hAnsiTheme="majorHAnsi" w:cs="Verdana"/>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DE LA OPERACIÓN</w:t>
      </w:r>
      <w:r w:rsidR="00626FEF">
        <w:rPr>
          <w:rFonts w:asciiTheme="majorHAnsi" w:eastAsia="Times New Roman" w:hAnsiTheme="majorHAnsi" w:cs="Verdana"/>
          <w:color w:val="000000" w:themeColor="text1"/>
          <w:sz w:val="24"/>
          <w:szCs w:val="24"/>
          <w:lang w:eastAsia="es-ES_tradnl"/>
        </w:rPr>
        <w:t>.</w:t>
      </w:r>
    </w:p>
    <w:p w:rsidR="00F65D44" w:rsidRPr="00F65D44" w:rsidRDefault="00CF43D3" w:rsidP="0044750D">
      <w:pPr>
        <w:adjustRightInd w:val="0"/>
        <w:spacing w:after="0" w:line="240" w:lineRule="auto"/>
        <w:rPr>
          <w:rFonts w:asciiTheme="majorHAnsi" w:eastAsia="Times New Roman" w:hAnsiTheme="majorHAnsi" w:cs="Verdana"/>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CAPITULO IV</w:t>
      </w:r>
    </w:p>
    <w:p w:rsidR="00F65D44" w:rsidRPr="00F65D44" w:rsidRDefault="00CF43D3" w:rsidP="0044750D">
      <w:pPr>
        <w:adjustRightInd w:val="0"/>
        <w:spacing w:after="0" w:line="240" w:lineRule="auto"/>
        <w:rPr>
          <w:rFonts w:asciiTheme="majorHAnsi" w:eastAsia="Times New Roman" w:hAnsiTheme="majorHAnsi" w:cs="Verdana"/>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DE LAS OBLIGACIONES PARA LOS USUARIOS Y PRESTADORES DEL SERVICIO</w:t>
      </w:r>
      <w:r w:rsidR="00626FEF">
        <w:rPr>
          <w:rFonts w:asciiTheme="majorHAnsi" w:eastAsia="Times New Roman" w:hAnsiTheme="majorHAnsi" w:cs="Verdana"/>
          <w:color w:val="000000" w:themeColor="text1"/>
          <w:sz w:val="24"/>
          <w:szCs w:val="24"/>
          <w:lang w:eastAsia="es-ES_tradnl"/>
        </w:rPr>
        <w:t>.</w:t>
      </w:r>
    </w:p>
    <w:p w:rsidR="00F65D44" w:rsidRPr="00F65D44" w:rsidRDefault="00CF43D3" w:rsidP="0044750D">
      <w:pPr>
        <w:adjustRightInd w:val="0"/>
        <w:spacing w:after="0" w:line="240" w:lineRule="auto"/>
        <w:rPr>
          <w:rFonts w:asciiTheme="majorHAnsi" w:eastAsia="Times New Roman" w:hAnsiTheme="majorHAnsi" w:cs="Verdana"/>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CAPITULO V</w:t>
      </w:r>
    </w:p>
    <w:p w:rsidR="00F65D44" w:rsidRDefault="00CF43D3" w:rsidP="0044750D">
      <w:pPr>
        <w:adjustRightInd w:val="0"/>
        <w:spacing w:after="0" w:line="240" w:lineRule="auto"/>
        <w:rPr>
          <w:rFonts w:asciiTheme="majorHAnsi" w:eastAsia="Times New Roman" w:hAnsiTheme="majorHAnsi" w:cs="Verdana"/>
          <w:b/>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DE LAS PROHIBICIONES PARA LOS USUARIOS Y PRESTADORES DEL SERVICIO.</w:t>
      </w:r>
    </w:p>
    <w:p w:rsidR="00F65D44" w:rsidRDefault="00F65D44" w:rsidP="0044750D">
      <w:pPr>
        <w:adjustRightInd w:val="0"/>
        <w:spacing w:after="0" w:line="240" w:lineRule="auto"/>
        <w:rPr>
          <w:rFonts w:asciiTheme="majorHAnsi" w:eastAsia="Times New Roman" w:hAnsiTheme="majorHAnsi" w:cs="Verdana"/>
          <w:b/>
          <w:color w:val="000000" w:themeColor="text1"/>
          <w:sz w:val="24"/>
          <w:szCs w:val="24"/>
          <w:lang w:eastAsia="es-ES_tradnl"/>
        </w:rPr>
      </w:pPr>
    </w:p>
    <w:p w:rsidR="00F65D44" w:rsidRDefault="00402FF2" w:rsidP="0044750D">
      <w:pPr>
        <w:adjustRightInd w:val="0"/>
        <w:spacing w:after="0" w:line="240" w:lineRule="auto"/>
        <w:rPr>
          <w:rFonts w:asciiTheme="majorHAnsi" w:eastAsia="Times New Roman" w:hAnsiTheme="majorHAnsi" w:cs="Verdana"/>
          <w:b/>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TÍ</w:t>
      </w:r>
      <w:r w:rsidR="00CF43D3">
        <w:rPr>
          <w:rFonts w:asciiTheme="majorHAnsi" w:eastAsia="Times New Roman" w:hAnsiTheme="majorHAnsi" w:cs="Verdana"/>
          <w:b/>
          <w:color w:val="000000" w:themeColor="text1"/>
          <w:sz w:val="24"/>
          <w:szCs w:val="24"/>
          <w:lang w:eastAsia="es-ES_tradnl"/>
        </w:rPr>
        <w:t>TULO CUARTO</w:t>
      </w:r>
      <w:r w:rsidR="009D04B1">
        <w:rPr>
          <w:rFonts w:asciiTheme="majorHAnsi" w:eastAsia="Times New Roman" w:hAnsiTheme="majorHAnsi" w:cs="Verdana"/>
          <w:b/>
          <w:color w:val="000000" w:themeColor="text1"/>
          <w:sz w:val="24"/>
          <w:szCs w:val="24"/>
          <w:lang w:eastAsia="es-ES_tradnl"/>
        </w:rPr>
        <w:t>:</w:t>
      </w:r>
    </w:p>
    <w:p w:rsidR="00F65D44" w:rsidRDefault="00CF43D3" w:rsidP="0044750D">
      <w:pPr>
        <w:adjustRightInd w:val="0"/>
        <w:spacing w:after="0" w:line="240" w:lineRule="auto"/>
        <w:rPr>
          <w:rFonts w:asciiTheme="majorHAnsi" w:eastAsia="Times New Roman" w:hAnsiTheme="majorHAnsi" w:cs="Verdana"/>
          <w:b/>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DE LA PROTECCIÓN A LOS ANIMALES</w:t>
      </w:r>
      <w:r w:rsidR="009D04B1">
        <w:rPr>
          <w:rFonts w:asciiTheme="majorHAnsi" w:eastAsia="Times New Roman" w:hAnsiTheme="majorHAnsi" w:cs="Verdana"/>
          <w:b/>
          <w:color w:val="000000" w:themeColor="text1"/>
          <w:sz w:val="24"/>
          <w:szCs w:val="24"/>
          <w:lang w:eastAsia="es-ES_tradnl"/>
        </w:rPr>
        <w:t>.</w:t>
      </w:r>
    </w:p>
    <w:p w:rsidR="00F65D44" w:rsidRDefault="00F65D44" w:rsidP="0044750D">
      <w:pPr>
        <w:adjustRightInd w:val="0"/>
        <w:spacing w:after="0" w:line="240" w:lineRule="auto"/>
        <w:rPr>
          <w:rFonts w:asciiTheme="majorHAnsi" w:eastAsia="Times New Roman" w:hAnsiTheme="majorHAnsi" w:cs="Verdana"/>
          <w:b/>
          <w:color w:val="000000" w:themeColor="text1"/>
          <w:sz w:val="24"/>
          <w:szCs w:val="24"/>
          <w:lang w:eastAsia="es-ES_tradnl"/>
        </w:rPr>
      </w:pPr>
    </w:p>
    <w:p w:rsidR="00F65D44" w:rsidRPr="00F65D44" w:rsidRDefault="00CF43D3" w:rsidP="0044750D">
      <w:pPr>
        <w:adjustRightInd w:val="0"/>
        <w:spacing w:after="0" w:line="240" w:lineRule="auto"/>
        <w:rPr>
          <w:rFonts w:asciiTheme="majorHAnsi" w:eastAsia="Times New Roman" w:hAnsiTheme="majorHAnsi" w:cs="Verdana"/>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CAPITULO I</w:t>
      </w:r>
    </w:p>
    <w:p w:rsidR="00F65D44" w:rsidRPr="00F65D44" w:rsidRDefault="00CF43D3" w:rsidP="0044750D">
      <w:pPr>
        <w:adjustRightInd w:val="0"/>
        <w:spacing w:after="0" w:line="240" w:lineRule="auto"/>
        <w:rPr>
          <w:rFonts w:asciiTheme="majorHAnsi" w:eastAsia="Times New Roman" w:hAnsiTheme="majorHAnsi" w:cs="Verdana"/>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DISPOSICIONES GENERALES</w:t>
      </w:r>
      <w:r w:rsidR="00626FEF">
        <w:rPr>
          <w:rFonts w:asciiTheme="majorHAnsi" w:eastAsia="Times New Roman" w:hAnsiTheme="majorHAnsi" w:cs="Verdana"/>
          <w:color w:val="000000" w:themeColor="text1"/>
          <w:sz w:val="24"/>
          <w:szCs w:val="24"/>
          <w:lang w:eastAsia="es-ES_tradnl"/>
        </w:rPr>
        <w:t>.</w:t>
      </w:r>
    </w:p>
    <w:p w:rsidR="00F65D44" w:rsidRPr="00F65D44" w:rsidRDefault="00CF43D3" w:rsidP="0044750D">
      <w:pPr>
        <w:adjustRightInd w:val="0"/>
        <w:spacing w:after="0" w:line="240" w:lineRule="auto"/>
        <w:rPr>
          <w:rFonts w:asciiTheme="majorHAnsi" w:eastAsia="Times New Roman" w:hAnsiTheme="majorHAnsi" w:cs="Verdana"/>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CAPITULO II</w:t>
      </w:r>
    </w:p>
    <w:p w:rsidR="00F65D44" w:rsidRPr="00F65D44" w:rsidRDefault="00CF43D3" w:rsidP="0044750D">
      <w:pPr>
        <w:adjustRightInd w:val="0"/>
        <w:spacing w:after="0" w:line="240" w:lineRule="auto"/>
        <w:rPr>
          <w:rFonts w:asciiTheme="majorHAnsi" w:eastAsia="Times New Roman" w:hAnsiTheme="majorHAnsi" w:cs="Verdana"/>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DEL TRANSPORTE Y COMERCIALIZACIÓN DE LOS ANIMALES</w:t>
      </w:r>
      <w:r w:rsidR="00626FEF">
        <w:rPr>
          <w:rFonts w:asciiTheme="majorHAnsi" w:eastAsia="Times New Roman" w:hAnsiTheme="majorHAnsi" w:cs="Verdana"/>
          <w:color w:val="000000" w:themeColor="text1"/>
          <w:sz w:val="24"/>
          <w:szCs w:val="24"/>
          <w:lang w:eastAsia="es-ES_tradnl"/>
        </w:rPr>
        <w:t>.</w:t>
      </w:r>
    </w:p>
    <w:p w:rsidR="00F65D44" w:rsidRPr="00F65D44" w:rsidRDefault="00CF43D3" w:rsidP="0044750D">
      <w:pPr>
        <w:adjustRightInd w:val="0"/>
        <w:spacing w:after="0" w:line="240" w:lineRule="auto"/>
        <w:rPr>
          <w:rFonts w:asciiTheme="majorHAnsi" w:eastAsia="Times New Roman" w:hAnsiTheme="majorHAnsi" w:cs="Verdana"/>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CAPITULO III</w:t>
      </w:r>
    </w:p>
    <w:p w:rsidR="00F65D44" w:rsidRPr="00F65D44" w:rsidRDefault="00CF43D3" w:rsidP="0044750D">
      <w:pPr>
        <w:adjustRightInd w:val="0"/>
        <w:spacing w:after="0" w:line="240" w:lineRule="auto"/>
        <w:rPr>
          <w:rFonts w:asciiTheme="majorHAnsi" w:eastAsia="Times New Roman" w:hAnsiTheme="majorHAnsi" w:cs="Verdana"/>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DE LAS CRÍA Y SACRIFICIO DE LOS ANIMALES</w:t>
      </w:r>
      <w:r w:rsidR="00626FEF">
        <w:rPr>
          <w:rFonts w:asciiTheme="majorHAnsi" w:eastAsia="Times New Roman" w:hAnsiTheme="majorHAnsi" w:cs="Verdana"/>
          <w:color w:val="000000" w:themeColor="text1"/>
          <w:sz w:val="24"/>
          <w:szCs w:val="24"/>
          <w:lang w:eastAsia="es-ES_tradnl"/>
        </w:rPr>
        <w:t>.</w:t>
      </w:r>
    </w:p>
    <w:p w:rsidR="00F65D44" w:rsidRPr="00F65D44" w:rsidRDefault="00CF43D3" w:rsidP="0044750D">
      <w:pPr>
        <w:adjustRightInd w:val="0"/>
        <w:spacing w:after="0" w:line="240" w:lineRule="auto"/>
        <w:rPr>
          <w:rFonts w:asciiTheme="majorHAnsi" w:eastAsia="Times New Roman" w:hAnsiTheme="majorHAnsi" w:cs="Verdana"/>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CAPITULO IV</w:t>
      </w:r>
    </w:p>
    <w:p w:rsidR="00F65D44" w:rsidRPr="00160635" w:rsidRDefault="00F30FB5" w:rsidP="0044750D">
      <w:pPr>
        <w:adjustRightInd w:val="0"/>
        <w:spacing w:after="0" w:line="240" w:lineRule="auto"/>
        <w:rPr>
          <w:rFonts w:asciiTheme="majorHAnsi" w:eastAsia="Times New Roman" w:hAnsiTheme="majorHAnsi" w:cs="Verdana"/>
          <w:color w:val="000000" w:themeColor="text1"/>
          <w:sz w:val="24"/>
          <w:szCs w:val="24"/>
          <w:lang w:eastAsia="es-ES_tradnl"/>
        </w:rPr>
      </w:pPr>
      <w:r>
        <w:rPr>
          <w:rFonts w:asciiTheme="majorHAnsi" w:eastAsia="Times New Roman" w:hAnsiTheme="majorHAnsi" w:cs="Verdana"/>
          <w:noProof/>
          <w:color w:val="000000" w:themeColor="text1"/>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5241382</wp:posOffset>
                </wp:positionH>
                <wp:positionV relativeFrom="paragraph">
                  <wp:posOffset>231026</wp:posOffset>
                </wp:positionV>
                <wp:extent cx="634266" cy="491556"/>
                <wp:effectExtent l="0" t="0" r="0" b="3810"/>
                <wp:wrapNone/>
                <wp:docPr id="1" name="Elipse 1"/>
                <wp:cNvGraphicFramePr/>
                <a:graphic xmlns:a="http://schemas.openxmlformats.org/drawingml/2006/main">
                  <a:graphicData uri="http://schemas.microsoft.com/office/word/2010/wordprocessingShape">
                    <wps:wsp>
                      <wps:cNvSpPr/>
                      <wps:spPr>
                        <a:xfrm>
                          <a:off x="0" y="0"/>
                          <a:ext cx="634266" cy="49155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C9D26B" id="Elipse 1" o:spid="_x0000_s1026" style="position:absolute;margin-left:412.7pt;margin-top:18.2pt;width:49.95pt;height:38.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" fillcolor="white [3212]" stroked="f" strokeweight="2pt"/>
            </w:pict>
          </mc:Fallback>
        </mc:AlternateContent>
      </w:r>
      <w:r w:rsidR="00CF43D3" w:rsidRPr="00F65D44">
        <w:rPr>
          <w:rFonts w:asciiTheme="majorHAnsi" w:eastAsia="Times New Roman" w:hAnsiTheme="majorHAnsi" w:cs="Verdana"/>
          <w:color w:val="000000" w:themeColor="text1"/>
          <w:sz w:val="24"/>
          <w:szCs w:val="24"/>
          <w:lang w:eastAsia="es-ES_tradnl"/>
        </w:rPr>
        <w:t>DE LAS PROHIBICIONES</w:t>
      </w:r>
      <w:r w:rsidR="00626FEF">
        <w:rPr>
          <w:rFonts w:asciiTheme="majorHAnsi" w:eastAsia="Times New Roman" w:hAnsiTheme="majorHAnsi" w:cs="Verdana"/>
          <w:color w:val="000000" w:themeColor="text1"/>
          <w:sz w:val="24"/>
          <w:szCs w:val="24"/>
          <w:lang w:eastAsia="es-ES_tradnl"/>
        </w:rPr>
        <w:t>.</w:t>
      </w:r>
    </w:p>
    <w:p w:rsidR="00F65D44" w:rsidRDefault="00402FF2" w:rsidP="0044750D">
      <w:pPr>
        <w:adjustRightInd w:val="0"/>
        <w:spacing w:after="0" w:line="240" w:lineRule="auto"/>
        <w:rPr>
          <w:rFonts w:asciiTheme="majorHAnsi" w:eastAsia="Times New Roman" w:hAnsiTheme="majorHAnsi" w:cs="Verdana"/>
          <w:b/>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TÍTULO QUINTO:</w:t>
      </w:r>
    </w:p>
    <w:p w:rsidR="00F65D44" w:rsidRDefault="00CF43D3" w:rsidP="0044750D">
      <w:pPr>
        <w:adjustRightInd w:val="0"/>
        <w:spacing w:after="0" w:line="240" w:lineRule="auto"/>
        <w:rPr>
          <w:rFonts w:asciiTheme="majorHAnsi" w:eastAsia="Times New Roman" w:hAnsiTheme="majorHAnsi" w:cs="Verdana"/>
          <w:b/>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DE LOS BANCOS DE MATERIAL Y LAS LADRILLERAS</w:t>
      </w:r>
      <w:r w:rsidR="009D04B1">
        <w:rPr>
          <w:rFonts w:asciiTheme="majorHAnsi" w:eastAsia="Times New Roman" w:hAnsiTheme="majorHAnsi" w:cs="Verdana"/>
          <w:b/>
          <w:color w:val="000000" w:themeColor="text1"/>
          <w:sz w:val="24"/>
          <w:szCs w:val="24"/>
          <w:lang w:eastAsia="es-ES_tradnl"/>
        </w:rPr>
        <w:t>.</w:t>
      </w:r>
    </w:p>
    <w:p w:rsidR="00F65D44" w:rsidRDefault="00F65D44" w:rsidP="0044750D">
      <w:pPr>
        <w:adjustRightInd w:val="0"/>
        <w:spacing w:after="0" w:line="240" w:lineRule="auto"/>
        <w:rPr>
          <w:rFonts w:asciiTheme="majorHAnsi" w:eastAsia="Times New Roman" w:hAnsiTheme="majorHAnsi" w:cs="Verdana"/>
          <w:b/>
          <w:color w:val="000000" w:themeColor="text1"/>
          <w:sz w:val="24"/>
          <w:szCs w:val="24"/>
          <w:lang w:eastAsia="es-ES_tradnl"/>
        </w:rPr>
      </w:pPr>
    </w:p>
    <w:p w:rsidR="00F65D44" w:rsidRPr="00F65D44" w:rsidRDefault="00CF43D3" w:rsidP="0044750D">
      <w:pPr>
        <w:adjustRightInd w:val="0"/>
        <w:spacing w:after="0" w:line="240" w:lineRule="auto"/>
        <w:rPr>
          <w:rFonts w:asciiTheme="majorHAnsi" w:eastAsia="Times New Roman" w:hAnsiTheme="majorHAnsi" w:cs="Verdana"/>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CAPITULO I</w:t>
      </w:r>
    </w:p>
    <w:p w:rsidR="00F65D44" w:rsidRPr="00F65D44" w:rsidRDefault="00CF43D3" w:rsidP="0044750D">
      <w:pPr>
        <w:adjustRightInd w:val="0"/>
        <w:spacing w:after="0" w:line="240" w:lineRule="auto"/>
        <w:rPr>
          <w:rFonts w:asciiTheme="majorHAnsi" w:eastAsia="Times New Roman" w:hAnsiTheme="majorHAnsi" w:cs="Verdana"/>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DISPOSICIONES GENERALES</w:t>
      </w:r>
      <w:r w:rsidR="00626FEF">
        <w:rPr>
          <w:rFonts w:asciiTheme="majorHAnsi" w:eastAsia="Times New Roman" w:hAnsiTheme="majorHAnsi" w:cs="Verdana"/>
          <w:color w:val="000000" w:themeColor="text1"/>
          <w:sz w:val="24"/>
          <w:szCs w:val="24"/>
          <w:lang w:eastAsia="es-ES_tradnl"/>
        </w:rPr>
        <w:t>.</w:t>
      </w:r>
    </w:p>
    <w:p w:rsidR="00F65D44" w:rsidRPr="00F65D44" w:rsidRDefault="00CF43D3" w:rsidP="0044750D">
      <w:pPr>
        <w:adjustRightInd w:val="0"/>
        <w:spacing w:after="0" w:line="240" w:lineRule="auto"/>
        <w:rPr>
          <w:rFonts w:asciiTheme="majorHAnsi" w:eastAsia="Times New Roman" w:hAnsiTheme="majorHAnsi" w:cs="Verdana"/>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CAPITULO II</w:t>
      </w:r>
    </w:p>
    <w:p w:rsidR="00F65D44" w:rsidRPr="00F65D44" w:rsidRDefault="00CF43D3" w:rsidP="0044750D">
      <w:pPr>
        <w:adjustRightInd w:val="0"/>
        <w:spacing w:after="0" w:line="240" w:lineRule="auto"/>
        <w:rPr>
          <w:rFonts w:asciiTheme="majorHAnsi" w:eastAsia="Times New Roman" w:hAnsiTheme="majorHAnsi" w:cs="Verdana"/>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DE LA OPERACIÓN</w:t>
      </w:r>
      <w:r w:rsidR="00626FEF">
        <w:rPr>
          <w:rFonts w:asciiTheme="majorHAnsi" w:eastAsia="Times New Roman" w:hAnsiTheme="majorHAnsi" w:cs="Verdana"/>
          <w:color w:val="000000" w:themeColor="text1"/>
          <w:sz w:val="24"/>
          <w:szCs w:val="24"/>
          <w:lang w:eastAsia="es-ES_tradnl"/>
        </w:rPr>
        <w:t>.</w:t>
      </w:r>
    </w:p>
    <w:p w:rsidR="00F65D44" w:rsidRPr="00F65D44" w:rsidRDefault="00CF43D3" w:rsidP="0044750D">
      <w:pPr>
        <w:adjustRightInd w:val="0"/>
        <w:spacing w:after="0" w:line="240" w:lineRule="auto"/>
        <w:rPr>
          <w:rFonts w:asciiTheme="majorHAnsi" w:eastAsia="Times New Roman" w:hAnsiTheme="majorHAnsi" w:cs="Verdana"/>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CAPITULO III</w:t>
      </w:r>
    </w:p>
    <w:p w:rsidR="00F65D44" w:rsidRPr="00F65D44" w:rsidRDefault="00CF43D3" w:rsidP="0044750D">
      <w:pPr>
        <w:adjustRightInd w:val="0"/>
        <w:spacing w:after="0" w:line="240" w:lineRule="auto"/>
        <w:rPr>
          <w:rFonts w:asciiTheme="majorHAnsi" w:eastAsia="Times New Roman" w:hAnsiTheme="majorHAnsi" w:cs="Verdana"/>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DE LAS PROHIBICIONES</w:t>
      </w:r>
      <w:r w:rsidR="00626FEF">
        <w:rPr>
          <w:rFonts w:asciiTheme="majorHAnsi" w:eastAsia="Times New Roman" w:hAnsiTheme="majorHAnsi" w:cs="Verdana"/>
          <w:color w:val="000000" w:themeColor="text1"/>
          <w:sz w:val="24"/>
          <w:szCs w:val="24"/>
          <w:lang w:eastAsia="es-ES_tradnl"/>
        </w:rPr>
        <w:t>.</w:t>
      </w:r>
    </w:p>
    <w:p w:rsidR="00F65D44" w:rsidRDefault="00F65D44" w:rsidP="0044750D">
      <w:pPr>
        <w:adjustRightInd w:val="0"/>
        <w:spacing w:after="0" w:line="240" w:lineRule="auto"/>
        <w:rPr>
          <w:rFonts w:asciiTheme="majorHAnsi" w:eastAsia="Times New Roman" w:hAnsiTheme="majorHAnsi" w:cs="Verdana"/>
          <w:b/>
          <w:color w:val="000000" w:themeColor="text1"/>
          <w:sz w:val="24"/>
          <w:szCs w:val="24"/>
          <w:lang w:eastAsia="es-ES_tradnl"/>
        </w:rPr>
      </w:pPr>
    </w:p>
    <w:p w:rsidR="00F65D44" w:rsidRDefault="00F65D44" w:rsidP="0044750D">
      <w:pPr>
        <w:adjustRightInd w:val="0"/>
        <w:spacing w:after="0" w:line="240" w:lineRule="auto"/>
        <w:rPr>
          <w:rFonts w:asciiTheme="majorHAnsi" w:eastAsia="Times New Roman" w:hAnsiTheme="majorHAnsi" w:cs="Verdana"/>
          <w:b/>
          <w:color w:val="000000" w:themeColor="text1"/>
          <w:sz w:val="24"/>
          <w:szCs w:val="24"/>
          <w:lang w:eastAsia="es-ES_tradnl"/>
        </w:rPr>
      </w:pPr>
    </w:p>
    <w:p w:rsidR="00F65D44" w:rsidRDefault="00501303" w:rsidP="0044750D">
      <w:pPr>
        <w:adjustRightInd w:val="0"/>
        <w:spacing w:after="0" w:line="240" w:lineRule="auto"/>
        <w:rPr>
          <w:rFonts w:asciiTheme="majorHAnsi" w:eastAsia="Times New Roman" w:hAnsiTheme="majorHAnsi" w:cs="Verdana"/>
          <w:b/>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T</w:t>
      </w:r>
      <w:r w:rsidR="00402FF2">
        <w:rPr>
          <w:rFonts w:asciiTheme="majorHAnsi" w:eastAsia="Times New Roman" w:hAnsiTheme="majorHAnsi" w:cs="Verdana"/>
          <w:b/>
          <w:color w:val="000000" w:themeColor="text1"/>
          <w:sz w:val="24"/>
          <w:szCs w:val="24"/>
          <w:lang w:eastAsia="es-ES_tradnl"/>
        </w:rPr>
        <w:t>Í</w:t>
      </w:r>
      <w:r w:rsidR="00CF43D3">
        <w:rPr>
          <w:rFonts w:asciiTheme="majorHAnsi" w:eastAsia="Times New Roman" w:hAnsiTheme="majorHAnsi" w:cs="Verdana"/>
          <w:b/>
          <w:color w:val="000000" w:themeColor="text1"/>
          <w:sz w:val="24"/>
          <w:szCs w:val="24"/>
          <w:lang w:eastAsia="es-ES_tradnl"/>
        </w:rPr>
        <w:t>TULO SEXTO</w:t>
      </w:r>
      <w:r w:rsidR="009D04B1">
        <w:rPr>
          <w:rFonts w:asciiTheme="majorHAnsi" w:eastAsia="Times New Roman" w:hAnsiTheme="majorHAnsi" w:cs="Verdana"/>
          <w:b/>
          <w:color w:val="000000" w:themeColor="text1"/>
          <w:sz w:val="24"/>
          <w:szCs w:val="24"/>
          <w:lang w:eastAsia="es-ES_tradnl"/>
        </w:rPr>
        <w:t>:</w:t>
      </w:r>
    </w:p>
    <w:p w:rsidR="00F65D44" w:rsidRDefault="00CF43D3" w:rsidP="0044750D">
      <w:pPr>
        <w:adjustRightInd w:val="0"/>
        <w:spacing w:after="0" w:line="240" w:lineRule="auto"/>
        <w:rPr>
          <w:rFonts w:asciiTheme="majorHAnsi" w:eastAsia="Times New Roman" w:hAnsiTheme="majorHAnsi" w:cs="Verdana"/>
          <w:b/>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DEL USO Y MANEJO DE LA VEGETACIÓN MUNICIPAL</w:t>
      </w:r>
      <w:r w:rsidR="009D04B1">
        <w:rPr>
          <w:rFonts w:asciiTheme="majorHAnsi" w:eastAsia="Times New Roman" w:hAnsiTheme="majorHAnsi" w:cs="Verdana"/>
          <w:b/>
          <w:color w:val="000000" w:themeColor="text1"/>
          <w:sz w:val="24"/>
          <w:szCs w:val="24"/>
          <w:lang w:eastAsia="es-ES_tradnl"/>
        </w:rPr>
        <w:t>.</w:t>
      </w:r>
    </w:p>
    <w:p w:rsidR="00F65D44" w:rsidRDefault="00F65D44" w:rsidP="0044750D">
      <w:pPr>
        <w:adjustRightInd w:val="0"/>
        <w:spacing w:after="0" w:line="240" w:lineRule="auto"/>
        <w:rPr>
          <w:rFonts w:asciiTheme="majorHAnsi" w:eastAsia="Times New Roman" w:hAnsiTheme="majorHAnsi" w:cs="Verdana"/>
          <w:b/>
          <w:color w:val="000000" w:themeColor="text1"/>
          <w:sz w:val="24"/>
          <w:szCs w:val="24"/>
          <w:lang w:eastAsia="es-ES_tradnl"/>
        </w:rPr>
      </w:pPr>
    </w:p>
    <w:p w:rsidR="00F65D44" w:rsidRPr="00F65D44" w:rsidRDefault="00CF43D3" w:rsidP="0044750D">
      <w:pPr>
        <w:adjustRightInd w:val="0"/>
        <w:spacing w:after="0" w:line="240" w:lineRule="auto"/>
        <w:rPr>
          <w:rFonts w:asciiTheme="majorHAnsi" w:eastAsia="Times New Roman" w:hAnsiTheme="majorHAnsi" w:cs="Verdana"/>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CAPITULO I</w:t>
      </w:r>
    </w:p>
    <w:p w:rsidR="00F65D44" w:rsidRPr="00F65D44" w:rsidRDefault="00CF43D3" w:rsidP="0044750D">
      <w:pPr>
        <w:adjustRightInd w:val="0"/>
        <w:spacing w:after="0" w:line="240" w:lineRule="auto"/>
        <w:rPr>
          <w:rFonts w:asciiTheme="majorHAnsi" w:eastAsia="Times New Roman" w:hAnsiTheme="majorHAnsi" w:cs="Verdana"/>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DISPOSICIONES GENERALES</w:t>
      </w:r>
      <w:r w:rsidR="00626FEF">
        <w:rPr>
          <w:rFonts w:asciiTheme="majorHAnsi" w:eastAsia="Times New Roman" w:hAnsiTheme="majorHAnsi" w:cs="Verdana"/>
          <w:color w:val="000000" w:themeColor="text1"/>
          <w:sz w:val="24"/>
          <w:szCs w:val="24"/>
          <w:lang w:eastAsia="es-ES_tradnl"/>
        </w:rPr>
        <w:t>.</w:t>
      </w:r>
    </w:p>
    <w:p w:rsidR="00F65D44" w:rsidRPr="00F65D44" w:rsidRDefault="00CF43D3" w:rsidP="0044750D">
      <w:pPr>
        <w:adjustRightInd w:val="0"/>
        <w:spacing w:after="0" w:line="240" w:lineRule="auto"/>
        <w:rPr>
          <w:rFonts w:asciiTheme="majorHAnsi" w:eastAsia="Times New Roman" w:hAnsiTheme="majorHAnsi" w:cs="Verdana"/>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CAPITULO II</w:t>
      </w:r>
    </w:p>
    <w:p w:rsidR="00F65D44" w:rsidRPr="00F65D44" w:rsidRDefault="00CF43D3" w:rsidP="0044750D">
      <w:pPr>
        <w:adjustRightInd w:val="0"/>
        <w:spacing w:after="0" w:line="240" w:lineRule="auto"/>
        <w:rPr>
          <w:rFonts w:asciiTheme="majorHAnsi" w:eastAsia="Times New Roman" w:hAnsiTheme="majorHAnsi" w:cs="Verdana"/>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DEL USO DELA VEGETACIÓN URBANA</w:t>
      </w:r>
      <w:r w:rsidR="00626FEF">
        <w:rPr>
          <w:rFonts w:asciiTheme="majorHAnsi" w:eastAsia="Times New Roman" w:hAnsiTheme="majorHAnsi" w:cs="Verdana"/>
          <w:color w:val="000000" w:themeColor="text1"/>
          <w:sz w:val="24"/>
          <w:szCs w:val="24"/>
          <w:lang w:eastAsia="es-ES_tradnl"/>
        </w:rPr>
        <w:t>.</w:t>
      </w:r>
    </w:p>
    <w:p w:rsidR="00F65D44" w:rsidRPr="00F65D44" w:rsidRDefault="00CF43D3" w:rsidP="0044750D">
      <w:pPr>
        <w:adjustRightInd w:val="0"/>
        <w:spacing w:after="0" w:line="240" w:lineRule="auto"/>
        <w:rPr>
          <w:rFonts w:asciiTheme="majorHAnsi" w:eastAsia="Times New Roman" w:hAnsiTheme="majorHAnsi" w:cs="Verdana"/>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CAPITULO III</w:t>
      </w:r>
    </w:p>
    <w:p w:rsidR="00F65D44" w:rsidRPr="00F65D44" w:rsidRDefault="00CF43D3" w:rsidP="0044750D">
      <w:pPr>
        <w:adjustRightInd w:val="0"/>
        <w:spacing w:after="0" w:line="240" w:lineRule="auto"/>
        <w:rPr>
          <w:rFonts w:asciiTheme="majorHAnsi" w:eastAsia="Times New Roman" w:hAnsiTheme="majorHAnsi" w:cs="Verdana"/>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DEL MANEJO DE LA VEGETACIÓN URBANA</w:t>
      </w:r>
      <w:r w:rsidR="00626FEF">
        <w:rPr>
          <w:rFonts w:asciiTheme="majorHAnsi" w:eastAsia="Times New Roman" w:hAnsiTheme="majorHAnsi" w:cs="Verdana"/>
          <w:color w:val="000000" w:themeColor="text1"/>
          <w:sz w:val="24"/>
          <w:szCs w:val="24"/>
          <w:lang w:eastAsia="es-ES_tradnl"/>
        </w:rPr>
        <w:t>.</w:t>
      </w:r>
    </w:p>
    <w:p w:rsidR="00F65D44" w:rsidRPr="00F65D44" w:rsidRDefault="00CF43D3" w:rsidP="0044750D">
      <w:pPr>
        <w:adjustRightInd w:val="0"/>
        <w:spacing w:after="0" w:line="240" w:lineRule="auto"/>
        <w:rPr>
          <w:rFonts w:asciiTheme="majorHAnsi" w:eastAsia="Times New Roman" w:hAnsiTheme="majorHAnsi" w:cs="Verdana"/>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CAPITULO IV</w:t>
      </w:r>
    </w:p>
    <w:p w:rsidR="00F65D44" w:rsidRPr="00F65D44" w:rsidRDefault="00CF43D3" w:rsidP="0044750D">
      <w:pPr>
        <w:adjustRightInd w:val="0"/>
        <w:spacing w:after="0" w:line="240" w:lineRule="auto"/>
        <w:rPr>
          <w:rFonts w:asciiTheme="majorHAnsi" w:eastAsia="Times New Roman" w:hAnsiTheme="majorHAnsi" w:cs="Verdana"/>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DE LAS PROHIBICIONES.</w:t>
      </w:r>
    </w:p>
    <w:p w:rsidR="00F65D44" w:rsidRDefault="00F65D44" w:rsidP="0044750D">
      <w:pPr>
        <w:adjustRightInd w:val="0"/>
        <w:spacing w:after="0" w:line="240" w:lineRule="auto"/>
        <w:rPr>
          <w:rFonts w:asciiTheme="majorHAnsi" w:eastAsia="Times New Roman" w:hAnsiTheme="majorHAnsi" w:cs="Verdana"/>
          <w:b/>
          <w:color w:val="000000" w:themeColor="text1"/>
          <w:sz w:val="24"/>
          <w:szCs w:val="24"/>
          <w:lang w:eastAsia="es-ES_tradnl"/>
        </w:rPr>
      </w:pPr>
    </w:p>
    <w:p w:rsidR="00F65D44" w:rsidRDefault="00372B47" w:rsidP="0044750D">
      <w:pPr>
        <w:adjustRightInd w:val="0"/>
        <w:spacing w:after="0" w:line="240" w:lineRule="auto"/>
        <w:rPr>
          <w:rFonts w:asciiTheme="majorHAnsi" w:eastAsia="Times New Roman" w:hAnsiTheme="majorHAnsi" w:cs="Verdana"/>
          <w:b/>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TÍTULO SÉPTIMO:</w:t>
      </w:r>
    </w:p>
    <w:p w:rsidR="00F65D44" w:rsidRDefault="00372B47" w:rsidP="0044750D">
      <w:pPr>
        <w:adjustRightInd w:val="0"/>
        <w:spacing w:after="0" w:line="240" w:lineRule="auto"/>
        <w:rPr>
          <w:rFonts w:asciiTheme="majorHAnsi" w:eastAsia="Times New Roman" w:hAnsiTheme="majorHAnsi" w:cs="Verdana"/>
          <w:b/>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DE LAS INFRACCIONES, SANCIONES Y RECURSOS.</w:t>
      </w:r>
    </w:p>
    <w:p w:rsidR="00F65D44" w:rsidRDefault="00F65D44" w:rsidP="0044750D">
      <w:pPr>
        <w:adjustRightInd w:val="0"/>
        <w:spacing w:after="0" w:line="240" w:lineRule="auto"/>
        <w:rPr>
          <w:rFonts w:asciiTheme="majorHAnsi" w:eastAsia="Times New Roman" w:hAnsiTheme="majorHAnsi" w:cs="Verdana"/>
          <w:b/>
          <w:color w:val="000000" w:themeColor="text1"/>
          <w:sz w:val="24"/>
          <w:szCs w:val="24"/>
          <w:lang w:eastAsia="es-ES_tradnl"/>
        </w:rPr>
      </w:pPr>
    </w:p>
    <w:p w:rsidR="00F65D44" w:rsidRPr="00F65D44" w:rsidRDefault="00CF43D3" w:rsidP="0044750D">
      <w:pPr>
        <w:adjustRightInd w:val="0"/>
        <w:spacing w:after="0" w:line="240" w:lineRule="auto"/>
        <w:rPr>
          <w:rFonts w:asciiTheme="majorHAnsi" w:eastAsia="Times New Roman" w:hAnsiTheme="majorHAnsi" w:cs="Verdana"/>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CAPITULO I</w:t>
      </w:r>
    </w:p>
    <w:p w:rsidR="00F65D44" w:rsidRPr="00F65D44" w:rsidRDefault="00CF43D3" w:rsidP="0044750D">
      <w:pPr>
        <w:adjustRightInd w:val="0"/>
        <w:spacing w:after="0" w:line="240" w:lineRule="auto"/>
        <w:rPr>
          <w:rFonts w:asciiTheme="majorHAnsi" w:eastAsia="Times New Roman" w:hAnsiTheme="majorHAnsi" w:cs="Verdana"/>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DE LAS INFRACCIONES Y SANCIONES</w:t>
      </w:r>
      <w:r w:rsidR="00626FEF">
        <w:rPr>
          <w:rFonts w:asciiTheme="majorHAnsi" w:eastAsia="Times New Roman" w:hAnsiTheme="majorHAnsi" w:cs="Verdana"/>
          <w:color w:val="000000" w:themeColor="text1"/>
          <w:sz w:val="24"/>
          <w:szCs w:val="24"/>
          <w:lang w:eastAsia="es-ES_tradnl"/>
        </w:rPr>
        <w:t>.</w:t>
      </w:r>
    </w:p>
    <w:p w:rsidR="00F65D44" w:rsidRPr="00F65D44" w:rsidRDefault="00CF43D3" w:rsidP="0044750D">
      <w:pPr>
        <w:adjustRightInd w:val="0"/>
        <w:spacing w:after="0" w:line="240" w:lineRule="auto"/>
        <w:rPr>
          <w:rFonts w:asciiTheme="majorHAnsi" w:eastAsia="Times New Roman" w:hAnsiTheme="majorHAnsi" w:cs="Verdana"/>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CAPITULO II</w:t>
      </w:r>
    </w:p>
    <w:p w:rsidR="00F65D44" w:rsidRPr="00F65D44" w:rsidRDefault="00CF43D3" w:rsidP="0044750D">
      <w:pPr>
        <w:adjustRightInd w:val="0"/>
        <w:spacing w:after="0" w:line="240" w:lineRule="auto"/>
        <w:rPr>
          <w:rFonts w:asciiTheme="majorHAnsi" w:eastAsia="Times New Roman" w:hAnsiTheme="majorHAnsi" w:cs="Verdana"/>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DE LOS RECURSOS</w:t>
      </w:r>
      <w:r w:rsidR="00626FEF">
        <w:rPr>
          <w:rFonts w:asciiTheme="majorHAnsi" w:eastAsia="Times New Roman" w:hAnsiTheme="majorHAnsi" w:cs="Verdana"/>
          <w:color w:val="000000" w:themeColor="text1"/>
          <w:sz w:val="24"/>
          <w:szCs w:val="24"/>
          <w:lang w:eastAsia="es-ES_tradnl"/>
        </w:rPr>
        <w:t>.</w:t>
      </w:r>
    </w:p>
    <w:p w:rsidR="00F65D44" w:rsidRDefault="00F65D44" w:rsidP="0044750D">
      <w:pPr>
        <w:adjustRightInd w:val="0"/>
        <w:spacing w:after="0" w:line="240" w:lineRule="auto"/>
        <w:rPr>
          <w:rFonts w:asciiTheme="majorHAnsi" w:eastAsia="Times New Roman" w:hAnsiTheme="majorHAnsi" w:cs="Verdana"/>
          <w:b/>
          <w:color w:val="000000" w:themeColor="text1"/>
          <w:sz w:val="24"/>
          <w:szCs w:val="24"/>
          <w:lang w:eastAsia="es-ES_tradnl"/>
        </w:rPr>
      </w:pPr>
    </w:p>
    <w:p w:rsidR="00F65D44" w:rsidRDefault="00CF43D3" w:rsidP="0044750D">
      <w:pPr>
        <w:adjustRightInd w:val="0"/>
        <w:spacing w:after="0" w:line="240" w:lineRule="auto"/>
        <w:rPr>
          <w:rFonts w:asciiTheme="majorHAnsi" w:eastAsia="Times New Roman" w:hAnsiTheme="majorHAnsi" w:cs="Verdana"/>
          <w:b/>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TÍTULO OCTAVO</w:t>
      </w:r>
      <w:r w:rsidR="009D04B1">
        <w:rPr>
          <w:rFonts w:asciiTheme="majorHAnsi" w:eastAsia="Times New Roman" w:hAnsiTheme="majorHAnsi" w:cs="Verdana"/>
          <w:b/>
          <w:color w:val="000000" w:themeColor="text1"/>
          <w:sz w:val="24"/>
          <w:szCs w:val="24"/>
          <w:lang w:eastAsia="es-ES_tradnl"/>
        </w:rPr>
        <w:t>:</w:t>
      </w:r>
    </w:p>
    <w:p w:rsidR="00F65D44" w:rsidRDefault="00CF43D3" w:rsidP="0044750D">
      <w:pPr>
        <w:adjustRightInd w:val="0"/>
        <w:spacing w:after="0" w:line="240" w:lineRule="auto"/>
        <w:rPr>
          <w:rFonts w:asciiTheme="majorHAnsi" w:eastAsia="Times New Roman" w:hAnsiTheme="majorHAnsi" w:cs="Verdana"/>
          <w:b/>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DE LAS QUEMAS AGROPECUARIAS</w:t>
      </w:r>
      <w:r w:rsidR="009D04B1">
        <w:rPr>
          <w:rFonts w:asciiTheme="majorHAnsi" w:eastAsia="Times New Roman" w:hAnsiTheme="majorHAnsi" w:cs="Verdana"/>
          <w:b/>
          <w:color w:val="000000" w:themeColor="text1"/>
          <w:sz w:val="24"/>
          <w:szCs w:val="24"/>
          <w:lang w:eastAsia="es-ES_tradnl"/>
        </w:rPr>
        <w:t>.</w:t>
      </w:r>
    </w:p>
    <w:p w:rsidR="00F65D44" w:rsidRDefault="00F65D44" w:rsidP="0044750D">
      <w:pPr>
        <w:adjustRightInd w:val="0"/>
        <w:spacing w:after="0" w:line="240" w:lineRule="auto"/>
        <w:rPr>
          <w:rFonts w:asciiTheme="majorHAnsi" w:eastAsia="Times New Roman" w:hAnsiTheme="majorHAnsi" w:cs="Verdana"/>
          <w:b/>
          <w:color w:val="000000" w:themeColor="text1"/>
          <w:sz w:val="24"/>
          <w:szCs w:val="24"/>
          <w:lang w:eastAsia="es-ES_tradnl"/>
        </w:rPr>
      </w:pPr>
    </w:p>
    <w:p w:rsidR="00F65D44" w:rsidRPr="00F65D44" w:rsidRDefault="00CF43D3" w:rsidP="0044750D">
      <w:pPr>
        <w:adjustRightInd w:val="0"/>
        <w:spacing w:after="0" w:line="240" w:lineRule="auto"/>
        <w:rPr>
          <w:rFonts w:asciiTheme="majorHAnsi" w:eastAsia="Times New Roman" w:hAnsiTheme="majorHAnsi" w:cs="Verdana"/>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CAPITULO I</w:t>
      </w:r>
    </w:p>
    <w:p w:rsidR="00F65D44" w:rsidRPr="00F65D44" w:rsidRDefault="00372B47" w:rsidP="0044750D">
      <w:pPr>
        <w:adjustRightInd w:val="0"/>
        <w:spacing w:after="0" w:line="240" w:lineRule="auto"/>
        <w:rPr>
          <w:rFonts w:asciiTheme="majorHAnsi" w:eastAsia="Times New Roman" w:hAnsiTheme="majorHAnsi" w:cs="Verdana"/>
          <w:color w:val="000000" w:themeColor="text1"/>
          <w:sz w:val="24"/>
          <w:szCs w:val="24"/>
          <w:lang w:eastAsia="es-ES_tradnl"/>
        </w:rPr>
      </w:pPr>
      <w:r>
        <w:rPr>
          <w:rFonts w:asciiTheme="majorHAnsi" w:eastAsia="Times New Roman" w:hAnsiTheme="majorHAnsi" w:cs="Verdana"/>
          <w:color w:val="000000" w:themeColor="text1"/>
          <w:sz w:val="24"/>
          <w:szCs w:val="24"/>
          <w:lang w:eastAsia="es-ES_tradnl"/>
        </w:rPr>
        <w:t>DISPOSICIONES GENERALES</w:t>
      </w:r>
      <w:r w:rsidR="00626FEF">
        <w:rPr>
          <w:rFonts w:asciiTheme="majorHAnsi" w:eastAsia="Times New Roman" w:hAnsiTheme="majorHAnsi" w:cs="Verdana"/>
          <w:color w:val="000000" w:themeColor="text1"/>
          <w:sz w:val="24"/>
          <w:szCs w:val="24"/>
          <w:lang w:eastAsia="es-ES_tradnl"/>
        </w:rPr>
        <w:t>.</w:t>
      </w:r>
    </w:p>
    <w:p w:rsidR="00F65D44" w:rsidRPr="00F65D44" w:rsidRDefault="00CF43D3" w:rsidP="0044750D">
      <w:pPr>
        <w:adjustRightInd w:val="0"/>
        <w:spacing w:after="0" w:line="240" w:lineRule="auto"/>
        <w:rPr>
          <w:rFonts w:asciiTheme="majorHAnsi" w:eastAsia="Times New Roman" w:hAnsiTheme="majorHAnsi" w:cs="Verdana"/>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CAPITULO II</w:t>
      </w:r>
    </w:p>
    <w:p w:rsidR="00F65D44" w:rsidRPr="00F65D44" w:rsidRDefault="00CF43D3" w:rsidP="0044750D">
      <w:pPr>
        <w:adjustRightInd w:val="0"/>
        <w:spacing w:after="0" w:line="240" w:lineRule="auto"/>
        <w:rPr>
          <w:rFonts w:asciiTheme="majorHAnsi" w:eastAsia="Times New Roman" w:hAnsiTheme="majorHAnsi" w:cs="Verdana"/>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DE LAS MEDIDAS DE SEGURIDAD</w:t>
      </w:r>
      <w:r w:rsidR="00626FEF">
        <w:rPr>
          <w:rFonts w:asciiTheme="majorHAnsi" w:eastAsia="Times New Roman" w:hAnsiTheme="majorHAnsi" w:cs="Verdana"/>
          <w:color w:val="000000" w:themeColor="text1"/>
          <w:sz w:val="24"/>
          <w:szCs w:val="24"/>
          <w:lang w:eastAsia="es-ES_tradnl"/>
        </w:rPr>
        <w:t xml:space="preserve"> </w:t>
      </w:r>
      <w:r w:rsidRPr="00F65D44">
        <w:rPr>
          <w:rFonts w:asciiTheme="majorHAnsi" w:eastAsia="Times New Roman" w:hAnsiTheme="majorHAnsi" w:cs="Verdana"/>
          <w:color w:val="000000" w:themeColor="text1"/>
          <w:sz w:val="24"/>
          <w:szCs w:val="24"/>
          <w:lang w:eastAsia="es-ES_tradnl"/>
        </w:rPr>
        <w:t>EN QUEMAS AGROPECUARIAS</w:t>
      </w:r>
      <w:r w:rsidR="00626FEF">
        <w:rPr>
          <w:rFonts w:asciiTheme="majorHAnsi" w:eastAsia="Times New Roman" w:hAnsiTheme="majorHAnsi" w:cs="Verdana"/>
          <w:color w:val="000000" w:themeColor="text1"/>
          <w:sz w:val="24"/>
          <w:szCs w:val="24"/>
          <w:lang w:eastAsia="es-ES_tradnl"/>
        </w:rPr>
        <w:t>.</w:t>
      </w:r>
    </w:p>
    <w:p w:rsidR="00F65D44" w:rsidRPr="00F65D44" w:rsidRDefault="00CF43D3" w:rsidP="0044750D">
      <w:pPr>
        <w:adjustRightInd w:val="0"/>
        <w:spacing w:after="0" w:line="240" w:lineRule="auto"/>
        <w:rPr>
          <w:rFonts w:asciiTheme="majorHAnsi" w:eastAsia="Times New Roman" w:hAnsiTheme="majorHAnsi" w:cs="Verdana"/>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CAPITULO III</w:t>
      </w:r>
    </w:p>
    <w:p w:rsidR="00F65D44" w:rsidRPr="00F65D44" w:rsidRDefault="00CF43D3" w:rsidP="0044750D">
      <w:pPr>
        <w:adjustRightInd w:val="0"/>
        <w:spacing w:after="0" w:line="240" w:lineRule="auto"/>
        <w:rPr>
          <w:rFonts w:asciiTheme="majorHAnsi" w:eastAsia="Times New Roman" w:hAnsiTheme="majorHAnsi" w:cs="Verdana"/>
          <w:color w:val="000000" w:themeColor="text1"/>
          <w:sz w:val="24"/>
          <w:szCs w:val="24"/>
          <w:lang w:eastAsia="es-ES_tradnl"/>
        </w:rPr>
      </w:pPr>
      <w:r w:rsidRPr="00F65D44">
        <w:rPr>
          <w:rFonts w:asciiTheme="majorHAnsi" w:eastAsia="Times New Roman" w:hAnsiTheme="majorHAnsi" w:cs="Verdana"/>
          <w:color w:val="000000" w:themeColor="text1"/>
          <w:sz w:val="24"/>
          <w:szCs w:val="24"/>
          <w:lang w:eastAsia="es-ES_tradnl"/>
        </w:rPr>
        <w:t>DE LAS SANCIONES</w:t>
      </w:r>
      <w:r w:rsidR="00626FEF">
        <w:rPr>
          <w:rFonts w:asciiTheme="majorHAnsi" w:eastAsia="Times New Roman" w:hAnsiTheme="majorHAnsi" w:cs="Verdana"/>
          <w:color w:val="000000" w:themeColor="text1"/>
          <w:sz w:val="24"/>
          <w:szCs w:val="24"/>
          <w:lang w:eastAsia="es-ES_tradnl"/>
        </w:rPr>
        <w:t>.</w:t>
      </w:r>
    </w:p>
    <w:p w:rsidR="00F65D44" w:rsidRDefault="00F65D44" w:rsidP="0044750D">
      <w:pPr>
        <w:adjustRightInd w:val="0"/>
        <w:spacing w:after="0" w:line="240" w:lineRule="auto"/>
        <w:rPr>
          <w:rFonts w:asciiTheme="majorHAnsi" w:eastAsia="Times New Roman" w:hAnsiTheme="majorHAnsi" w:cs="Verdana"/>
          <w:b/>
          <w:color w:val="000000" w:themeColor="text1"/>
          <w:sz w:val="24"/>
          <w:szCs w:val="24"/>
          <w:lang w:eastAsia="es-ES_tradnl"/>
        </w:rPr>
      </w:pPr>
    </w:p>
    <w:p w:rsidR="00F65D44" w:rsidRDefault="00CF43D3" w:rsidP="0044750D">
      <w:pPr>
        <w:adjustRightInd w:val="0"/>
        <w:spacing w:after="0" w:line="240" w:lineRule="auto"/>
        <w:rPr>
          <w:rFonts w:asciiTheme="majorHAnsi" w:eastAsia="Times New Roman" w:hAnsiTheme="majorHAnsi" w:cs="Verdana"/>
          <w:b/>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TRANSITORIOS</w:t>
      </w:r>
    </w:p>
    <w:p w:rsidR="004B43C0" w:rsidRDefault="004B43C0" w:rsidP="0044750D">
      <w:pPr>
        <w:adjustRightInd w:val="0"/>
        <w:spacing w:after="0" w:line="240" w:lineRule="auto"/>
        <w:rPr>
          <w:rFonts w:asciiTheme="majorHAnsi" w:eastAsia="Times New Roman" w:hAnsiTheme="majorHAnsi" w:cs="Verdana"/>
          <w:b/>
          <w:color w:val="000000" w:themeColor="text1"/>
          <w:sz w:val="24"/>
          <w:szCs w:val="24"/>
          <w:lang w:eastAsia="es-ES_tradnl"/>
        </w:rPr>
      </w:pPr>
    </w:p>
    <w:p w:rsidR="004B43C0" w:rsidRDefault="004B43C0" w:rsidP="005C7C9C">
      <w:pPr>
        <w:adjustRightInd w:val="0"/>
        <w:spacing w:after="0" w:line="240" w:lineRule="auto"/>
        <w:jc w:val="center"/>
        <w:rPr>
          <w:rFonts w:asciiTheme="majorHAnsi" w:eastAsia="Times New Roman" w:hAnsiTheme="majorHAnsi" w:cs="Verdana"/>
          <w:b/>
          <w:color w:val="000000" w:themeColor="text1"/>
          <w:sz w:val="24"/>
          <w:szCs w:val="24"/>
          <w:lang w:eastAsia="es-ES_tradnl"/>
        </w:rPr>
      </w:pPr>
    </w:p>
    <w:p w:rsidR="00626FEF" w:rsidRDefault="00626FEF" w:rsidP="005C7C9C">
      <w:pPr>
        <w:adjustRightInd w:val="0"/>
        <w:spacing w:after="0" w:line="240" w:lineRule="auto"/>
        <w:jc w:val="center"/>
        <w:rPr>
          <w:rFonts w:asciiTheme="majorHAnsi" w:eastAsia="Times New Roman" w:hAnsiTheme="majorHAnsi" w:cs="Verdana"/>
          <w:b/>
          <w:color w:val="000000" w:themeColor="text1"/>
          <w:sz w:val="24"/>
          <w:szCs w:val="24"/>
          <w:lang w:eastAsia="es-ES_tradnl"/>
        </w:rPr>
      </w:pPr>
    </w:p>
    <w:p w:rsidR="004B43C0" w:rsidRDefault="00F30FB5" w:rsidP="005C7C9C">
      <w:pPr>
        <w:adjustRightInd w:val="0"/>
        <w:spacing w:after="0" w:line="240" w:lineRule="auto"/>
        <w:jc w:val="center"/>
        <w:rPr>
          <w:rFonts w:asciiTheme="majorHAnsi" w:eastAsia="Times New Roman" w:hAnsiTheme="majorHAnsi" w:cs="Verdana"/>
          <w:b/>
          <w:color w:val="000000" w:themeColor="text1"/>
          <w:sz w:val="24"/>
          <w:szCs w:val="24"/>
          <w:lang w:eastAsia="es-ES_tradnl"/>
        </w:rPr>
      </w:pPr>
      <w:r>
        <w:rPr>
          <w:rFonts w:asciiTheme="majorHAnsi" w:eastAsia="Times New Roman" w:hAnsiTheme="majorHAnsi" w:cs="Verdana"/>
          <w:b/>
          <w:noProof/>
          <w:color w:val="000000" w:themeColor="text1"/>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5341807</wp:posOffset>
                </wp:positionH>
                <wp:positionV relativeFrom="paragraph">
                  <wp:posOffset>66411</wp:posOffset>
                </wp:positionV>
                <wp:extent cx="512698" cy="734691"/>
                <wp:effectExtent l="0" t="0" r="1905" b="8890"/>
                <wp:wrapNone/>
                <wp:docPr id="2" name="Elipse 2"/>
                <wp:cNvGraphicFramePr/>
                <a:graphic xmlns:a="http://schemas.openxmlformats.org/drawingml/2006/main">
                  <a:graphicData uri="http://schemas.microsoft.com/office/word/2010/wordprocessingShape">
                    <wps:wsp>
                      <wps:cNvSpPr/>
                      <wps:spPr>
                        <a:xfrm>
                          <a:off x="0" y="0"/>
                          <a:ext cx="512698" cy="73469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2D43D1" id="Elipse 2" o:spid="_x0000_s1026" style="position:absolute;margin-left:420.6pt;margin-top:5.25pt;width:40.35pt;height:5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" fillcolor="white [3212]" stroked="f" strokeweight="2pt"/>
            </w:pict>
          </mc:Fallback>
        </mc:AlternateContent>
      </w:r>
    </w:p>
    <w:p w:rsidR="00C05F92" w:rsidRDefault="00CF43D3" w:rsidP="005C7C9C">
      <w:pPr>
        <w:adjustRightInd w:val="0"/>
        <w:spacing w:after="0" w:line="240" w:lineRule="auto"/>
        <w:jc w:val="center"/>
        <w:rPr>
          <w:rFonts w:asciiTheme="majorHAnsi" w:eastAsia="Times New Roman" w:hAnsiTheme="majorHAnsi" w:cs="Verdana"/>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REGLAMENTO DE ECOLOGÍA</w:t>
      </w:r>
      <w:r w:rsidR="001A16CC">
        <w:rPr>
          <w:rFonts w:asciiTheme="majorHAnsi" w:eastAsia="Times New Roman" w:hAnsiTheme="majorHAnsi" w:cs="Verdana"/>
          <w:b/>
          <w:color w:val="000000" w:themeColor="text1"/>
          <w:sz w:val="24"/>
          <w:szCs w:val="24"/>
          <w:lang w:eastAsia="es-ES_tradnl"/>
        </w:rPr>
        <w:t xml:space="preserve"> Y PROTECCION AL AMBIENTE </w:t>
      </w:r>
    </w:p>
    <w:p w:rsidR="00C639D9" w:rsidRPr="006408A5" w:rsidRDefault="00CF43D3" w:rsidP="005C7C9C">
      <w:pPr>
        <w:adjustRightInd w:val="0"/>
        <w:spacing w:after="0" w:line="240" w:lineRule="auto"/>
        <w:jc w:val="center"/>
        <w:rPr>
          <w:rFonts w:asciiTheme="majorHAnsi" w:eastAsia="Times New Roman" w:hAnsiTheme="majorHAnsi" w:cs="Verdana"/>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 xml:space="preserve"> PARA EL MUNICIPIO DE </w:t>
      </w:r>
      <w:r>
        <w:rPr>
          <w:rFonts w:asciiTheme="majorHAnsi" w:eastAsia="Times New Roman" w:hAnsiTheme="majorHAnsi" w:cs="Verdana"/>
          <w:b/>
          <w:color w:val="000000" w:themeColor="text1"/>
          <w:sz w:val="24"/>
          <w:szCs w:val="24"/>
          <w:lang w:eastAsia="es-ES_tradnl"/>
        </w:rPr>
        <w:t>AYOTLÁN</w:t>
      </w:r>
      <w:r w:rsidRPr="006408A5">
        <w:rPr>
          <w:rFonts w:asciiTheme="majorHAnsi" w:eastAsia="Times New Roman" w:hAnsiTheme="majorHAnsi" w:cs="Verdana"/>
          <w:b/>
          <w:color w:val="000000" w:themeColor="text1"/>
          <w:sz w:val="24"/>
          <w:szCs w:val="24"/>
          <w:lang w:eastAsia="es-ES_tradnl"/>
        </w:rPr>
        <w:t xml:space="preserve"> JALISCO</w:t>
      </w:r>
    </w:p>
    <w:p w:rsidR="004B43C0" w:rsidRPr="006408A5" w:rsidRDefault="004B43C0" w:rsidP="005C7C9C">
      <w:pPr>
        <w:adjustRightInd w:val="0"/>
        <w:spacing w:after="0" w:line="240" w:lineRule="auto"/>
        <w:jc w:val="center"/>
        <w:rPr>
          <w:rFonts w:asciiTheme="majorHAnsi" w:eastAsia="Times New Roman" w:hAnsiTheme="majorHAnsi" w:cs="Verdana"/>
          <w:b/>
          <w:color w:val="000000" w:themeColor="text1"/>
          <w:sz w:val="24"/>
          <w:szCs w:val="24"/>
          <w:lang w:eastAsia="es-ES_tradnl"/>
        </w:rPr>
      </w:pPr>
    </w:p>
    <w:p w:rsidR="00D407BD" w:rsidRPr="006408A5" w:rsidRDefault="00402FF2"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TÍ</w:t>
      </w:r>
      <w:r w:rsidR="00CF43D3" w:rsidRPr="006408A5">
        <w:rPr>
          <w:rFonts w:asciiTheme="majorHAnsi" w:eastAsia="Times New Roman" w:hAnsiTheme="majorHAnsi" w:cs="Verdana"/>
          <w:b/>
          <w:color w:val="000000" w:themeColor="text1"/>
          <w:sz w:val="24"/>
          <w:szCs w:val="24"/>
          <w:lang w:eastAsia="es-ES_tradnl"/>
        </w:rPr>
        <w:t>TULO PRIMERO</w:t>
      </w:r>
    </w:p>
    <w:p w:rsidR="00D407BD" w:rsidRPr="006408A5" w:rsidRDefault="00CF43D3" w:rsidP="005C7C9C">
      <w:pPr>
        <w:adjustRightInd w:val="0"/>
        <w:spacing w:line="240" w:lineRule="auto"/>
        <w:jc w:val="center"/>
        <w:rPr>
          <w:rFonts w:asciiTheme="majorHAnsi" w:eastAsia="Times New Roman" w:hAnsiTheme="majorHAnsi" w:cs="Times New Roman"/>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DISPOSICIONES GENERALES</w:t>
      </w:r>
    </w:p>
    <w:p w:rsidR="00D407BD" w:rsidRPr="006408A5" w:rsidRDefault="00C05F92" w:rsidP="005C7C9C">
      <w:pPr>
        <w:jc w:val="both"/>
        <w:rPr>
          <w:rFonts w:asciiTheme="majorHAnsi" w:hAnsiTheme="majorHAnsi"/>
          <w:color w:val="000000" w:themeColor="text1"/>
          <w:sz w:val="24"/>
          <w:szCs w:val="24"/>
        </w:rPr>
      </w:pPr>
      <w:r>
        <w:rPr>
          <w:rFonts w:asciiTheme="majorHAnsi" w:hAnsiTheme="majorHAnsi"/>
          <w:b/>
          <w:color w:val="000000" w:themeColor="text1"/>
          <w:sz w:val="24"/>
          <w:szCs w:val="24"/>
        </w:rPr>
        <w:t>Artículo 1</w:t>
      </w:r>
      <w:r w:rsidR="00D407BD" w:rsidRPr="006408A5">
        <w:rPr>
          <w:rFonts w:asciiTheme="majorHAnsi" w:hAnsiTheme="majorHAnsi"/>
          <w:b/>
          <w:color w:val="000000" w:themeColor="text1"/>
          <w:sz w:val="24"/>
          <w:szCs w:val="24"/>
        </w:rPr>
        <w:t>.-</w:t>
      </w:r>
      <w:r w:rsidR="00D407BD" w:rsidRPr="006408A5">
        <w:rPr>
          <w:rFonts w:asciiTheme="majorHAnsi" w:hAnsiTheme="majorHAnsi"/>
          <w:color w:val="000000" w:themeColor="text1"/>
          <w:sz w:val="24"/>
          <w:szCs w:val="24"/>
        </w:rPr>
        <w:t xml:space="preserve"> Las disposiciones de este Reglamento son de orden público y se emiten </w:t>
      </w:r>
      <w:r w:rsidR="003A0420" w:rsidRPr="006408A5">
        <w:rPr>
          <w:rFonts w:asciiTheme="majorHAnsi" w:hAnsiTheme="majorHAnsi"/>
          <w:color w:val="000000" w:themeColor="text1"/>
          <w:sz w:val="24"/>
          <w:szCs w:val="24"/>
        </w:rPr>
        <w:t>con fundamento por lo dispuesto</w:t>
      </w:r>
      <w:r>
        <w:rPr>
          <w:rFonts w:asciiTheme="majorHAnsi" w:hAnsiTheme="majorHAnsi"/>
          <w:color w:val="000000" w:themeColor="text1"/>
          <w:sz w:val="24"/>
          <w:szCs w:val="24"/>
        </w:rPr>
        <w:t xml:space="preserve"> en los artículos 4</w:t>
      </w:r>
      <w:r w:rsidR="00D407BD" w:rsidRPr="006408A5">
        <w:rPr>
          <w:rFonts w:asciiTheme="majorHAnsi" w:hAnsiTheme="majorHAnsi"/>
          <w:color w:val="000000" w:themeColor="text1"/>
          <w:sz w:val="24"/>
          <w:szCs w:val="24"/>
        </w:rPr>
        <w:t xml:space="preserve"> Y </w:t>
      </w:r>
      <w:r w:rsidR="00137E86" w:rsidRPr="006408A5">
        <w:rPr>
          <w:rFonts w:asciiTheme="majorHAnsi" w:hAnsiTheme="majorHAnsi"/>
          <w:color w:val="000000" w:themeColor="text1"/>
          <w:sz w:val="24"/>
          <w:szCs w:val="24"/>
        </w:rPr>
        <w:t>115 fracción</w:t>
      </w:r>
      <w:r w:rsidR="00D407BD" w:rsidRPr="006408A5">
        <w:rPr>
          <w:rFonts w:asciiTheme="majorHAnsi" w:hAnsiTheme="majorHAnsi"/>
          <w:color w:val="000000" w:themeColor="text1"/>
          <w:sz w:val="24"/>
          <w:szCs w:val="24"/>
        </w:rPr>
        <w:t xml:space="preserve"> II de la Constitución Política de los Estados Unidos Mexicanos, 1, 4, 8, de la Ley General del Equilibrio Ecológi</w:t>
      </w:r>
      <w:r w:rsidR="00E640A9">
        <w:rPr>
          <w:rFonts w:asciiTheme="majorHAnsi" w:hAnsiTheme="majorHAnsi"/>
          <w:color w:val="000000" w:themeColor="text1"/>
          <w:sz w:val="24"/>
          <w:szCs w:val="24"/>
        </w:rPr>
        <w:t>co y la Protección al Ambiente,</w:t>
      </w:r>
      <w:r w:rsidR="00D407BD" w:rsidRPr="006408A5">
        <w:rPr>
          <w:rFonts w:asciiTheme="majorHAnsi" w:hAnsiTheme="majorHAnsi"/>
          <w:color w:val="000000" w:themeColor="text1"/>
          <w:sz w:val="24"/>
          <w:szCs w:val="24"/>
        </w:rPr>
        <w:t xml:space="preserve"> 77 de la Constitución Política del Estado de Jalisco, 1, 2, 37 fracción II, 40 fracción II, 41 y 44 de la Ley del Gobierno y la Administración Pública Municipal del Estado de Jalisco, 1, 4, 5 8, fracción II de la Ley Estatal de Equilibrio Eco</w:t>
      </w:r>
      <w:r w:rsidR="006F6515">
        <w:rPr>
          <w:rFonts w:asciiTheme="majorHAnsi" w:hAnsiTheme="majorHAnsi"/>
          <w:color w:val="000000" w:themeColor="text1"/>
          <w:sz w:val="24"/>
          <w:szCs w:val="24"/>
        </w:rPr>
        <w:t>lógico y Protección al Ambiente; El presente R</w:t>
      </w:r>
      <w:r w:rsidR="00D407BD" w:rsidRPr="006408A5">
        <w:rPr>
          <w:rFonts w:asciiTheme="majorHAnsi" w:hAnsiTheme="majorHAnsi"/>
          <w:color w:val="000000" w:themeColor="text1"/>
          <w:sz w:val="24"/>
          <w:szCs w:val="24"/>
        </w:rPr>
        <w:t xml:space="preserve">eglamento tiene por objeto establecer las medidas necesarias en materia de protección al ambiente, equilibrio ecológico, residuos sólidos municipales, bancos de materiales, </w:t>
      </w:r>
      <w:r w:rsidR="00D407BD" w:rsidRPr="00B508AD">
        <w:rPr>
          <w:rFonts w:asciiTheme="majorHAnsi" w:hAnsiTheme="majorHAnsi"/>
          <w:color w:val="000000" w:themeColor="text1"/>
          <w:sz w:val="24"/>
          <w:szCs w:val="24"/>
        </w:rPr>
        <w:t xml:space="preserve">talleres de cantera, ladrilleras, hornos en general, uso y manejo de la vegetación municipal, de las aguas y la protección a los animales, con el fin de incrementar la calidad de </w:t>
      </w:r>
      <w:r w:rsidR="006F6515" w:rsidRPr="00B508AD">
        <w:rPr>
          <w:rFonts w:asciiTheme="majorHAnsi" w:hAnsiTheme="majorHAnsi"/>
          <w:color w:val="000000" w:themeColor="text1"/>
          <w:sz w:val="24"/>
          <w:szCs w:val="24"/>
        </w:rPr>
        <w:t>vida de la población de Ayotlán</w:t>
      </w:r>
      <w:r w:rsidR="00D407BD" w:rsidRPr="00B508AD">
        <w:rPr>
          <w:rFonts w:asciiTheme="majorHAnsi" w:hAnsiTheme="majorHAnsi"/>
          <w:color w:val="000000" w:themeColor="text1"/>
          <w:sz w:val="24"/>
          <w:szCs w:val="24"/>
        </w:rPr>
        <w:t>.</w:t>
      </w:r>
    </w:p>
    <w:p w:rsidR="003A0420" w:rsidRPr="006408A5" w:rsidRDefault="006F6515" w:rsidP="005C7C9C">
      <w:pPr>
        <w:jc w:val="both"/>
        <w:rPr>
          <w:rFonts w:asciiTheme="majorHAnsi" w:hAnsiTheme="majorHAnsi"/>
          <w:color w:val="000000" w:themeColor="text1"/>
          <w:sz w:val="24"/>
          <w:szCs w:val="24"/>
        </w:rPr>
      </w:pPr>
      <w:r>
        <w:rPr>
          <w:rFonts w:asciiTheme="majorHAnsi" w:hAnsiTheme="majorHAnsi"/>
          <w:b/>
          <w:color w:val="000000" w:themeColor="text1"/>
          <w:sz w:val="24"/>
          <w:szCs w:val="24"/>
        </w:rPr>
        <w:t>Artí</w:t>
      </w:r>
      <w:r w:rsidR="00C05F92">
        <w:rPr>
          <w:rFonts w:asciiTheme="majorHAnsi" w:hAnsiTheme="majorHAnsi"/>
          <w:b/>
          <w:color w:val="000000" w:themeColor="text1"/>
          <w:sz w:val="24"/>
          <w:szCs w:val="24"/>
        </w:rPr>
        <w:t>culo 2</w:t>
      </w:r>
      <w:r w:rsidR="003A0420" w:rsidRPr="006408A5">
        <w:rPr>
          <w:rFonts w:asciiTheme="majorHAnsi" w:hAnsiTheme="majorHAnsi"/>
          <w:b/>
          <w:color w:val="000000" w:themeColor="text1"/>
          <w:sz w:val="24"/>
          <w:szCs w:val="24"/>
        </w:rPr>
        <w:t>.</w:t>
      </w:r>
      <w:r w:rsidR="00F25932" w:rsidRPr="006408A5">
        <w:rPr>
          <w:rFonts w:asciiTheme="majorHAnsi" w:hAnsiTheme="majorHAnsi"/>
          <w:b/>
          <w:color w:val="000000" w:themeColor="text1"/>
          <w:sz w:val="24"/>
          <w:szCs w:val="24"/>
        </w:rPr>
        <w:t>-</w:t>
      </w:r>
      <w:r w:rsidR="003A0420" w:rsidRPr="006408A5">
        <w:rPr>
          <w:rFonts w:asciiTheme="majorHAnsi" w:hAnsiTheme="majorHAnsi"/>
          <w:color w:val="000000" w:themeColor="text1"/>
          <w:sz w:val="24"/>
          <w:szCs w:val="24"/>
        </w:rPr>
        <w:t xml:space="preserve"> Las disposici</w:t>
      </w:r>
      <w:r>
        <w:rPr>
          <w:rFonts w:asciiTheme="majorHAnsi" w:hAnsiTheme="majorHAnsi"/>
          <w:color w:val="000000" w:themeColor="text1"/>
          <w:sz w:val="24"/>
          <w:szCs w:val="24"/>
        </w:rPr>
        <w:t>ones contenidas en el presente R</w:t>
      </w:r>
      <w:r w:rsidR="003A0420" w:rsidRPr="006408A5">
        <w:rPr>
          <w:rFonts w:asciiTheme="majorHAnsi" w:hAnsiTheme="majorHAnsi"/>
          <w:color w:val="000000" w:themeColor="text1"/>
          <w:sz w:val="24"/>
          <w:szCs w:val="24"/>
        </w:rPr>
        <w:t xml:space="preserve">eglamento son de orden público y de interés social y serán </w:t>
      </w:r>
      <w:r>
        <w:rPr>
          <w:rFonts w:asciiTheme="majorHAnsi" w:hAnsiTheme="majorHAnsi"/>
          <w:color w:val="000000" w:themeColor="text1"/>
          <w:sz w:val="24"/>
          <w:szCs w:val="24"/>
        </w:rPr>
        <w:t>de observancia general para el M</w:t>
      </w:r>
      <w:r w:rsidR="003A0420" w:rsidRPr="006408A5">
        <w:rPr>
          <w:rFonts w:asciiTheme="majorHAnsi" w:hAnsiTheme="majorHAnsi"/>
          <w:color w:val="000000" w:themeColor="text1"/>
          <w:sz w:val="24"/>
          <w:szCs w:val="24"/>
        </w:rPr>
        <w:t xml:space="preserve">unicipio de </w:t>
      </w:r>
      <w:r>
        <w:rPr>
          <w:rFonts w:asciiTheme="majorHAnsi" w:hAnsiTheme="majorHAnsi"/>
          <w:color w:val="000000" w:themeColor="text1"/>
          <w:sz w:val="24"/>
          <w:szCs w:val="24"/>
        </w:rPr>
        <w:t>Ayotlán</w:t>
      </w:r>
      <w:r w:rsidR="003A0420" w:rsidRPr="006408A5">
        <w:rPr>
          <w:rFonts w:asciiTheme="majorHAnsi" w:hAnsiTheme="majorHAnsi"/>
          <w:color w:val="000000" w:themeColor="text1"/>
          <w:sz w:val="24"/>
          <w:szCs w:val="24"/>
        </w:rPr>
        <w:t xml:space="preserve">. </w:t>
      </w:r>
    </w:p>
    <w:p w:rsidR="00D407BD" w:rsidRPr="006408A5" w:rsidRDefault="006F6515" w:rsidP="005C7C9C">
      <w:pPr>
        <w:jc w:val="both"/>
        <w:rPr>
          <w:rFonts w:asciiTheme="majorHAnsi" w:hAnsiTheme="majorHAnsi"/>
          <w:color w:val="000000" w:themeColor="text1"/>
          <w:sz w:val="24"/>
          <w:szCs w:val="24"/>
        </w:rPr>
      </w:pPr>
      <w:r>
        <w:rPr>
          <w:rFonts w:asciiTheme="majorHAnsi" w:hAnsiTheme="majorHAnsi"/>
          <w:b/>
          <w:color w:val="000000" w:themeColor="text1"/>
          <w:sz w:val="24"/>
          <w:szCs w:val="24"/>
        </w:rPr>
        <w:t>Artículo 3</w:t>
      </w:r>
      <w:r w:rsidR="00D407BD" w:rsidRPr="006408A5">
        <w:rPr>
          <w:rFonts w:asciiTheme="majorHAnsi" w:hAnsiTheme="majorHAnsi"/>
          <w:b/>
          <w:color w:val="000000" w:themeColor="text1"/>
          <w:sz w:val="24"/>
          <w:szCs w:val="24"/>
        </w:rPr>
        <w:t>.</w:t>
      </w:r>
      <w:r w:rsidR="00F25932" w:rsidRPr="006408A5">
        <w:rPr>
          <w:rFonts w:asciiTheme="majorHAnsi" w:hAnsiTheme="majorHAnsi"/>
          <w:b/>
          <w:color w:val="000000" w:themeColor="text1"/>
          <w:sz w:val="24"/>
          <w:szCs w:val="24"/>
        </w:rPr>
        <w:t>-</w:t>
      </w:r>
      <w:r w:rsidR="00D407BD" w:rsidRPr="006408A5">
        <w:rPr>
          <w:rFonts w:asciiTheme="majorHAnsi" w:hAnsiTheme="majorHAnsi"/>
          <w:color w:val="000000" w:themeColor="text1"/>
          <w:sz w:val="24"/>
          <w:szCs w:val="24"/>
        </w:rPr>
        <w:t xml:space="preserve"> Se consideran de orden público e interés social, </w:t>
      </w:r>
      <w:r w:rsidR="0036732B">
        <w:rPr>
          <w:rFonts w:asciiTheme="majorHAnsi" w:hAnsiTheme="majorHAnsi"/>
          <w:color w:val="000000" w:themeColor="text1"/>
          <w:sz w:val="24"/>
          <w:szCs w:val="24"/>
        </w:rPr>
        <w:t>la protección y m</w:t>
      </w:r>
      <w:r w:rsidR="00D407BD" w:rsidRPr="006408A5">
        <w:rPr>
          <w:rFonts w:asciiTheme="majorHAnsi" w:hAnsiTheme="majorHAnsi"/>
          <w:color w:val="000000" w:themeColor="text1"/>
          <w:sz w:val="24"/>
          <w:szCs w:val="24"/>
        </w:rPr>
        <w:t xml:space="preserve">ejoramiento del </w:t>
      </w:r>
      <w:r w:rsidR="0036732B">
        <w:rPr>
          <w:rFonts w:asciiTheme="majorHAnsi" w:hAnsiTheme="majorHAnsi"/>
          <w:color w:val="000000" w:themeColor="text1"/>
          <w:sz w:val="24"/>
          <w:szCs w:val="24"/>
        </w:rPr>
        <w:t>ambiente, l</w:t>
      </w:r>
      <w:r w:rsidR="00D407BD" w:rsidRPr="006408A5">
        <w:rPr>
          <w:rFonts w:asciiTheme="majorHAnsi" w:hAnsiTheme="majorHAnsi"/>
          <w:color w:val="000000" w:themeColor="text1"/>
          <w:sz w:val="24"/>
          <w:szCs w:val="24"/>
        </w:rPr>
        <w:t>a</w:t>
      </w:r>
      <w:r w:rsidR="0036732B">
        <w:rPr>
          <w:rFonts w:asciiTheme="majorHAnsi" w:hAnsiTheme="majorHAnsi"/>
          <w:color w:val="000000" w:themeColor="text1"/>
          <w:sz w:val="24"/>
          <w:szCs w:val="24"/>
        </w:rPr>
        <w:t xml:space="preserve"> a</w:t>
      </w:r>
      <w:r w:rsidR="00D407BD" w:rsidRPr="006408A5">
        <w:rPr>
          <w:rFonts w:asciiTheme="majorHAnsi" w:hAnsiTheme="majorHAnsi"/>
          <w:color w:val="000000" w:themeColor="text1"/>
          <w:sz w:val="24"/>
          <w:szCs w:val="24"/>
        </w:rPr>
        <w:t>decuada disposición, de los residuos sólidos, la protección y manejo de plantas y animales, así como conservación y aprovechamiento racional de los elementos naturales del territor</w:t>
      </w:r>
      <w:r w:rsidR="0036732B">
        <w:rPr>
          <w:rFonts w:asciiTheme="majorHAnsi" w:hAnsiTheme="majorHAnsi"/>
          <w:color w:val="000000" w:themeColor="text1"/>
          <w:sz w:val="24"/>
          <w:szCs w:val="24"/>
        </w:rPr>
        <w:t>io m</w:t>
      </w:r>
      <w:r w:rsidR="00D407BD" w:rsidRPr="006408A5">
        <w:rPr>
          <w:rFonts w:asciiTheme="majorHAnsi" w:hAnsiTheme="majorHAnsi"/>
          <w:color w:val="000000" w:themeColor="text1"/>
          <w:sz w:val="24"/>
          <w:szCs w:val="24"/>
        </w:rPr>
        <w:t>unicipal.</w:t>
      </w:r>
    </w:p>
    <w:p w:rsidR="00D407BD" w:rsidRPr="006408A5" w:rsidRDefault="00D407BD" w:rsidP="005C7C9C">
      <w:pPr>
        <w:adjustRightInd w:val="0"/>
        <w:spacing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color w:val="000000" w:themeColor="text1"/>
          <w:sz w:val="24"/>
          <w:szCs w:val="24"/>
          <w:lang w:eastAsia="es-ES_tradnl"/>
        </w:rPr>
        <w:t> </w:t>
      </w:r>
      <w:r w:rsidR="006F6515">
        <w:rPr>
          <w:rFonts w:asciiTheme="majorHAnsi" w:eastAsia="Times New Roman" w:hAnsiTheme="majorHAnsi" w:cs="Verdana"/>
          <w:b/>
          <w:color w:val="000000" w:themeColor="text1"/>
          <w:sz w:val="24"/>
          <w:szCs w:val="24"/>
          <w:lang w:eastAsia="es-ES_tradnl"/>
        </w:rPr>
        <w:t>Artículo 4</w:t>
      </w:r>
      <w:r w:rsidRPr="006408A5">
        <w:rPr>
          <w:rFonts w:asciiTheme="majorHAnsi" w:eastAsia="Times New Roman" w:hAnsiTheme="majorHAnsi" w:cs="Verdana"/>
          <w:b/>
          <w:color w:val="000000" w:themeColor="text1"/>
          <w:sz w:val="24"/>
          <w:szCs w:val="24"/>
          <w:lang w:eastAsia="es-ES_tradnl"/>
        </w:rPr>
        <w:t>.</w:t>
      </w:r>
      <w:r w:rsidR="00F25932"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Son autoridades competentes para la aplicación del presente Reglamento:</w:t>
      </w:r>
    </w:p>
    <w:p w:rsidR="00686494" w:rsidRPr="00686494" w:rsidRDefault="00D407BD" w:rsidP="00392DD3">
      <w:pPr>
        <w:pStyle w:val="Prrafodelista"/>
        <w:numPr>
          <w:ilvl w:val="0"/>
          <w:numId w:val="4"/>
        </w:numPr>
        <w:adjustRightInd w:val="0"/>
        <w:spacing w:after="0"/>
        <w:jc w:val="both"/>
        <w:rPr>
          <w:rFonts w:asciiTheme="majorHAnsi" w:hAnsiTheme="majorHAnsi"/>
          <w:color w:val="000000" w:themeColor="text1"/>
        </w:rPr>
      </w:pPr>
      <w:r w:rsidRPr="006F6515">
        <w:rPr>
          <w:rFonts w:asciiTheme="majorHAnsi" w:hAnsiTheme="majorHAnsi" w:cs="Verdana"/>
          <w:color w:val="000000" w:themeColor="text1"/>
        </w:rPr>
        <w:t xml:space="preserve">El Cabildo de </w:t>
      </w:r>
      <w:r w:rsidR="00686494">
        <w:rPr>
          <w:rFonts w:asciiTheme="majorHAnsi" w:hAnsiTheme="majorHAnsi" w:cs="Verdana"/>
          <w:color w:val="000000" w:themeColor="text1"/>
        </w:rPr>
        <w:t>Ayotlán.</w:t>
      </w:r>
    </w:p>
    <w:p w:rsidR="00686494" w:rsidRDefault="00D407BD" w:rsidP="00392DD3">
      <w:pPr>
        <w:pStyle w:val="Prrafodelista"/>
        <w:numPr>
          <w:ilvl w:val="0"/>
          <w:numId w:val="4"/>
        </w:numPr>
        <w:adjustRightInd w:val="0"/>
        <w:spacing w:after="0"/>
        <w:jc w:val="both"/>
        <w:rPr>
          <w:rFonts w:asciiTheme="majorHAnsi" w:hAnsiTheme="majorHAnsi"/>
          <w:color w:val="000000" w:themeColor="text1"/>
        </w:rPr>
      </w:pPr>
      <w:r w:rsidRPr="00686494">
        <w:rPr>
          <w:rFonts w:asciiTheme="majorHAnsi" w:hAnsiTheme="majorHAnsi" w:cs="Verdana"/>
          <w:color w:val="000000" w:themeColor="text1"/>
        </w:rPr>
        <w:t>El Presidente Municipal.</w:t>
      </w:r>
      <w:r w:rsidRPr="00686494">
        <w:rPr>
          <w:rFonts w:asciiTheme="majorHAnsi" w:hAnsiTheme="majorHAnsi"/>
          <w:color w:val="000000" w:themeColor="text1"/>
        </w:rPr>
        <w:t xml:space="preserve"> </w:t>
      </w:r>
    </w:p>
    <w:p w:rsidR="00686494" w:rsidRPr="00686494" w:rsidRDefault="00686494" w:rsidP="00392DD3">
      <w:pPr>
        <w:pStyle w:val="Prrafodelista"/>
        <w:numPr>
          <w:ilvl w:val="0"/>
          <w:numId w:val="4"/>
        </w:numPr>
        <w:adjustRightInd w:val="0"/>
        <w:spacing w:after="0"/>
        <w:jc w:val="both"/>
        <w:rPr>
          <w:rFonts w:asciiTheme="majorHAnsi" w:hAnsiTheme="majorHAnsi"/>
          <w:color w:val="000000" w:themeColor="text1"/>
        </w:rPr>
      </w:pPr>
      <w:r>
        <w:rPr>
          <w:rFonts w:asciiTheme="majorHAnsi" w:hAnsiTheme="majorHAnsi" w:cs="Verdana"/>
          <w:color w:val="000000" w:themeColor="text1"/>
        </w:rPr>
        <w:t>La Dirección de Ecología.</w:t>
      </w:r>
    </w:p>
    <w:p w:rsidR="00D407BD" w:rsidRPr="00686494" w:rsidRDefault="00D407BD" w:rsidP="00392DD3">
      <w:pPr>
        <w:pStyle w:val="Prrafodelista"/>
        <w:numPr>
          <w:ilvl w:val="0"/>
          <w:numId w:val="4"/>
        </w:numPr>
        <w:adjustRightInd w:val="0"/>
        <w:spacing w:after="0"/>
        <w:jc w:val="both"/>
        <w:rPr>
          <w:rFonts w:asciiTheme="majorHAnsi" w:hAnsiTheme="majorHAnsi"/>
          <w:color w:val="000000" w:themeColor="text1"/>
        </w:rPr>
      </w:pPr>
      <w:r w:rsidRPr="00686494">
        <w:rPr>
          <w:rFonts w:asciiTheme="majorHAnsi" w:hAnsiTheme="majorHAnsi" w:cs="Verdana"/>
          <w:color w:val="000000" w:themeColor="text1"/>
        </w:rPr>
        <w:t>La Tesorería Municipal.</w:t>
      </w:r>
    </w:p>
    <w:p w:rsidR="00686494" w:rsidRDefault="00D407BD" w:rsidP="005C7C9C">
      <w:pPr>
        <w:adjustRightInd w:val="0"/>
        <w:spacing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 Artículo 5.</w:t>
      </w:r>
      <w:r w:rsidR="00F25932"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Son autoridades auxiliares:</w:t>
      </w:r>
    </w:p>
    <w:p w:rsidR="00686494" w:rsidRPr="00686494" w:rsidRDefault="00D407BD" w:rsidP="00392DD3">
      <w:pPr>
        <w:pStyle w:val="Prrafodelista"/>
        <w:numPr>
          <w:ilvl w:val="0"/>
          <w:numId w:val="5"/>
        </w:numPr>
        <w:adjustRightInd w:val="0"/>
        <w:spacing w:after="0"/>
        <w:jc w:val="both"/>
        <w:rPr>
          <w:rFonts w:asciiTheme="majorHAnsi" w:hAnsiTheme="majorHAnsi"/>
          <w:color w:val="000000" w:themeColor="text1"/>
        </w:rPr>
      </w:pPr>
      <w:r w:rsidRPr="00686494">
        <w:rPr>
          <w:rFonts w:asciiTheme="majorHAnsi" w:hAnsiTheme="majorHAnsi" w:cs="Verdana"/>
          <w:color w:val="000000" w:themeColor="text1"/>
        </w:rPr>
        <w:t>La Dirección de Desarrollo Rural.</w:t>
      </w:r>
    </w:p>
    <w:p w:rsidR="00686494" w:rsidRPr="00686494" w:rsidRDefault="00D407BD" w:rsidP="00392DD3">
      <w:pPr>
        <w:pStyle w:val="Prrafodelista"/>
        <w:numPr>
          <w:ilvl w:val="0"/>
          <w:numId w:val="5"/>
        </w:numPr>
        <w:adjustRightInd w:val="0"/>
        <w:spacing w:after="0"/>
        <w:jc w:val="both"/>
        <w:rPr>
          <w:rFonts w:asciiTheme="majorHAnsi" w:hAnsiTheme="majorHAnsi"/>
          <w:color w:val="000000" w:themeColor="text1"/>
        </w:rPr>
      </w:pPr>
      <w:r w:rsidRPr="00686494">
        <w:rPr>
          <w:rFonts w:asciiTheme="majorHAnsi" w:hAnsiTheme="majorHAnsi" w:cs="Verdana"/>
          <w:color w:val="000000" w:themeColor="text1"/>
        </w:rPr>
        <w:t>La Dirección de Seguridad Pública Municipal.</w:t>
      </w:r>
    </w:p>
    <w:p w:rsidR="00686494" w:rsidRPr="00686494" w:rsidRDefault="00D407BD" w:rsidP="00392DD3">
      <w:pPr>
        <w:pStyle w:val="Prrafodelista"/>
        <w:numPr>
          <w:ilvl w:val="0"/>
          <w:numId w:val="5"/>
        </w:numPr>
        <w:adjustRightInd w:val="0"/>
        <w:spacing w:after="0"/>
        <w:jc w:val="both"/>
        <w:rPr>
          <w:rFonts w:asciiTheme="majorHAnsi" w:hAnsiTheme="majorHAnsi"/>
          <w:color w:val="000000" w:themeColor="text1"/>
        </w:rPr>
      </w:pPr>
      <w:r w:rsidRPr="00686494">
        <w:rPr>
          <w:rFonts w:asciiTheme="majorHAnsi" w:hAnsiTheme="majorHAnsi" w:cs="Verdana"/>
          <w:color w:val="000000" w:themeColor="text1"/>
        </w:rPr>
        <w:t>La Dirección de Inspección y Vigilancia.</w:t>
      </w:r>
    </w:p>
    <w:p w:rsidR="00686494" w:rsidRPr="00686494" w:rsidRDefault="00D407BD" w:rsidP="00392DD3">
      <w:pPr>
        <w:pStyle w:val="Prrafodelista"/>
        <w:numPr>
          <w:ilvl w:val="0"/>
          <w:numId w:val="5"/>
        </w:numPr>
        <w:adjustRightInd w:val="0"/>
        <w:spacing w:after="0"/>
        <w:jc w:val="both"/>
        <w:rPr>
          <w:rFonts w:asciiTheme="majorHAnsi" w:hAnsiTheme="majorHAnsi"/>
          <w:color w:val="000000" w:themeColor="text1"/>
        </w:rPr>
      </w:pPr>
      <w:r w:rsidRPr="00686494">
        <w:rPr>
          <w:rFonts w:asciiTheme="majorHAnsi" w:hAnsiTheme="majorHAnsi" w:cs="Verdana"/>
          <w:color w:val="000000" w:themeColor="text1"/>
        </w:rPr>
        <w:t>Los Delegados y Agentes Municipales.</w:t>
      </w:r>
    </w:p>
    <w:p w:rsidR="00686494" w:rsidRPr="00686494" w:rsidRDefault="00D407BD" w:rsidP="00392DD3">
      <w:pPr>
        <w:pStyle w:val="Prrafodelista"/>
        <w:numPr>
          <w:ilvl w:val="0"/>
          <w:numId w:val="5"/>
        </w:numPr>
        <w:adjustRightInd w:val="0"/>
        <w:spacing w:after="0"/>
        <w:jc w:val="both"/>
        <w:rPr>
          <w:rFonts w:asciiTheme="majorHAnsi" w:hAnsiTheme="majorHAnsi"/>
          <w:color w:val="000000" w:themeColor="text1"/>
        </w:rPr>
      </w:pPr>
      <w:r w:rsidRPr="00686494">
        <w:rPr>
          <w:rFonts w:asciiTheme="majorHAnsi" w:hAnsiTheme="majorHAnsi" w:cs="Verdana"/>
          <w:color w:val="000000" w:themeColor="text1"/>
        </w:rPr>
        <w:t>Los Comités de Participación Ciudadana.</w:t>
      </w:r>
    </w:p>
    <w:p w:rsidR="00D407BD" w:rsidRPr="00686494" w:rsidRDefault="00D407BD" w:rsidP="00392DD3">
      <w:pPr>
        <w:pStyle w:val="Prrafodelista"/>
        <w:numPr>
          <w:ilvl w:val="0"/>
          <w:numId w:val="5"/>
        </w:numPr>
        <w:adjustRightInd w:val="0"/>
        <w:spacing w:after="0"/>
        <w:jc w:val="both"/>
        <w:rPr>
          <w:rFonts w:asciiTheme="majorHAnsi" w:hAnsiTheme="majorHAnsi"/>
          <w:color w:val="000000" w:themeColor="text1"/>
        </w:rPr>
      </w:pPr>
      <w:r w:rsidRPr="00686494">
        <w:rPr>
          <w:rFonts w:asciiTheme="majorHAnsi" w:hAnsiTheme="majorHAnsi" w:cs="Verdana"/>
          <w:color w:val="000000" w:themeColor="text1"/>
        </w:rPr>
        <w:t>El Consejo Municipal de Desarrollo Rural.</w:t>
      </w:r>
    </w:p>
    <w:p w:rsidR="005C7C9C" w:rsidRPr="006408A5" w:rsidRDefault="005C7C9C" w:rsidP="005C7C9C">
      <w:pPr>
        <w:adjustRightInd w:val="0"/>
        <w:spacing w:after="0" w:line="240" w:lineRule="auto"/>
        <w:jc w:val="both"/>
        <w:rPr>
          <w:rFonts w:asciiTheme="majorHAnsi" w:eastAsia="Times New Roman" w:hAnsiTheme="majorHAnsi" w:cs="Times New Roman"/>
          <w:color w:val="000000" w:themeColor="text1"/>
          <w:sz w:val="24"/>
          <w:szCs w:val="24"/>
          <w:lang w:eastAsia="es-ES_tradnl"/>
        </w:rPr>
      </w:pPr>
    </w:p>
    <w:p w:rsidR="00D407BD" w:rsidRPr="006408A5" w:rsidRDefault="006F6515" w:rsidP="005C7C9C">
      <w:pPr>
        <w:adjustRightInd w:val="0"/>
        <w:spacing w:after="0" w:line="240" w:lineRule="auto"/>
        <w:jc w:val="both"/>
        <w:rPr>
          <w:rFonts w:asciiTheme="majorHAnsi" w:eastAsia="Times New Roman" w:hAnsiTheme="majorHAnsi" w:cs="Verdana"/>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 Artículo 6</w:t>
      </w:r>
      <w:r w:rsidR="00D407BD" w:rsidRPr="006408A5">
        <w:rPr>
          <w:rFonts w:asciiTheme="majorHAnsi" w:eastAsia="Times New Roman" w:hAnsiTheme="majorHAnsi" w:cs="Verdana"/>
          <w:b/>
          <w:color w:val="000000" w:themeColor="text1"/>
          <w:sz w:val="24"/>
          <w:szCs w:val="24"/>
          <w:lang w:eastAsia="es-ES_tradnl"/>
        </w:rPr>
        <w:t>.</w:t>
      </w:r>
      <w:r w:rsidR="00F25932" w:rsidRPr="006408A5">
        <w:rPr>
          <w:rFonts w:asciiTheme="majorHAnsi" w:eastAsia="Times New Roman" w:hAnsiTheme="majorHAnsi" w:cs="Verdana"/>
          <w:b/>
          <w:color w:val="000000" w:themeColor="text1"/>
          <w:sz w:val="24"/>
          <w:szCs w:val="24"/>
          <w:lang w:eastAsia="es-ES_tradnl"/>
        </w:rPr>
        <w:t>-</w:t>
      </w:r>
      <w:r w:rsidR="00D407BD" w:rsidRPr="006408A5">
        <w:rPr>
          <w:rFonts w:asciiTheme="majorHAnsi" w:eastAsia="Times New Roman" w:hAnsiTheme="majorHAnsi" w:cs="Verdana"/>
          <w:color w:val="000000" w:themeColor="text1"/>
          <w:sz w:val="24"/>
          <w:szCs w:val="24"/>
          <w:lang w:eastAsia="es-ES_tradnl"/>
        </w:rPr>
        <w:t xml:space="preserve"> Para efectos del presente Reglamento se entiende por:</w:t>
      </w:r>
    </w:p>
    <w:p w:rsidR="00686494" w:rsidRPr="00686494" w:rsidRDefault="00D407BD" w:rsidP="00392DD3">
      <w:pPr>
        <w:pStyle w:val="Prrafodelista"/>
        <w:numPr>
          <w:ilvl w:val="0"/>
          <w:numId w:val="6"/>
        </w:numPr>
        <w:adjustRightInd w:val="0"/>
        <w:spacing w:after="0"/>
        <w:jc w:val="both"/>
        <w:rPr>
          <w:rFonts w:asciiTheme="majorHAnsi" w:hAnsiTheme="majorHAnsi"/>
          <w:color w:val="000000" w:themeColor="text1"/>
        </w:rPr>
      </w:pPr>
      <w:r w:rsidRPr="00686494">
        <w:rPr>
          <w:rFonts w:asciiTheme="majorHAnsi" w:hAnsiTheme="majorHAnsi" w:cs="Verdana"/>
          <w:b/>
          <w:color w:val="000000" w:themeColor="text1"/>
        </w:rPr>
        <w:t>Ambiente</w:t>
      </w:r>
      <w:r w:rsidRPr="00686494">
        <w:rPr>
          <w:rFonts w:asciiTheme="majorHAnsi" w:hAnsiTheme="majorHAnsi" w:cs="Verdana"/>
          <w:color w:val="000000" w:themeColor="text1"/>
        </w:rPr>
        <w:t>: El conjunto de elementos naturales o inducidos por el hombre que interactúan en un espacio y tiempo determinado.</w:t>
      </w:r>
    </w:p>
    <w:p w:rsidR="00686494" w:rsidRPr="00686494" w:rsidRDefault="00D407BD" w:rsidP="00392DD3">
      <w:pPr>
        <w:pStyle w:val="Prrafodelista"/>
        <w:numPr>
          <w:ilvl w:val="0"/>
          <w:numId w:val="6"/>
        </w:numPr>
        <w:adjustRightInd w:val="0"/>
        <w:spacing w:after="0"/>
        <w:jc w:val="both"/>
        <w:rPr>
          <w:rFonts w:asciiTheme="majorHAnsi" w:hAnsiTheme="majorHAnsi"/>
          <w:color w:val="000000" w:themeColor="text1"/>
        </w:rPr>
      </w:pPr>
      <w:r w:rsidRPr="00686494">
        <w:rPr>
          <w:rFonts w:asciiTheme="majorHAnsi" w:hAnsiTheme="majorHAnsi" w:cs="Verdana"/>
          <w:b/>
          <w:color w:val="000000" w:themeColor="text1"/>
        </w:rPr>
        <w:t>Aprovechamiento racional</w:t>
      </w:r>
      <w:r w:rsidRPr="00686494">
        <w:rPr>
          <w:rFonts w:asciiTheme="majorHAnsi" w:hAnsiTheme="majorHAnsi" w:cs="Verdana"/>
          <w:color w:val="000000" w:themeColor="text1"/>
        </w:rPr>
        <w:t>: La utilización de elementos naturales en forma eficiente, socialmente útil y que procure la preservación de éstos, así como la del ambiente.</w:t>
      </w:r>
    </w:p>
    <w:p w:rsidR="00686494" w:rsidRPr="00686494" w:rsidRDefault="00D407BD" w:rsidP="00392DD3">
      <w:pPr>
        <w:pStyle w:val="Prrafodelista"/>
        <w:numPr>
          <w:ilvl w:val="0"/>
          <w:numId w:val="6"/>
        </w:numPr>
        <w:adjustRightInd w:val="0"/>
        <w:spacing w:after="0"/>
        <w:jc w:val="both"/>
        <w:rPr>
          <w:rFonts w:asciiTheme="majorHAnsi" w:hAnsiTheme="majorHAnsi"/>
          <w:color w:val="000000" w:themeColor="text1"/>
        </w:rPr>
      </w:pPr>
      <w:r w:rsidRPr="00686494">
        <w:rPr>
          <w:rFonts w:asciiTheme="majorHAnsi" w:hAnsiTheme="majorHAnsi" w:cs="Verdana"/>
          <w:b/>
          <w:color w:val="000000" w:themeColor="text1"/>
        </w:rPr>
        <w:t>Áreas naturales protegidas</w:t>
      </w:r>
      <w:r w:rsidRPr="00686494">
        <w:rPr>
          <w:rFonts w:asciiTheme="majorHAnsi" w:hAnsiTheme="majorHAnsi" w:cs="Verdana"/>
          <w:color w:val="000000" w:themeColor="text1"/>
        </w:rPr>
        <w:t>: Aquellas zonas del territorio municipal sobre las que el municipio ejerce su soberanía y jurisdicción, en donde los ecosistemas originales no han sido significativamente alterados por la actividad del hombre y han quedado sujetas al régimen, jurídico de protección.</w:t>
      </w:r>
    </w:p>
    <w:p w:rsidR="00686494" w:rsidRPr="00686494" w:rsidRDefault="00D407BD" w:rsidP="00392DD3">
      <w:pPr>
        <w:pStyle w:val="Prrafodelista"/>
        <w:numPr>
          <w:ilvl w:val="0"/>
          <w:numId w:val="6"/>
        </w:numPr>
        <w:adjustRightInd w:val="0"/>
        <w:spacing w:after="0"/>
        <w:jc w:val="both"/>
        <w:rPr>
          <w:rFonts w:asciiTheme="majorHAnsi" w:hAnsiTheme="majorHAnsi"/>
          <w:color w:val="000000" w:themeColor="text1"/>
        </w:rPr>
      </w:pPr>
      <w:r w:rsidRPr="00686494">
        <w:rPr>
          <w:rFonts w:asciiTheme="majorHAnsi" w:hAnsiTheme="majorHAnsi" w:cs="Verdana"/>
          <w:b/>
          <w:color w:val="000000" w:themeColor="text1"/>
        </w:rPr>
        <w:t>Basura</w:t>
      </w:r>
      <w:r w:rsidRPr="00686494">
        <w:rPr>
          <w:rFonts w:asciiTheme="majorHAnsi" w:hAnsiTheme="majorHAnsi" w:cs="Verdana"/>
          <w:color w:val="000000" w:themeColor="text1"/>
        </w:rPr>
        <w:t>: Son los desperdicios, desechos o residuos generados por el ser humano y que pueden ser orgánicos e inorgánicos y que producen contaminación ambiental.</w:t>
      </w:r>
    </w:p>
    <w:p w:rsidR="00686494" w:rsidRPr="00686494" w:rsidRDefault="00D407BD" w:rsidP="00392DD3">
      <w:pPr>
        <w:pStyle w:val="Prrafodelista"/>
        <w:numPr>
          <w:ilvl w:val="0"/>
          <w:numId w:val="6"/>
        </w:numPr>
        <w:adjustRightInd w:val="0"/>
        <w:spacing w:after="0"/>
        <w:jc w:val="both"/>
        <w:rPr>
          <w:rFonts w:asciiTheme="majorHAnsi" w:hAnsiTheme="majorHAnsi"/>
          <w:color w:val="000000" w:themeColor="text1"/>
        </w:rPr>
      </w:pPr>
      <w:r w:rsidRPr="00686494">
        <w:rPr>
          <w:rFonts w:asciiTheme="majorHAnsi" w:hAnsiTheme="majorHAnsi" w:cs="Verdana"/>
          <w:b/>
          <w:color w:val="000000" w:themeColor="text1"/>
        </w:rPr>
        <w:t>Contaminación</w:t>
      </w:r>
      <w:r w:rsidRPr="00686494">
        <w:rPr>
          <w:rFonts w:asciiTheme="majorHAnsi" w:hAnsiTheme="majorHAnsi" w:cs="Verdana"/>
          <w:color w:val="000000" w:themeColor="text1"/>
        </w:rPr>
        <w:t>: La presencia en el ambiente de uno o más contaminantes que causan desequilibrio ecológico y/o resultan nocivos para la salud de la población, la flora y la fauna, y que degradan la calidad de la atmósfera, el agua, el suelo, y los recursos naturales en general.</w:t>
      </w:r>
    </w:p>
    <w:p w:rsidR="00686494" w:rsidRPr="00686494" w:rsidRDefault="00D407BD" w:rsidP="00392DD3">
      <w:pPr>
        <w:pStyle w:val="Prrafodelista"/>
        <w:numPr>
          <w:ilvl w:val="0"/>
          <w:numId w:val="6"/>
        </w:numPr>
        <w:adjustRightInd w:val="0"/>
        <w:spacing w:after="0"/>
        <w:jc w:val="both"/>
        <w:rPr>
          <w:rFonts w:asciiTheme="majorHAnsi" w:hAnsiTheme="majorHAnsi"/>
          <w:color w:val="000000" w:themeColor="text1"/>
        </w:rPr>
      </w:pPr>
      <w:r w:rsidRPr="00686494">
        <w:rPr>
          <w:rFonts w:asciiTheme="majorHAnsi" w:hAnsiTheme="majorHAnsi" w:cs="Verdana"/>
          <w:b/>
          <w:color w:val="000000" w:themeColor="text1"/>
        </w:rPr>
        <w:t>Contaminante</w:t>
      </w:r>
      <w:r w:rsidRPr="00686494">
        <w:rPr>
          <w:rFonts w:asciiTheme="majorHAnsi" w:hAnsiTheme="majorHAnsi" w:cs="Verdana"/>
          <w:color w:val="000000" w:themeColor="text1"/>
        </w:rPr>
        <w:t xml:space="preserve">: Toda materia o energía, en cualquiera de sus estados físicos o formas, que al incorporarse o actuar en la atmósfera, agua, suelo, flora y fauna o cualquier otro elemento natural, </w:t>
      </w:r>
      <w:r w:rsidR="006F6515" w:rsidRPr="00686494">
        <w:rPr>
          <w:rFonts w:asciiTheme="majorHAnsi" w:hAnsiTheme="majorHAnsi" w:cs="Verdana"/>
          <w:color w:val="000000" w:themeColor="text1"/>
        </w:rPr>
        <w:t>afecté</w:t>
      </w:r>
      <w:r w:rsidRPr="00686494">
        <w:rPr>
          <w:rFonts w:asciiTheme="majorHAnsi" w:hAnsiTheme="majorHAnsi" w:cs="Verdana"/>
          <w:color w:val="000000" w:themeColor="text1"/>
        </w:rPr>
        <w:t xml:space="preserve"> en forma directa su composición o condición natural.</w:t>
      </w:r>
    </w:p>
    <w:p w:rsidR="00686494" w:rsidRPr="00686494" w:rsidRDefault="00D407BD" w:rsidP="00392DD3">
      <w:pPr>
        <w:pStyle w:val="Prrafodelista"/>
        <w:numPr>
          <w:ilvl w:val="0"/>
          <w:numId w:val="6"/>
        </w:numPr>
        <w:adjustRightInd w:val="0"/>
        <w:spacing w:after="0"/>
        <w:jc w:val="both"/>
        <w:rPr>
          <w:rFonts w:asciiTheme="majorHAnsi" w:hAnsiTheme="majorHAnsi"/>
          <w:color w:val="000000" w:themeColor="text1"/>
        </w:rPr>
      </w:pPr>
      <w:r w:rsidRPr="00686494">
        <w:rPr>
          <w:rFonts w:asciiTheme="majorHAnsi" w:hAnsiTheme="majorHAnsi" w:cs="Verdana"/>
          <w:b/>
          <w:color w:val="000000" w:themeColor="text1"/>
        </w:rPr>
        <w:t>Contingencia ambiental</w:t>
      </w:r>
      <w:r w:rsidRPr="00686494">
        <w:rPr>
          <w:rFonts w:asciiTheme="majorHAnsi" w:hAnsiTheme="majorHAnsi" w:cs="Verdana"/>
          <w:color w:val="000000" w:themeColor="text1"/>
        </w:rPr>
        <w:t>: Aquella situación de riesgo derivada de actividades humanas o fenómenos naturales, que ponen en peligro la integridad de uno o varios ecosistemas y el bienestar de la población.</w:t>
      </w:r>
    </w:p>
    <w:p w:rsidR="00686494" w:rsidRPr="00686494" w:rsidRDefault="00D407BD" w:rsidP="00392DD3">
      <w:pPr>
        <w:pStyle w:val="Prrafodelista"/>
        <w:numPr>
          <w:ilvl w:val="0"/>
          <w:numId w:val="6"/>
        </w:numPr>
        <w:adjustRightInd w:val="0"/>
        <w:spacing w:after="0"/>
        <w:jc w:val="both"/>
        <w:rPr>
          <w:rFonts w:asciiTheme="majorHAnsi" w:hAnsiTheme="majorHAnsi"/>
          <w:color w:val="000000" w:themeColor="text1"/>
        </w:rPr>
      </w:pPr>
      <w:r w:rsidRPr="00686494">
        <w:rPr>
          <w:rFonts w:asciiTheme="majorHAnsi" w:hAnsiTheme="majorHAnsi" w:cs="Verdana"/>
          <w:b/>
          <w:color w:val="000000" w:themeColor="text1"/>
        </w:rPr>
        <w:t>Control</w:t>
      </w:r>
      <w:r w:rsidRPr="00686494">
        <w:rPr>
          <w:rFonts w:asciiTheme="majorHAnsi" w:hAnsiTheme="majorHAnsi" w:cs="Verdana"/>
          <w:color w:val="000000" w:themeColor="text1"/>
        </w:rPr>
        <w:t>: La vigilancia, inspección y aplicación de medidas tendientes a fomentar la conservación del ambiente para reducir y evitar la contaminación del mismo, así como el deterioro de los ecosistemas y de la salud pública.</w:t>
      </w:r>
    </w:p>
    <w:p w:rsidR="00686494" w:rsidRPr="00686494" w:rsidRDefault="00D407BD" w:rsidP="00392DD3">
      <w:pPr>
        <w:pStyle w:val="Prrafodelista"/>
        <w:numPr>
          <w:ilvl w:val="0"/>
          <w:numId w:val="6"/>
        </w:numPr>
        <w:adjustRightInd w:val="0"/>
        <w:spacing w:after="0"/>
        <w:jc w:val="both"/>
        <w:rPr>
          <w:rFonts w:asciiTheme="majorHAnsi" w:hAnsiTheme="majorHAnsi"/>
          <w:color w:val="000000" w:themeColor="text1"/>
        </w:rPr>
      </w:pPr>
      <w:r w:rsidRPr="00686494">
        <w:rPr>
          <w:rFonts w:asciiTheme="majorHAnsi" w:hAnsiTheme="majorHAnsi" w:cs="Verdana"/>
          <w:b/>
          <w:color w:val="000000" w:themeColor="text1"/>
        </w:rPr>
        <w:t>Corrección</w:t>
      </w:r>
      <w:r w:rsidRPr="00686494">
        <w:rPr>
          <w:rFonts w:asciiTheme="majorHAnsi" w:hAnsiTheme="majorHAnsi" w:cs="Verdana"/>
          <w:color w:val="000000" w:themeColor="text1"/>
        </w:rPr>
        <w:t>: La acción y efecto de los procesos causales del deterioro ambiental, para ajustarlos a la normatividad que la ley prevé para cada caso en particular.</w:t>
      </w:r>
    </w:p>
    <w:p w:rsidR="00686494" w:rsidRPr="00686494" w:rsidRDefault="00D407BD" w:rsidP="00392DD3">
      <w:pPr>
        <w:pStyle w:val="Prrafodelista"/>
        <w:numPr>
          <w:ilvl w:val="0"/>
          <w:numId w:val="6"/>
        </w:numPr>
        <w:adjustRightInd w:val="0"/>
        <w:spacing w:after="0"/>
        <w:jc w:val="both"/>
        <w:rPr>
          <w:rFonts w:asciiTheme="majorHAnsi" w:hAnsiTheme="majorHAnsi"/>
          <w:color w:val="000000" w:themeColor="text1"/>
        </w:rPr>
      </w:pPr>
      <w:r w:rsidRPr="00686494">
        <w:rPr>
          <w:rFonts w:asciiTheme="majorHAnsi" w:hAnsiTheme="majorHAnsi" w:cs="Verdana"/>
          <w:b/>
          <w:color w:val="000000" w:themeColor="text1"/>
        </w:rPr>
        <w:t>Conservación</w:t>
      </w:r>
      <w:r w:rsidRPr="00686494">
        <w:rPr>
          <w:rFonts w:asciiTheme="majorHAnsi" w:hAnsiTheme="majorHAnsi" w:cs="Verdana"/>
          <w:color w:val="000000" w:themeColor="text1"/>
        </w:rPr>
        <w:t>: La forma de aprovechamiento de los recursos naturales que permite su máximo rendimiento y evita el deterioro del ambiente.</w:t>
      </w:r>
    </w:p>
    <w:p w:rsidR="00686494" w:rsidRPr="00686494" w:rsidRDefault="00D407BD" w:rsidP="00392DD3">
      <w:pPr>
        <w:pStyle w:val="Prrafodelista"/>
        <w:numPr>
          <w:ilvl w:val="0"/>
          <w:numId w:val="6"/>
        </w:numPr>
        <w:adjustRightInd w:val="0"/>
        <w:spacing w:after="0"/>
        <w:jc w:val="both"/>
        <w:rPr>
          <w:rFonts w:asciiTheme="majorHAnsi" w:hAnsiTheme="majorHAnsi"/>
          <w:color w:val="000000" w:themeColor="text1"/>
        </w:rPr>
      </w:pPr>
      <w:r w:rsidRPr="00686494">
        <w:rPr>
          <w:rFonts w:asciiTheme="majorHAnsi" w:hAnsiTheme="majorHAnsi" w:cs="Verdana"/>
          <w:b/>
          <w:color w:val="000000" w:themeColor="text1"/>
        </w:rPr>
        <w:t>Desequilibrio ecológico</w:t>
      </w:r>
      <w:r w:rsidRPr="00686494">
        <w:rPr>
          <w:rFonts w:asciiTheme="majorHAnsi" w:hAnsiTheme="majorHAnsi" w:cs="Verdana"/>
          <w:color w:val="000000" w:themeColor="text1"/>
        </w:rPr>
        <w:t>: La alteración de las relaciones de interdependencia entre los elementos naturales que conforman el ambiente y que afectan negativamente la existencia, transformación y desarrollo del hombre y demás seres vivos.</w:t>
      </w:r>
    </w:p>
    <w:p w:rsidR="00686494" w:rsidRPr="00686494" w:rsidRDefault="00D407BD" w:rsidP="00392DD3">
      <w:pPr>
        <w:pStyle w:val="Prrafodelista"/>
        <w:numPr>
          <w:ilvl w:val="0"/>
          <w:numId w:val="6"/>
        </w:numPr>
        <w:adjustRightInd w:val="0"/>
        <w:spacing w:after="0"/>
        <w:jc w:val="both"/>
        <w:rPr>
          <w:rFonts w:asciiTheme="majorHAnsi" w:hAnsiTheme="majorHAnsi"/>
          <w:color w:val="000000" w:themeColor="text1"/>
        </w:rPr>
      </w:pPr>
      <w:r w:rsidRPr="00686494">
        <w:rPr>
          <w:rFonts w:asciiTheme="majorHAnsi" w:hAnsiTheme="majorHAnsi" w:cs="Verdana"/>
          <w:b/>
          <w:color w:val="000000" w:themeColor="text1"/>
        </w:rPr>
        <w:t>Deterioro ambiental</w:t>
      </w:r>
      <w:r w:rsidRPr="00686494">
        <w:rPr>
          <w:rFonts w:asciiTheme="majorHAnsi" w:hAnsiTheme="majorHAnsi" w:cs="Verdana"/>
          <w:color w:val="000000" w:themeColor="text1"/>
        </w:rPr>
        <w:t>: La afectación de la calidad del ambiente en la totalidad o en parte de los elementos que la integran y que origina disminución de la diversidad biótica, así como la alteración de los procesos naturales en los sistemas ecológicos y que afectan el bienestar social.</w:t>
      </w:r>
    </w:p>
    <w:p w:rsidR="00686494" w:rsidRPr="00686494" w:rsidRDefault="00D407BD" w:rsidP="00392DD3">
      <w:pPr>
        <w:pStyle w:val="Prrafodelista"/>
        <w:numPr>
          <w:ilvl w:val="0"/>
          <w:numId w:val="6"/>
        </w:numPr>
        <w:adjustRightInd w:val="0"/>
        <w:spacing w:after="0"/>
        <w:jc w:val="both"/>
        <w:rPr>
          <w:rFonts w:asciiTheme="majorHAnsi" w:hAnsiTheme="majorHAnsi"/>
          <w:color w:val="000000" w:themeColor="text1"/>
        </w:rPr>
      </w:pPr>
      <w:r w:rsidRPr="00686494">
        <w:rPr>
          <w:rFonts w:asciiTheme="majorHAnsi" w:hAnsiTheme="majorHAnsi" w:cs="Verdana"/>
          <w:b/>
          <w:color w:val="000000" w:themeColor="text1"/>
        </w:rPr>
        <w:t>Diversidad biótica</w:t>
      </w:r>
      <w:r w:rsidRPr="00686494">
        <w:rPr>
          <w:rFonts w:asciiTheme="majorHAnsi" w:hAnsiTheme="majorHAnsi" w:cs="Verdana"/>
          <w:color w:val="000000" w:themeColor="text1"/>
        </w:rPr>
        <w:t>: La totalidad de la flora y la fauna silvestres, acuáticas y terrestres que forman parte de un ecosistema.</w:t>
      </w:r>
    </w:p>
    <w:p w:rsidR="00F30FB5" w:rsidRPr="00F30FB5" w:rsidRDefault="00D407BD" w:rsidP="007F23DD">
      <w:pPr>
        <w:pStyle w:val="Prrafodelista"/>
        <w:numPr>
          <w:ilvl w:val="0"/>
          <w:numId w:val="6"/>
        </w:numPr>
        <w:adjustRightInd w:val="0"/>
        <w:spacing w:after="0"/>
        <w:jc w:val="both"/>
        <w:rPr>
          <w:rFonts w:asciiTheme="majorHAnsi" w:hAnsiTheme="majorHAnsi"/>
          <w:color w:val="000000" w:themeColor="text1"/>
        </w:rPr>
      </w:pPr>
      <w:r w:rsidRPr="00F30FB5">
        <w:rPr>
          <w:rFonts w:asciiTheme="majorHAnsi" w:hAnsiTheme="majorHAnsi" w:cs="Verdana"/>
          <w:b/>
          <w:color w:val="000000" w:themeColor="text1"/>
        </w:rPr>
        <w:t>Ecosistema</w:t>
      </w:r>
      <w:r w:rsidRPr="00F30FB5">
        <w:rPr>
          <w:rFonts w:asciiTheme="majorHAnsi" w:hAnsiTheme="majorHAnsi" w:cs="Verdana"/>
          <w:color w:val="000000" w:themeColor="text1"/>
        </w:rPr>
        <w:t>: La unidad funcional básica de la integración de los organismos vivos entre sí, y de éstos con el ambiente que los rodea en un espacio y tiempo determinados.</w:t>
      </w:r>
    </w:p>
    <w:p w:rsidR="00686494" w:rsidRPr="00F30FB5" w:rsidRDefault="00D407BD" w:rsidP="007F23DD">
      <w:pPr>
        <w:pStyle w:val="Prrafodelista"/>
        <w:numPr>
          <w:ilvl w:val="0"/>
          <w:numId w:val="6"/>
        </w:numPr>
        <w:adjustRightInd w:val="0"/>
        <w:spacing w:after="0"/>
        <w:jc w:val="both"/>
        <w:rPr>
          <w:rFonts w:asciiTheme="majorHAnsi" w:hAnsiTheme="majorHAnsi"/>
          <w:color w:val="000000" w:themeColor="text1"/>
        </w:rPr>
      </w:pPr>
      <w:r w:rsidRPr="00F30FB5">
        <w:rPr>
          <w:rFonts w:asciiTheme="majorHAnsi" w:hAnsiTheme="majorHAnsi" w:cs="Verdana"/>
          <w:b/>
          <w:color w:val="000000" w:themeColor="text1"/>
        </w:rPr>
        <w:lastRenderedPageBreak/>
        <w:t>Elemento natural</w:t>
      </w:r>
      <w:r w:rsidRPr="00F30FB5">
        <w:rPr>
          <w:rFonts w:asciiTheme="majorHAnsi" w:hAnsiTheme="majorHAnsi" w:cs="Verdana"/>
          <w:color w:val="000000" w:themeColor="text1"/>
        </w:rPr>
        <w:t>: El componente físico, químico y/o biológico presente en el ambie</w:t>
      </w:r>
      <w:r w:rsidR="000911B6" w:rsidRPr="00F30FB5">
        <w:rPr>
          <w:rFonts w:asciiTheme="majorHAnsi" w:hAnsiTheme="majorHAnsi" w:cs="Verdana"/>
          <w:color w:val="000000" w:themeColor="text1"/>
        </w:rPr>
        <w:t xml:space="preserve">nte sin la inducción del hombre; </w:t>
      </w:r>
      <w:r w:rsidRPr="00F30FB5">
        <w:rPr>
          <w:rFonts w:asciiTheme="majorHAnsi" w:hAnsiTheme="majorHAnsi" w:cs="Verdana"/>
          <w:color w:val="000000" w:themeColor="text1"/>
        </w:rPr>
        <w:t>Cuando el hombre interviene, se consideran elementos naturales inducidos.</w:t>
      </w:r>
    </w:p>
    <w:p w:rsidR="00686494" w:rsidRPr="00686494" w:rsidRDefault="00D407BD" w:rsidP="00392DD3">
      <w:pPr>
        <w:pStyle w:val="Prrafodelista"/>
        <w:numPr>
          <w:ilvl w:val="0"/>
          <w:numId w:val="6"/>
        </w:numPr>
        <w:adjustRightInd w:val="0"/>
        <w:spacing w:after="0"/>
        <w:jc w:val="both"/>
        <w:rPr>
          <w:rFonts w:asciiTheme="majorHAnsi" w:hAnsiTheme="majorHAnsi"/>
          <w:color w:val="000000" w:themeColor="text1"/>
        </w:rPr>
      </w:pPr>
      <w:r w:rsidRPr="00686494">
        <w:rPr>
          <w:rFonts w:asciiTheme="majorHAnsi" w:hAnsiTheme="majorHAnsi" w:cs="Verdana"/>
          <w:b/>
          <w:color w:val="000000" w:themeColor="text1"/>
        </w:rPr>
        <w:t>Equilibrio ecológico</w:t>
      </w:r>
      <w:r w:rsidRPr="00686494">
        <w:rPr>
          <w:rFonts w:asciiTheme="majorHAnsi" w:hAnsiTheme="majorHAnsi" w:cs="Verdana"/>
          <w:color w:val="000000" w:themeColor="text1"/>
        </w:rPr>
        <w:t>: La relación de interdependencia entre los elementos que conforman el ambiente que hace posible la existencia, transformación y desarrollo del hombre y de los demás seres vivos.</w:t>
      </w:r>
    </w:p>
    <w:p w:rsidR="00686494" w:rsidRPr="00F30FB5" w:rsidRDefault="00D407BD" w:rsidP="00F30FB5">
      <w:pPr>
        <w:pStyle w:val="Prrafodelista"/>
        <w:numPr>
          <w:ilvl w:val="0"/>
          <w:numId w:val="6"/>
        </w:numPr>
        <w:adjustRightInd w:val="0"/>
        <w:spacing w:after="0"/>
        <w:jc w:val="both"/>
        <w:rPr>
          <w:rFonts w:asciiTheme="majorHAnsi" w:hAnsiTheme="majorHAnsi"/>
          <w:color w:val="000000" w:themeColor="text1"/>
        </w:rPr>
      </w:pPr>
      <w:r w:rsidRPr="00686494">
        <w:rPr>
          <w:rFonts w:asciiTheme="majorHAnsi" w:hAnsiTheme="majorHAnsi" w:cs="Verdana"/>
          <w:b/>
          <w:color w:val="000000" w:themeColor="text1"/>
        </w:rPr>
        <w:t>Explotación</w:t>
      </w:r>
      <w:r w:rsidRPr="00686494">
        <w:rPr>
          <w:rFonts w:asciiTheme="majorHAnsi" w:hAnsiTheme="majorHAnsi" w:cs="Verdana"/>
          <w:color w:val="000000" w:themeColor="text1"/>
        </w:rPr>
        <w:t>: El uso</w:t>
      </w:r>
      <w:r w:rsidRPr="00F30FB5">
        <w:rPr>
          <w:rFonts w:asciiTheme="majorHAnsi" w:hAnsiTheme="majorHAnsi" w:cs="Verdana"/>
          <w:color w:val="000000" w:themeColor="text1"/>
        </w:rPr>
        <w:t xml:space="preserve"> indiscriminado de los recursos naturales renovables y no renovables, que tiene como consecuencia un cambio importante en el equilibrio de los ecosistemas.</w:t>
      </w:r>
    </w:p>
    <w:p w:rsidR="00686494" w:rsidRPr="00686494" w:rsidRDefault="00D407BD" w:rsidP="00392DD3">
      <w:pPr>
        <w:pStyle w:val="Prrafodelista"/>
        <w:numPr>
          <w:ilvl w:val="0"/>
          <w:numId w:val="6"/>
        </w:numPr>
        <w:adjustRightInd w:val="0"/>
        <w:spacing w:after="0"/>
        <w:jc w:val="both"/>
        <w:rPr>
          <w:rFonts w:asciiTheme="majorHAnsi" w:hAnsiTheme="majorHAnsi"/>
          <w:color w:val="000000" w:themeColor="text1"/>
        </w:rPr>
      </w:pPr>
      <w:r w:rsidRPr="00686494">
        <w:rPr>
          <w:rFonts w:asciiTheme="majorHAnsi" w:hAnsiTheme="majorHAnsi" w:cs="Verdana"/>
          <w:b/>
          <w:color w:val="000000" w:themeColor="text1"/>
        </w:rPr>
        <w:t>Fauna</w:t>
      </w:r>
      <w:r w:rsidRPr="00686494">
        <w:rPr>
          <w:rFonts w:asciiTheme="majorHAnsi" w:hAnsiTheme="majorHAnsi" w:cs="Verdana"/>
          <w:color w:val="000000" w:themeColor="text1"/>
        </w:rPr>
        <w:t>: La vida animal permanente y/o migratoria que existe en el territorio municipal.</w:t>
      </w:r>
    </w:p>
    <w:p w:rsidR="00686494" w:rsidRPr="00686494" w:rsidRDefault="00D407BD" w:rsidP="00392DD3">
      <w:pPr>
        <w:pStyle w:val="Prrafodelista"/>
        <w:numPr>
          <w:ilvl w:val="0"/>
          <w:numId w:val="6"/>
        </w:numPr>
        <w:adjustRightInd w:val="0"/>
        <w:spacing w:after="0"/>
        <w:jc w:val="both"/>
        <w:rPr>
          <w:rFonts w:asciiTheme="majorHAnsi" w:hAnsiTheme="majorHAnsi"/>
          <w:color w:val="000000" w:themeColor="text1"/>
        </w:rPr>
      </w:pPr>
      <w:r w:rsidRPr="00686494">
        <w:rPr>
          <w:rFonts w:asciiTheme="majorHAnsi" w:hAnsiTheme="majorHAnsi" w:cs="Verdana"/>
          <w:b/>
          <w:color w:val="000000" w:themeColor="text1"/>
        </w:rPr>
        <w:t>Flora</w:t>
      </w:r>
      <w:r w:rsidRPr="00686494">
        <w:rPr>
          <w:rFonts w:asciiTheme="majorHAnsi" w:hAnsiTheme="majorHAnsi" w:cs="Verdana"/>
          <w:color w:val="000000" w:themeColor="text1"/>
        </w:rPr>
        <w:t>: La vida vegetal que existe en el territorio municipal.</w:t>
      </w:r>
    </w:p>
    <w:p w:rsidR="00686494" w:rsidRPr="00686494" w:rsidRDefault="00D407BD" w:rsidP="00392DD3">
      <w:pPr>
        <w:pStyle w:val="Prrafodelista"/>
        <w:numPr>
          <w:ilvl w:val="0"/>
          <w:numId w:val="6"/>
        </w:numPr>
        <w:adjustRightInd w:val="0"/>
        <w:spacing w:after="0"/>
        <w:jc w:val="both"/>
        <w:rPr>
          <w:rFonts w:asciiTheme="majorHAnsi" w:hAnsiTheme="majorHAnsi"/>
          <w:color w:val="000000" w:themeColor="text1"/>
        </w:rPr>
      </w:pPr>
      <w:r w:rsidRPr="00686494">
        <w:rPr>
          <w:rFonts w:asciiTheme="majorHAnsi" w:hAnsiTheme="majorHAnsi" w:cs="Verdana"/>
          <w:b/>
          <w:color w:val="000000" w:themeColor="text1"/>
        </w:rPr>
        <w:t>Impacto ambiental</w:t>
      </w:r>
      <w:r w:rsidRPr="00686494">
        <w:rPr>
          <w:rFonts w:asciiTheme="majorHAnsi" w:hAnsiTheme="majorHAnsi" w:cs="Verdana"/>
          <w:color w:val="000000" w:themeColor="text1"/>
        </w:rPr>
        <w:t>: La modificación del ambiente ocasionada por la acción del hombre o de la naturaleza.</w:t>
      </w:r>
    </w:p>
    <w:p w:rsidR="005868D0" w:rsidRPr="005868D0" w:rsidRDefault="00D407BD" w:rsidP="00392DD3">
      <w:pPr>
        <w:pStyle w:val="Prrafodelista"/>
        <w:numPr>
          <w:ilvl w:val="0"/>
          <w:numId w:val="6"/>
        </w:numPr>
        <w:adjustRightInd w:val="0"/>
        <w:spacing w:after="0"/>
        <w:jc w:val="both"/>
        <w:rPr>
          <w:rFonts w:asciiTheme="majorHAnsi" w:hAnsiTheme="majorHAnsi"/>
          <w:color w:val="000000" w:themeColor="text1"/>
        </w:rPr>
      </w:pPr>
      <w:r w:rsidRPr="00686494">
        <w:rPr>
          <w:rFonts w:asciiTheme="majorHAnsi" w:hAnsiTheme="majorHAnsi" w:cs="Verdana"/>
          <w:b/>
          <w:color w:val="000000" w:themeColor="text1"/>
        </w:rPr>
        <w:t>Inventario</w:t>
      </w:r>
      <w:r w:rsidRPr="00686494">
        <w:rPr>
          <w:rFonts w:asciiTheme="majorHAnsi" w:hAnsiTheme="majorHAnsi" w:cs="Verdana"/>
          <w:color w:val="000000" w:themeColor="text1"/>
        </w:rPr>
        <w:t xml:space="preserve">: La identificación y cuantificación de especies arbóreas en zonas urbanas y núcleos de población. </w:t>
      </w:r>
    </w:p>
    <w:p w:rsidR="005868D0" w:rsidRPr="005868D0" w:rsidRDefault="00D407BD" w:rsidP="00392DD3">
      <w:pPr>
        <w:pStyle w:val="Prrafodelista"/>
        <w:numPr>
          <w:ilvl w:val="0"/>
          <w:numId w:val="6"/>
        </w:numPr>
        <w:adjustRightInd w:val="0"/>
        <w:spacing w:after="0"/>
        <w:jc w:val="both"/>
        <w:rPr>
          <w:rFonts w:asciiTheme="majorHAnsi" w:hAnsiTheme="majorHAnsi"/>
          <w:color w:val="000000" w:themeColor="text1"/>
        </w:rPr>
      </w:pPr>
      <w:r w:rsidRPr="005868D0">
        <w:rPr>
          <w:rFonts w:asciiTheme="majorHAnsi" w:hAnsiTheme="majorHAnsi" w:cs="Verdana"/>
          <w:b/>
          <w:color w:val="000000" w:themeColor="text1"/>
        </w:rPr>
        <w:t>Ley Estatal</w:t>
      </w:r>
      <w:r w:rsidRPr="005868D0">
        <w:rPr>
          <w:rFonts w:asciiTheme="majorHAnsi" w:hAnsiTheme="majorHAnsi" w:cs="Verdana"/>
          <w:color w:val="000000" w:themeColor="text1"/>
        </w:rPr>
        <w:t>: La Ley de Protección al Ambiente del Estado de Jalisco.</w:t>
      </w:r>
    </w:p>
    <w:p w:rsidR="005868D0" w:rsidRPr="005868D0" w:rsidRDefault="00D407BD" w:rsidP="00392DD3">
      <w:pPr>
        <w:pStyle w:val="Prrafodelista"/>
        <w:numPr>
          <w:ilvl w:val="0"/>
          <w:numId w:val="6"/>
        </w:numPr>
        <w:adjustRightInd w:val="0"/>
        <w:spacing w:after="0"/>
        <w:jc w:val="both"/>
        <w:rPr>
          <w:rFonts w:asciiTheme="majorHAnsi" w:hAnsiTheme="majorHAnsi"/>
          <w:color w:val="000000" w:themeColor="text1"/>
        </w:rPr>
      </w:pPr>
      <w:r w:rsidRPr="005868D0">
        <w:rPr>
          <w:rFonts w:asciiTheme="majorHAnsi" w:hAnsiTheme="majorHAnsi" w:cs="Verdana"/>
          <w:b/>
          <w:color w:val="000000" w:themeColor="text1"/>
        </w:rPr>
        <w:t>Ley Federal</w:t>
      </w:r>
      <w:r w:rsidRPr="005868D0">
        <w:rPr>
          <w:rFonts w:asciiTheme="majorHAnsi" w:hAnsiTheme="majorHAnsi" w:cs="Verdana"/>
          <w:color w:val="000000" w:themeColor="text1"/>
        </w:rPr>
        <w:t>: La Ley General del Equilibrio Ecológico y la Protección del Ambiente.</w:t>
      </w:r>
    </w:p>
    <w:p w:rsidR="005868D0" w:rsidRPr="005868D0" w:rsidRDefault="00D407BD" w:rsidP="00392DD3">
      <w:pPr>
        <w:pStyle w:val="Prrafodelista"/>
        <w:numPr>
          <w:ilvl w:val="0"/>
          <w:numId w:val="6"/>
        </w:numPr>
        <w:adjustRightInd w:val="0"/>
        <w:spacing w:after="0"/>
        <w:jc w:val="both"/>
        <w:rPr>
          <w:rFonts w:asciiTheme="majorHAnsi" w:hAnsiTheme="majorHAnsi"/>
          <w:color w:val="000000" w:themeColor="text1"/>
        </w:rPr>
      </w:pPr>
      <w:r w:rsidRPr="005868D0">
        <w:rPr>
          <w:rFonts w:asciiTheme="majorHAnsi" w:hAnsiTheme="majorHAnsi" w:cs="Verdana"/>
          <w:b/>
          <w:color w:val="000000" w:themeColor="text1"/>
        </w:rPr>
        <w:t>Manejo de la vegetación</w:t>
      </w:r>
      <w:r w:rsidRPr="005868D0">
        <w:rPr>
          <w:rFonts w:asciiTheme="majorHAnsi" w:hAnsiTheme="majorHAnsi" w:cs="Verdana"/>
          <w:color w:val="000000" w:themeColor="text1"/>
        </w:rPr>
        <w:t xml:space="preserve">: Las labores administrativas y técnicas que deben realizarse para el inventario, plantación, mantenimiento, poda, retiro y </w:t>
      </w:r>
      <w:r w:rsidR="00890102" w:rsidRPr="005868D0">
        <w:rPr>
          <w:rFonts w:asciiTheme="majorHAnsi" w:hAnsiTheme="majorHAnsi" w:cs="Verdana"/>
          <w:color w:val="000000" w:themeColor="text1"/>
        </w:rPr>
        <w:t>trasplante</w:t>
      </w:r>
      <w:r w:rsidRPr="005868D0">
        <w:rPr>
          <w:rFonts w:asciiTheme="majorHAnsi" w:hAnsiTheme="majorHAnsi" w:cs="Verdana"/>
          <w:color w:val="000000" w:themeColor="text1"/>
        </w:rPr>
        <w:t xml:space="preserve"> de la vegetación municipal.</w:t>
      </w:r>
    </w:p>
    <w:p w:rsidR="005868D0" w:rsidRPr="005868D0" w:rsidRDefault="00D407BD" w:rsidP="00392DD3">
      <w:pPr>
        <w:pStyle w:val="Prrafodelista"/>
        <w:numPr>
          <w:ilvl w:val="0"/>
          <w:numId w:val="6"/>
        </w:numPr>
        <w:adjustRightInd w:val="0"/>
        <w:spacing w:after="0"/>
        <w:jc w:val="both"/>
        <w:rPr>
          <w:rFonts w:asciiTheme="majorHAnsi" w:hAnsiTheme="majorHAnsi"/>
          <w:color w:val="000000" w:themeColor="text1"/>
        </w:rPr>
      </w:pPr>
      <w:r w:rsidRPr="005868D0">
        <w:rPr>
          <w:rFonts w:asciiTheme="majorHAnsi" w:hAnsiTheme="majorHAnsi" w:cs="Verdana"/>
          <w:b/>
          <w:color w:val="000000" w:themeColor="text1"/>
        </w:rPr>
        <w:t>Estudio de impacto ambiental</w:t>
      </w:r>
      <w:r w:rsidRPr="005868D0">
        <w:rPr>
          <w:rFonts w:asciiTheme="majorHAnsi" w:hAnsiTheme="majorHAnsi" w:cs="Verdana"/>
          <w:color w:val="000000" w:themeColor="text1"/>
        </w:rPr>
        <w:t>: Documento mediante el cual se da a conocer, previo estudio, el impacto ambiental, significativo y potencial, que generaría una obra o actividad, así como la forma de evitarlo o atenuarlo, en caso de que sea negativo.</w:t>
      </w:r>
    </w:p>
    <w:p w:rsidR="005868D0" w:rsidRPr="005868D0" w:rsidRDefault="00D407BD" w:rsidP="00392DD3">
      <w:pPr>
        <w:pStyle w:val="Prrafodelista"/>
        <w:numPr>
          <w:ilvl w:val="0"/>
          <w:numId w:val="6"/>
        </w:numPr>
        <w:adjustRightInd w:val="0"/>
        <w:spacing w:after="0"/>
        <w:jc w:val="both"/>
        <w:rPr>
          <w:rFonts w:asciiTheme="majorHAnsi" w:hAnsiTheme="majorHAnsi"/>
          <w:color w:val="000000" w:themeColor="text1"/>
        </w:rPr>
      </w:pPr>
      <w:r w:rsidRPr="005868D0">
        <w:rPr>
          <w:rFonts w:asciiTheme="majorHAnsi" w:hAnsiTheme="majorHAnsi" w:cs="Verdana"/>
          <w:b/>
          <w:color w:val="000000" w:themeColor="text1"/>
        </w:rPr>
        <w:t>Mantenimiento</w:t>
      </w:r>
      <w:r w:rsidRPr="005868D0">
        <w:rPr>
          <w:rFonts w:asciiTheme="majorHAnsi" w:hAnsiTheme="majorHAnsi" w:cs="Verdana"/>
          <w:color w:val="000000" w:themeColor="text1"/>
        </w:rPr>
        <w:t>: Las acciones tendientes a la conservación y sano crecimiento de la vegetación.</w:t>
      </w:r>
    </w:p>
    <w:p w:rsidR="005868D0" w:rsidRPr="005868D0" w:rsidRDefault="00D407BD" w:rsidP="00392DD3">
      <w:pPr>
        <w:pStyle w:val="Prrafodelista"/>
        <w:numPr>
          <w:ilvl w:val="0"/>
          <w:numId w:val="6"/>
        </w:numPr>
        <w:adjustRightInd w:val="0"/>
        <w:spacing w:after="0"/>
        <w:jc w:val="both"/>
        <w:rPr>
          <w:rFonts w:asciiTheme="majorHAnsi" w:hAnsiTheme="majorHAnsi"/>
          <w:color w:val="000000" w:themeColor="text1"/>
        </w:rPr>
      </w:pPr>
      <w:r w:rsidRPr="005868D0">
        <w:rPr>
          <w:rFonts w:asciiTheme="majorHAnsi" w:hAnsiTheme="majorHAnsi" w:cs="Verdana"/>
          <w:b/>
          <w:color w:val="000000" w:themeColor="text1"/>
        </w:rPr>
        <w:t>Marco ambiental</w:t>
      </w:r>
      <w:r w:rsidRPr="005868D0">
        <w:rPr>
          <w:rFonts w:asciiTheme="majorHAnsi" w:hAnsiTheme="majorHAnsi" w:cs="Verdana"/>
          <w:color w:val="000000" w:themeColor="text1"/>
        </w:rPr>
        <w:t>: La descripción del ambiente físico y la diversidad biológica, incluyendo los aspectos socioeconómicos del sitio donde se pretende llevar a cabo un proyecto de obras y sus áreas de influencia y, en su caso, una predicción de las condiciones ambientales que prevalecerían si el proyecto no se llevara a cabo.</w:t>
      </w:r>
    </w:p>
    <w:p w:rsidR="005868D0" w:rsidRPr="005868D0" w:rsidRDefault="00D407BD" w:rsidP="00392DD3">
      <w:pPr>
        <w:pStyle w:val="Prrafodelista"/>
        <w:numPr>
          <w:ilvl w:val="0"/>
          <w:numId w:val="6"/>
        </w:numPr>
        <w:adjustRightInd w:val="0"/>
        <w:spacing w:after="0"/>
        <w:jc w:val="both"/>
        <w:rPr>
          <w:rFonts w:asciiTheme="majorHAnsi" w:hAnsiTheme="majorHAnsi"/>
          <w:color w:val="000000" w:themeColor="text1"/>
        </w:rPr>
      </w:pPr>
      <w:r w:rsidRPr="005868D0">
        <w:rPr>
          <w:rFonts w:asciiTheme="majorHAnsi" w:hAnsiTheme="majorHAnsi" w:cs="Verdana"/>
          <w:b/>
          <w:color w:val="000000" w:themeColor="text1"/>
        </w:rPr>
        <w:t>Mejoramiento ambiental</w:t>
      </w:r>
      <w:r w:rsidRPr="005868D0">
        <w:rPr>
          <w:rFonts w:asciiTheme="majorHAnsi" w:hAnsiTheme="majorHAnsi" w:cs="Verdana"/>
          <w:color w:val="000000" w:themeColor="text1"/>
        </w:rPr>
        <w:t>: El incremento de la calidad del ambiente.</w:t>
      </w:r>
    </w:p>
    <w:p w:rsidR="00040532" w:rsidRPr="00040532" w:rsidRDefault="00D407BD" w:rsidP="00392DD3">
      <w:pPr>
        <w:pStyle w:val="Prrafodelista"/>
        <w:numPr>
          <w:ilvl w:val="0"/>
          <w:numId w:val="6"/>
        </w:numPr>
        <w:adjustRightInd w:val="0"/>
        <w:spacing w:after="0"/>
        <w:jc w:val="both"/>
        <w:rPr>
          <w:rFonts w:asciiTheme="majorHAnsi" w:hAnsiTheme="majorHAnsi"/>
          <w:color w:val="000000" w:themeColor="text1"/>
        </w:rPr>
      </w:pPr>
      <w:r w:rsidRPr="005868D0">
        <w:rPr>
          <w:rFonts w:asciiTheme="majorHAnsi" w:hAnsiTheme="majorHAnsi" w:cs="Verdana"/>
          <w:b/>
          <w:color w:val="000000" w:themeColor="text1"/>
        </w:rPr>
        <w:t>Ordenamiento ecológico</w:t>
      </w:r>
      <w:r w:rsidRPr="005868D0">
        <w:rPr>
          <w:rFonts w:asciiTheme="majorHAnsi" w:hAnsiTheme="majorHAnsi" w:cs="Verdana"/>
          <w:color w:val="000000" w:themeColor="text1"/>
        </w:rPr>
        <w:t>: El proceso de planeación físico ambiental, dirigido a evaluar y programar el uso del suelo y manejo de los recursos naturales en el territorio municipal, para preservar y restaurar el equilibrio ecológico y proteger el ambiente.</w:t>
      </w:r>
    </w:p>
    <w:p w:rsidR="00040532" w:rsidRPr="00040532" w:rsidRDefault="00D407BD" w:rsidP="00392DD3">
      <w:pPr>
        <w:pStyle w:val="Prrafodelista"/>
        <w:numPr>
          <w:ilvl w:val="0"/>
          <w:numId w:val="6"/>
        </w:numPr>
        <w:adjustRightInd w:val="0"/>
        <w:spacing w:after="0"/>
        <w:jc w:val="both"/>
        <w:rPr>
          <w:rFonts w:asciiTheme="majorHAnsi" w:hAnsiTheme="majorHAnsi"/>
          <w:color w:val="000000" w:themeColor="text1"/>
        </w:rPr>
      </w:pPr>
      <w:r w:rsidRPr="004F1FB0">
        <w:rPr>
          <w:rFonts w:asciiTheme="majorHAnsi" w:hAnsiTheme="majorHAnsi" w:cs="Verdana"/>
          <w:b/>
          <w:color w:val="000000" w:themeColor="text1"/>
        </w:rPr>
        <w:t>Planeación Ambiental:</w:t>
      </w:r>
      <w:r w:rsidRPr="00040532">
        <w:rPr>
          <w:rFonts w:asciiTheme="majorHAnsi" w:hAnsiTheme="majorHAnsi" w:cs="Verdana"/>
          <w:color w:val="000000" w:themeColor="text1"/>
        </w:rPr>
        <w:t xml:space="preserve"> La formulación, instrumentación, control y evaluación de acciones gubernamentales y no gubernamentales tendientes a lograr el ordenamiento ecológico.</w:t>
      </w:r>
    </w:p>
    <w:p w:rsidR="00040532" w:rsidRPr="00040532" w:rsidRDefault="00D407BD" w:rsidP="00392DD3">
      <w:pPr>
        <w:pStyle w:val="Prrafodelista"/>
        <w:numPr>
          <w:ilvl w:val="0"/>
          <w:numId w:val="6"/>
        </w:numPr>
        <w:adjustRightInd w:val="0"/>
        <w:spacing w:after="0"/>
        <w:jc w:val="both"/>
        <w:rPr>
          <w:rFonts w:asciiTheme="majorHAnsi" w:hAnsiTheme="majorHAnsi"/>
          <w:color w:val="000000" w:themeColor="text1"/>
        </w:rPr>
      </w:pPr>
      <w:r w:rsidRPr="00040532">
        <w:rPr>
          <w:rFonts w:asciiTheme="majorHAnsi" w:hAnsiTheme="majorHAnsi" w:cs="Verdana"/>
          <w:b/>
          <w:color w:val="000000" w:themeColor="text1"/>
        </w:rPr>
        <w:t>Plantación</w:t>
      </w:r>
      <w:r w:rsidRPr="00040532">
        <w:rPr>
          <w:rFonts w:asciiTheme="majorHAnsi" w:hAnsiTheme="majorHAnsi" w:cs="Verdana"/>
          <w:color w:val="000000" w:themeColor="text1"/>
        </w:rPr>
        <w:t>: La acción de establecer una planta con bases técnicas.</w:t>
      </w:r>
    </w:p>
    <w:p w:rsidR="00040532" w:rsidRPr="00040532" w:rsidRDefault="00D407BD" w:rsidP="00392DD3">
      <w:pPr>
        <w:pStyle w:val="Prrafodelista"/>
        <w:numPr>
          <w:ilvl w:val="0"/>
          <w:numId w:val="6"/>
        </w:numPr>
        <w:adjustRightInd w:val="0"/>
        <w:spacing w:after="0"/>
        <w:jc w:val="both"/>
        <w:rPr>
          <w:rFonts w:asciiTheme="majorHAnsi" w:hAnsiTheme="majorHAnsi"/>
          <w:color w:val="000000" w:themeColor="text1"/>
        </w:rPr>
      </w:pPr>
      <w:r w:rsidRPr="00040532">
        <w:rPr>
          <w:rFonts w:asciiTheme="majorHAnsi" w:hAnsiTheme="majorHAnsi" w:cs="Verdana"/>
          <w:b/>
          <w:color w:val="000000" w:themeColor="text1"/>
        </w:rPr>
        <w:t>Poda</w:t>
      </w:r>
      <w:r w:rsidRPr="00040532">
        <w:rPr>
          <w:rFonts w:asciiTheme="majorHAnsi" w:hAnsiTheme="majorHAnsi" w:cs="Verdana"/>
          <w:color w:val="000000" w:themeColor="text1"/>
        </w:rPr>
        <w:t>: La acción de cortar las ramas de un arbusto o árbol realizadas con fines estéticos, de saneamiento, de mantenimiento y para regular el crecimiento en altura y grosor.</w:t>
      </w:r>
    </w:p>
    <w:p w:rsidR="00040532" w:rsidRPr="00040532" w:rsidRDefault="00D407BD" w:rsidP="00392DD3">
      <w:pPr>
        <w:pStyle w:val="Prrafodelista"/>
        <w:numPr>
          <w:ilvl w:val="0"/>
          <w:numId w:val="6"/>
        </w:numPr>
        <w:adjustRightInd w:val="0"/>
        <w:spacing w:after="0"/>
        <w:jc w:val="both"/>
        <w:rPr>
          <w:rFonts w:asciiTheme="majorHAnsi" w:hAnsiTheme="majorHAnsi"/>
          <w:color w:val="000000" w:themeColor="text1"/>
        </w:rPr>
      </w:pPr>
      <w:r w:rsidRPr="00040532">
        <w:rPr>
          <w:rFonts w:asciiTheme="majorHAnsi" w:hAnsiTheme="majorHAnsi" w:cs="Verdana"/>
          <w:b/>
          <w:color w:val="000000" w:themeColor="text1"/>
        </w:rPr>
        <w:lastRenderedPageBreak/>
        <w:t>Preservación</w:t>
      </w:r>
      <w:r w:rsidRPr="00040532">
        <w:rPr>
          <w:rFonts w:asciiTheme="majorHAnsi" w:hAnsiTheme="majorHAnsi" w:cs="Verdana"/>
          <w:color w:val="000000" w:themeColor="text1"/>
        </w:rPr>
        <w:t>: El conjunto de medidas y acciones para mantener las condiciones que propician la evolución y continuidad de los procesos naturales.</w:t>
      </w:r>
    </w:p>
    <w:p w:rsidR="00040532" w:rsidRPr="00040532" w:rsidRDefault="00D407BD" w:rsidP="00392DD3">
      <w:pPr>
        <w:pStyle w:val="Prrafodelista"/>
        <w:numPr>
          <w:ilvl w:val="0"/>
          <w:numId w:val="6"/>
        </w:numPr>
        <w:adjustRightInd w:val="0"/>
        <w:spacing w:after="0"/>
        <w:jc w:val="both"/>
        <w:rPr>
          <w:rFonts w:asciiTheme="majorHAnsi" w:hAnsiTheme="majorHAnsi"/>
          <w:color w:val="000000" w:themeColor="text1"/>
        </w:rPr>
      </w:pPr>
      <w:r w:rsidRPr="00040532">
        <w:rPr>
          <w:rFonts w:asciiTheme="majorHAnsi" w:hAnsiTheme="majorHAnsi" w:cs="Verdana"/>
          <w:b/>
          <w:color w:val="000000" w:themeColor="text1"/>
        </w:rPr>
        <w:t>Prevención</w:t>
      </w:r>
      <w:r w:rsidRPr="00040532">
        <w:rPr>
          <w:rFonts w:asciiTheme="majorHAnsi" w:hAnsiTheme="majorHAnsi" w:cs="Verdana"/>
          <w:color w:val="000000" w:themeColor="text1"/>
        </w:rPr>
        <w:t>: La disposición y aplicación de las medidas anticipadas a cualquier acción humana o fenómeno natural, tendientes a evitar daños al ambiente y al bienestar de la población.</w:t>
      </w:r>
    </w:p>
    <w:p w:rsidR="00040532" w:rsidRPr="00040532" w:rsidRDefault="00D407BD" w:rsidP="00392DD3">
      <w:pPr>
        <w:pStyle w:val="Prrafodelista"/>
        <w:numPr>
          <w:ilvl w:val="0"/>
          <w:numId w:val="6"/>
        </w:numPr>
        <w:adjustRightInd w:val="0"/>
        <w:spacing w:after="0"/>
        <w:jc w:val="both"/>
        <w:rPr>
          <w:rFonts w:asciiTheme="majorHAnsi" w:hAnsiTheme="majorHAnsi"/>
          <w:color w:val="000000" w:themeColor="text1"/>
        </w:rPr>
      </w:pPr>
      <w:r w:rsidRPr="00040532">
        <w:rPr>
          <w:rFonts w:asciiTheme="majorHAnsi" w:hAnsiTheme="majorHAnsi" w:cs="Verdana"/>
          <w:b/>
          <w:color w:val="000000" w:themeColor="text1"/>
        </w:rPr>
        <w:t>Protección</w:t>
      </w:r>
      <w:r w:rsidR="004F1FB0">
        <w:rPr>
          <w:rFonts w:asciiTheme="majorHAnsi" w:hAnsiTheme="majorHAnsi" w:cs="Verdana"/>
          <w:color w:val="000000" w:themeColor="text1"/>
        </w:rPr>
        <w:t>: El</w:t>
      </w:r>
      <w:r w:rsidRPr="00040532">
        <w:rPr>
          <w:rFonts w:asciiTheme="majorHAnsi" w:hAnsiTheme="majorHAnsi" w:cs="Verdana"/>
          <w:color w:val="000000" w:themeColor="text1"/>
        </w:rPr>
        <w:t xml:space="preserve"> conjunto organizado de medidas y actividades tendientes a lograr que el ambiente se mantenga en condiciones propicias para el desarrollo pleno de los ecosistemas y de la sociedad.</w:t>
      </w:r>
    </w:p>
    <w:p w:rsidR="00040532" w:rsidRPr="00040532" w:rsidRDefault="00D407BD" w:rsidP="00392DD3">
      <w:pPr>
        <w:pStyle w:val="Prrafodelista"/>
        <w:numPr>
          <w:ilvl w:val="0"/>
          <w:numId w:val="6"/>
        </w:numPr>
        <w:adjustRightInd w:val="0"/>
        <w:spacing w:after="0"/>
        <w:jc w:val="both"/>
        <w:rPr>
          <w:rFonts w:asciiTheme="majorHAnsi" w:hAnsiTheme="majorHAnsi"/>
          <w:color w:val="000000" w:themeColor="text1"/>
        </w:rPr>
      </w:pPr>
      <w:r w:rsidRPr="00040532">
        <w:rPr>
          <w:rFonts w:asciiTheme="majorHAnsi" w:hAnsiTheme="majorHAnsi" w:cs="Verdana"/>
          <w:b/>
          <w:color w:val="000000" w:themeColor="text1"/>
        </w:rPr>
        <w:t>Reciclaje</w:t>
      </w:r>
      <w:r w:rsidRPr="00040532">
        <w:rPr>
          <w:rFonts w:asciiTheme="majorHAnsi" w:hAnsiTheme="majorHAnsi" w:cs="Verdana"/>
          <w:color w:val="000000" w:themeColor="text1"/>
        </w:rPr>
        <w:t>: Proceso mediante el cual se generan nuevos productos o materiales a partir de residuos.</w:t>
      </w:r>
    </w:p>
    <w:p w:rsidR="00040532" w:rsidRPr="00040532" w:rsidRDefault="00D407BD" w:rsidP="00392DD3">
      <w:pPr>
        <w:pStyle w:val="Prrafodelista"/>
        <w:numPr>
          <w:ilvl w:val="0"/>
          <w:numId w:val="6"/>
        </w:numPr>
        <w:adjustRightInd w:val="0"/>
        <w:spacing w:after="0"/>
        <w:jc w:val="both"/>
        <w:rPr>
          <w:rFonts w:asciiTheme="majorHAnsi" w:hAnsiTheme="majorHAnsi"/>
          <w:color w:val="000000" w:themeColor="text1"/>
        </w:rPr>
      </w:pPr>
      <w:r w:rsidRPr="00040532">
        <w:rPr>
          <w:rFonts w:asciiTheme="majorHAnsi" w:hAnsiTheme="majorHAnsi" w:cs="Verdana"/>
          <w:b/>
          <w:color w:val="000000" w:themeColor="text1"/>
        </w:rPr>
        <w:t>Recurso natural</w:t>
      </w:r>
      <w:r w:rsidRPr="00040532">
        <w:rPr>
          <w:rFonts w:asciiTheme="majorHAnsi" w:hAnsiTheme="majorHAnsi" w:cs="Verdana"/>
          <w:color w:val="000000" w:themeColor="text1"/>
        </w:rPr>
        <w:t>: El elemento natural susceptible de ser aprovechado en beneficio del hombre.</w:t>
      </w:r>
    </w:p>
    <w:p w:rsidR="00040532" w:rsidRPr="00040532" w:rsidRDefault="00D407BD" w:rsidP="00392DD3">
      <w:pPr>
        <w:pStyle w:val="Prrafodelista"/>
        <w:numPr>
          <w:ilvl w:val="0"/>
          <w:numId w:val="6"/>
        </w:numPr>
        <w:adjustRightInd w:val="0"/>
        <w:spacing w:after="0"/>
        <w:jc w:val="both"/>
        <w:rPr>
          <w:rFonts w:asciiTheme="majorHAnsi" w:hAnsiTheme="majorHAnsi"/>
          <w:color w:val="000000" w:themeColor="text1"/>
        </w:rPr>
      </w:pPr>
      <w:r w:rsidRPr="00040532">
        <w:rPr>
          <w:rFonts w:asciiTheme="majorHAnsi" w:hAnsiTheme="majorHAnsi" w:cs="Verdana"/>
          <w:b/>
          <w:color w:val="000000" w:themeColor="text1"/>
        </w:rPr>
        <w:t>Región ecológica</w:t>
      </w:r>
      <w:r w:rsidRPr="00040532">
        <w:rPr>
          <w:rFonts w:asciiTheme="majorHAnsi" w:hAnsiTheme="majorHAnsi" w:cs="Verdana"/>
          <w:color w:val="000000" w:themeColor="text1"/>
        </w:rPr>
        <w:t>: La unidad del territorio municipal que comparte características ambientales comunes.</w:t>
      </w:r>
    </w:p>
    <w:p w:rsidR="00040532" w:rsidRPr="00040532" w:rsidRDefault="00D407BD" w:rsidP="00392DD3">
      <w:pPr>
        <w:pStyle w:val="Prrafodelista"/>
        <w:numPr>
          <w:ilvl w:val="0"/>
          <w:numId w:val="6"/>
        </w:numPr>
        <w:adjustRightInd w:val="0"/>
        <w:spacing w:after="0"/>
        <w:jc w:val="both"/>
        <w:rPr>
          <w:rFonts w:asciiTheme="majorHAnsi" w:hAnsiTheme="majorHAnsi"/>
          <w:color w:val="000000" w:themeColor="text1"/>
        </w:rPr>
      </w:pPr>
      <w:r w:rsidRPr="00040532">
        <w:rPr>
          <w:rFonts w:asciiTheme="majorHAnsi" w:hAnsiTheme="majorHAnsi" w:cs="Verdana"/>
          <w:b/>
          <w:color w:val="000000" w:themeColor="text1"/>
        </w:rPr>
        <w:t>Relleno Sanitario</w:t>
      </w:r>
      <w:r w:rsidRPr="00040532">
        <w:rPr>
          <w:rFonts w:asciiTheme="majorHAnsi" w:hAnsiTheme="majorHAnsi" w:cs="Verdana"/>
          <w:color w:val="000000" w:themeColor="text1"/>
        </w:rPr>
        <w:t xml:space="preserve">: Lugar donde se entierran los materiales sólidos que no pueden ser </w:t>
      </w:r>
      <w:r w:rsidR="00040532">
        <w:rPr>
          <w:rFonts w:asciiTheme="majorHAnsi" w:hAnsiTheme="majorHAnsi" w:cs="Verdana"/>
          <w:color w:val="000000" w:themeColor="text1"/>
        </w:rPr>
        <w:t>reutilizados y que no contamina</w:t>
      </w:r>
      <w:r w:rsidR="00040532" w:rsidRPr="00040532">
        <w:rPr>
          <w:rFonts w:asciiTheme="majorHAnsi" w:hAnsiTheme="majorHAnsi" w:cs="Verdana"/>
          <w:b/>
          <w:color w:val="000000" w:themeColor="text1"/>
        </w:rPr>
        <w:t>.</w:t>
      </w:r>
    </w:p>
    <w:p w:rsidR="00040532" w:rsidRPr="00040532" w:rsidRDefault="00D407BD" w:rsidP="00392DD3">
      <w:pPr>
        <w:pStyle w:val="Prrafodelista"/>
        <w:numPr>
          <w:ilvl w:val="0"/>
          <w:numId w:val="6"/>
        </w:numPr>
        <w:adjustRightInd w:val="0"/>
        <w:spacing w:after="0"/>
        <w:jc w:val="both"/>
        <w:rPr>
          <w:rFonts w:asciiTheme="majorHAnsi" w:hAnsiTheme="majorHAnsi"/>
          <w:color w:val="000000" w:themeColor="text1"/>
        </w:rPr>
      </w:pPr>
      <w:r w:rsidRPr="00040532">
        <w:rPr>
          <w:rFonts w:asciiTheme="majorHAnsi" w:hAnsiTheme="majorHAnsi" w:cs="Verdana"/>
          <w:b/>
          <w:color w:val="000000" w:themeColor="text1"/>
        </w:rPr>
        <w:t>Residuos</w:t>
      </w:r>
      <w:r w:rsidRPr="00040532">
        <w:rPr>
          <w:rFonts w:asciiTheme="majorHAnsi" w:hAnsiTheme="majorHAnsi" w:cs="Verdana"/>
          <w:color w:val="000000" w:themeColor="text1"/>
        </w:rPr>
        <w:t>: Cualquier material generado en los procesos de extracción, conducción, consumo, utilización, control o tratamiento, cuya calidad no permita usarlo nuevamente en los procesos que lo generaron.</w:t>
      </w:r>
    </w:p>
    <w:p w:rsidR="00040532" w:rsidRPr="00040532" w:rsidRDefault="00D407BD" w:rsidP="00392DD3">
      <w:pPr>
        <w:pStyle w:val="Prrafodelista"/>
        <w:numPr>
          <w:ilvl w:val="0"/>
          <w:numId w:val="6"/>
        </w:numPr>
        <w:adjustRightInd w:val="0"/>
        <w:spacing w:after="0"/>
        <w:jc w:val="both"/>
        <w:rPr>
          <w:rFonts w:asciiTheme="majorHAnsi" w:hAnsiTheme="majorHAnsi"/>
          <w:color w:val="000000" w:themeColor="text1"/>
        </w:rPr>
      </w:pPr>
      <w:r w:rsidRPr="00040532">
        <w:rPr>
          <w:rFonts w:asciiTheme="majorHAnsi" w:hAnsiTheme="majorHAnsi" w:cs="Verdana"/>
          <w:b/>
          <w:color w:val="000000" w:themeColor="text1"/>
        </w:rPr>
        <w:t>Residuos sólidos no peligrosos</w:t>
      </w:r>
      <w:r w:rsidRPr="00040532">
        <w:rPr>
          <w:rFonts w:asciiTheme="majorHAnsi" w:hAnsiTheme="majorHAnsi" w:cs="Verdana"/>
          <w:color w:val="000000" w:themeColor="text1"/>
        </w:rPr>
        <w:t>: Aquellos residuos sólidos derivados de procesos industriales o relacionados con la construcción o cerámicos, que no representan riesgo a la salud pública y al ambiente.</w:t>
      </w:r>
    </w:p>
    <w:p w:rsidR="00040532" w:rsidRPr="00040532" w:rsidRDefault="00D407BD" w:rsidP="00392DD3">
      <w:pPr>
        <w:pStyle w:val="Prrafodelista"/>
        <w:numPr>
          <w:ilvl w:val="0"/>
          <w:numId w:val="6"/>
        </w:numPr>
        <w:adjustRightInd w:val="0"/>
        <w:spacing w:after="0"/>
        <w:jc w:val="both"/>
        <w:rPr>
          <w:rFonts w:asciiTheme="majorHAnsi" w:hAnsiTheme="majorHAnsi"/>
          <w:color w:val="000000" w:themeColor="text1"/>
        </w:rPr>
      </w:pPr>
      <w:r w:rsidRPr="00040532">
        <w:rPr>
          <w:rFonts w:asciiTheme="majorHAnsi" w:hAnsiTheme="majorHAnsi" w:cs="Verdana"/>
          <w:b/>
          <w:color w:val="000000" w:themeColor="text1"/>
        </w:rPr>
        <w:t>Residuos peligrosos</w:t>
      </w:r>
      <w:r w:rsidRPr="00040532">
        <w:rPr>
          <w:rFonts w:asciiTheme="majorHAnsi" w:hAnsiTheme="majorHAnsi" w:cs="Verdana"/>
          <w:color w:val="000000" w:themeColor="text1"/>
        </w:rPr>
        <w:t>: Aquellos residuos en cualquier estado físico, que por sus características corrosivas, reactivas, explosivas, tóxicas; inflamables, biológicas, infecciosas, venenosas o irritantes, representan un peligro para el equilibrio ecológico, el ambiente y la salud pública.</w:t>
      </w:r>
    </w:p>
    <w:p w:rsidR="00040532" w:rsidRPr="00040532" w:rsidRDefault="00D407BD" w:rsidP="00392DD3">
      <w:pPr>
        <w:pStyle w:val="Prrafodelista"/>
        <w:numPr>
          <w:ilvl w:val="0"/>
          <w:numId w:val="6"/>
        </w:numPr>
        <w:adjustRightInd w:val="0"/>
        <w:spacing w:after="0"/>
        <w:jc w:val="both"/>
        <w:rPr>
          <w:rFonts w:asciiTheme="majorHAnsi" w:hAnsiTheme="majorHAnsi"/>
          <w:color w:val="000000" w:themeColor="text1"/>
        </w:rPr>
      </w:pPr>
      <w:r w:rsidRPr="00040532">
        <w:rPr>
          <w:rFonts w:asciiTheme="majorHAnsi" w:hAnsiTheme="majorHAnsi" w:cs="Verdana"/>
          <w:b/>
          <w:color w:val="000000" w:themeColor="text1"/>
        </w:rPr>
        <w:t>Restauración</w:t>
      </w:r>
      <w:r w:rsidRPr="00040532">
        <w:rPr>
          <w:rFonts w:asciiTheme="majorHAnsi" w:hAnsiTheme="majorHAnsi" w:cs="Verdana"/>
          <w:color w:val="000000" w:themeColor="text1"/>
        </w:rPr>
        <w:t>: El conjunto de actividades tendientes a la recuperación y restablecimiento de las condiciones que propician la evolución y continuidad de los procesos naturales.</w:t>
      </w:r>
    </w:p>
    <w:p w:rsidR="00040532" w:rsidRPr="00040532" w:rsidRDefault="00D407BD" w:rsidP="00392DD3">
      <w:pPr>
        <w:pStyle w:val="Prrafodelista"/>
        <w:numPr>
          <w:ilvl w:val="0"/>
          <w:numId w:val="6"/>
        </w:numPr>
        <w:adjustRightInd w:val="0"/>
        <w:spacing w:after="0"/>
        <w:jc w:val="both"/>
        <w:rPr>
          <w:rFonts w:asciiTheme="majorHAnsi" w:hAnsiTheme="majorHAnsi"/>
          <w:color w:val="000000" w:themeColor="text1"/>
        </w:rPr>
      </w:pPr>
      <w:r w:rsidRPr="00040532">
        <w:rPr>
          <w:rFonts w:asciiTheme="majorHAnsi" w:hAnsiTheme="majorHAnsi" w:cs="Verdana"/>
          <w:b/>
          <w:color w:val="000000" w:themeColor="text1"/>
        </w:rPr>
        <w:t>Retiro</w:t>
      </w:r>
      <w:r w:rsidRPr="00040532">
        <w:rPr>
          <w:rFonts w:asciiTheme="majorHAnsi" w:hAnsiTheme="majorHAnsi" w:cs="Verdana"/>
          <w:color w:val="000000" w:themeColor="text1"/>
        </w:rPr>
        <w:t>: La acción de quitar o extraer los árboles y arbustos, de ser posible con raíz, del lugar donde se encuentran.</w:t>
      </w:r>
    </w:p>
    <w:p w:rsidR="00040532" w:rsidRPr="00040532" w:rsidRDefault="00D407BD" w:rsidP="00392DD3">
      <w:pPr>
        <w:pStyle w:val="Prrafodelista"/>
        <w:numPr>
          <w:ilvl w:val="0"/>
          <w:numId w:val="6"/>
        </w:numPr>
        <w:adjustRightInd w:val="0"/>
        <w:spacing w:after="0"/>
        <w:jc w:val="both"/>
        <w:rPr>
          <w:rFonts w:asciiTheme="majorHAnsi" w:hAnsiTheme="majorHAnsi"/>
          <w:color w:val="000000" w:themeColor="text1"/>
        </w:rPr>
      </w:pPr>
      <w:r w:rsidRPr="00040532">
        <w:rPr>
          <w:rFonts w:asciiTheme="majorHAnsi" w:hAnsiTheme="majorHAnsi" w:cs="Verdana"/>
          <w:b/>
          <w:color w:val="000000" w:themeColor="text1"/>
        </w:rPr>
        <w:t>Reutilización</w:t>
      </w:r>
      <w:r w:rsidRPr="00040532">
        <w:rPr>
          <w:rFonts w:asciiTheme="majorHAnsi" w:hAnsiTheme="majorHAnsi" w:cs="Verdana"/>
          <w:color w:val="000000" w:themeColor="text1"/>
        </w:rPr>
        <w:t>: El uso, por más de una vez, de un residuo para cualquier fin.</w:t>
      </w:r>
    </w:p>
    <w:p w:rsidR="00040532" w:rsidRPr="00040532" w:rsidRDefault="00D407BD" w:rsidP="00392DD3">
      <w:pPr>
        <w:pStyle w:val="Prrafodelista"/>
        <w:numPr>
          <w:ilvl w:val="0"/>
          <w:numId w:val="6"/>
        </w:numPr>
        <w:adjustRightInd w:val="0"/>
        <w:spacing w:after="0"/>
        <w:jc w:val="both"/>
        <w:rPr>
          <w:rFonts w:asciiTheme="majorHAnsi" w:hAnsiTheme="majorHAnsi"/>
          <w:color w:val="000000" w:themeColor="text1"/>
        </w:rPr>
      </w:pPr>
      <w:r w:rsidRPr="00040532">
        <w:rPr>
          <w:rFonts w:asciiTheme="majorHAnsi" w:hAnsiTheme="majorHAnsi" w:cs="Verdana"/>
          <w:b/>
          <w:color w:val="000000" w:themeColor="text1"/>
        </w:rPr>
        <w:t>Trasplante</w:t>
      </w:r>
      <w:r w:rsidRPr="00040532">
        <w:rPr>
          <w:rFonts w:asciiTheme="majorHAnsi" w:hAnsiTheme="majorHAnsi" w:cs="Verdana"/>
          <w:color w:val="000000" w:themeColor="text1"/>
        </w:rPr>
        <w:t>: La acción de reubicar un árbol o arbusto de un sitio a otro.</w:t>
      </w:r>
    </w:p>
    <w:p w:rsidR="00040532" w:rsidRPr="00040532" w:rsidRDefault="00D407BD" w:rsidP="00392DD3">
      <w:pPr>
        <w:pStyle w:val="Prrafodelista"/>
        <w:numPr>
          <w:ilvl w:val="0"/>
          <w:numId w:val="6"/>
        </w:numPr>
        <w:adjustRightInd w:val="0"/>
        <w:spacing w:after="0"/>
        <w:jc w:val="both"/>
        <w:rPr>
          <w:rFonts w:asciiTheme="majorHAnsi" w:hAnsiTheme="majorHAnsi"/>
          <w:color w:val="000000" w:themeColor="text1"/>
        </w:rPr>
      </w:pPr>
      <w:r w:rsidRPr="00040532">
        <w:rPr>
          <w:rFonts w:asciiTheme="majorHAnsi" w:hAnsiTheme="majorHAnsi" w:cs="Verdana"/>
          <w:b/>
          <w:color w:val="000000" w:themeColor="text1"/>
        </w:rPr>
        <w:t>Uso de la vegetación</w:t>
      </w:r>
      <w:r w:rsidRPr="00040532">
        <w:rPr>
          <w:rFonts w:asciiTheme="majorHAnsi" w:hAnsiTheme="majorHAnsi" w:cs="Verdana"/>
          <w:color w:val="000000" w:themeColor="text1"/>
        </w:rPr>
        <w:t>: La identificación y selección de arbustos y árboles para sitios y fines específicos.</w:t>
      </w:r>
    </w:p>
    <w:p w:rsidR="00040532" w:rsidRPr="00040532" w:rsidRDefault="00D407BD" w:rsidP="00392DD3">
      <w:pPr>
        <w:pStyle w:val="Prrafodelista"/>
        <w:numPr>
          <w:ilvl w:val="0"/>
          <w:numId w:val="6"/>
        </w:numPr>
        <w:adjustRightInd w:val="0"/>
        <w:spacing w:after="0"/>
        <w:jc w:val="both"/>
        <w:rPr>
          <w:rFonts w:asciiTheme="majorHAnsi" w:hAnsiTheme="majorHAnsi"/>
          <w:color w:val="000000" w:themeColor="text1"/>
        </w:rPr>
      </w:pPr>
      <w:r w:rsidRPr="00040532">
        <w:rPr>
          <w:rFonts w:asciiTheme="majorHAnsi" w:hAnsiTheme="majorHAnsi" w:cs="Verdana"/>
          <w:b/>
          <w:color w:val="000000" w:themeColor="text1"/>
        </w:rPr>
        <w:t>Vegetación municipal</w:t>
      </w:r>
      <w:r w:rsidRPr="00040532">
        <w:rPr>
          <w:rFonts w:asciiTheme="majorHAnsi" w:hAnsiTheme="majorHAnsi" w:cs="Verdana"/>
          <w:color w:val="000000" w:themeColor="text1"/>
        </w:rPr>
        <w:t>: Toda cubierta vegetal conformada por pastos, arbustos, plantas de ornato, árboles y otras especies.</w:t>
      </w:r>
    </w:p>
    <w:p w:rsidR="00D407BD" w:rsidRPr="00040532" w:rsidRDefault="00D407BD" w:rsidP="00392DD3">
      <w:pPr>
        <w:pStyle w:val="Prrafodelista"/>
        <w:numPr>
          <w:ilvl w:val="0"/>
          <w:numId w:val="6"/>
        </w:numPr>
        <w:adjustRightInd w:val="0"/>
        <w:spacing w:after="0"/>
        <w:jc w:val="both"/>
        <w:rPr>
          <w:rFonts w:asciiTheme="majorHAnsi" w:hAnsiTheme="majorHAnsi"/>
          <w:color w:val="000000" w:themeColor="text1"/>
        </w:rPr>
      </w:pPr>
      <w:r w:rsidRPr="00040532">
        <w:rPr>
          <w:rFonts w:asciiTheme="majorHAnsi" w:hAnsiTheme="majorHAnsi" w:cs="Verdana"/>
          <w:b/>
          <w:color w:val="000000" w:themeColor="text1"/>
        </w:rPr>
        <w:t>Vocación natural</w:t>
      </w:r>
      <w:r w:rsidRPr="00040532">
        <w:rPr>
          <w:rFonts w:asciiTheme="majorHAnsi" w:hAnsiTheme="majorHAnsi" w:cs="Verdana"/>
          <w:color w:val="000000" w:themeColor="text1"/>
        </w:rPr>
        <w:t>: Las condiciones que presenta un ecosistema para sostener una o varias actividades sin que se produzcan desequilibrios ecológicos.</w:t>
      </w:r>
    </w:p>
    <w:p w:rsidR="004B43C0" w:rsidRPr="006408A5" w:rsidRDefault="004B43C0" w:rsidP="005C7C9C">
      <w:pPr>
        <w:adjustRightInd w:val="0"/>
        <w:spacing w:before="100" w:beforeAutospacing="1" w:after="0" w:line="240" w:lineRule="auto"/>
        <w:jc w:val="both"/>
        <w:rPr>
          <w:rFonts w:asciiTheme="majorHAnsi" w:eastAsia="Times New Roman" w:hAnsiTheme="majorHAnsi" w:cs="Verdana"/>
          <w:b/>
          <w:color w:val="000000" w:themeColor="text1"/>
          <w:sz w:val="24"/>
          <w:szCs w:val="24"/>
          <w:lang w:eastAsia="es-ES_tradnl"/>
        </w:rPr>
      </w:pPr>
    </w:p>
    <w:p w:rsidR="00D407BD" w:rsidRPr="006408A5" w:rsidRDefault="005D7089"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TÍ</w:t>
      </w:r>
      <w:r w:rsidR="00797AB4" w:rsidRPr="006408A5">
        <w:rPr>
          <w:rFonts w:asciiTheme="majorHAnsi" w:eastAsia="Times New Roman" w:hAnsiTheme="majorHAnsi" w:cs="Verdana"/>
          <w:b/>
          <w:color w:val="000000" w:themeColor="text1"/>
          <w:sz w:val="24"/>
          <w:szCs w:val="24"/>
          <w:lang w:eastAsia="es-ES_tradnl"/>
        </w:rPr>
        <w:t>TULO SEGUNDO</w:t>
      </w:r>
    </w:p>
    <w:p w:rsidR="00890102" w:rsidRDefault="00797AB4" w:rsidP="005C7C9C">
      <w:pPr>
        <w:adjustRightInd w:val="0"/>
        <w:spacing w:after="0" w:line="240" w:lineRule="auto"/>
        <w:jc w:val="center"/>
        <w:rPr>
          <w:rFonts w:asciiTheme="majorHAnsi" w:eastAsia="Times New Roman" w:hAnsiTheme="majorHAnsi" w:cs="Verdana"/>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 xml:space="preserve">DE LA PROTECCIÓN AL AMBIENTE </w:t>
      </w:r>
    </w:p>
    <w:p w:rsidR="00D407BD" w:rsidRPr="006408A5" w:rsidRDefault="00797AB4"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Y EL EQUILIBRIO ECOLÓGICO</w:t>
      </w:r>
    </w:p>
    <w:p w:rsidR="00F25932" w:rsidRDefault="00F25932" w:rsidP="005C7C9C">
      <w:pPr>
        <w:adjustRightInd w:val="0"/>
        <w:spacing w:after="0" w:line="240" w:lineRule="auto"/>
        <w:jc w:val="center"/>
        <w:rPr>
          <w:rFonts w:asciiTheme="majorHAnsi" w:eastAsia="Times New Roman" w:hAnsiTheme="majorHAnsi" w:cs="Verdana"/>
          <w:b/>
          <w:color w:val="000000" w:themeColor="text1"/>
          <w:sz w:val="24"/>
          <w:szCs w:val="24"/>
          <w:lang w:eastAsia="es-ES_tradnl"/>
        </w:rPr>
      </w:pPr>
    </w:p>
    <w:p w:rsidR="004B43C0" w:rsidRPr="006408A5" w:rsidRDefault="004B43C0" w:rsidP="005C7C9C">
      <w:pPr>
        <w:adjustRightInd w:val="0"/>
        <w:spacing w:after="0" w:line="240" w:lineRule="auto"/>
        <w:jc w:val="center"/>
        <w:rPr>
          <w:rFonts w:asciiTheme="majorHAnsi" w:eastAsia="Times New Roman" w:hAnsiTheme="majorHAnsi" w:cs="Verdana"/>
          <w:b/>
          <w:color w:val="000000" w:themeColor="text1"/>
          <w:sz w:val="24"/>
          <w:szCs w:val="24"/>
          <w:lang w:eastAsia="es-ES_tradnl"/>
        </w:rPr>
      </w:pPr>
    </w:p>
    <w:p w:rsidR="00D407BD" w:rsidRPr="006408A5" w:rsidRDefault="00797AB4"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lastRenderedPageBreak/>
        <w:t>CAPITULO I</w:t>
      </w:r>
    </w:p>
    <w:p w:rsidR="00D407BD" w:rsidRPr="006408A5" w:rsidRDefault="00797AB4"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DISPOSICIONES GENERALES</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w:t>
      </w:r>
      <w:r w:rsidR="00040532">
        <w:rPr>
          <w:rFonts w:asciiTheme="majorHAnsi" w:eastAsia="Times New Roman" w:hAnsiTheme="majorHAnsi" w:cs="Verdana"/>
          <w:b/>
          <w:color w:val="000000" w:themeColor="text1"/>
          <w:sz w:val="24"/>
          <w:szCs w:val="24"/>
          <w:lang w:eastAsia="es-ES_tradnl"/>
        </w:rPr>
        <w:t>tículo 7</w:t>
      </w:r>
      <w:r w:rsidRPr="006408A5">
        <w:rPr>
          <w:rFonts w:asciiTheme="majorHAnsi" w:eastAsia="Times New Roman" w:hAnsiTheme="majorHAnsi" w:cs="Verdana"/>
          <w:b/>
          <w:color w:val="000000" w:themeColor="text1"/>
          <w:sz w:val="24"/>
          <w:szCs w:val="24"/>
          <w:lang w:eastAsia="es-ES_tradnl"/>
        </w:rPr>
        <w:t>.</w:t>
      </w:r>
      <w:r w:rsidR="008F6BB8"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El presente título tiene por objeto establecer las medidas necesarias para la preservación, mejoramiento, protección, prevención y control en materia ambiental y de equilibrio ecológico del Municipio de </w:t>
      </w:r>
      <w:r w:rsidR="00782236">
        <w:rPr>
          <w:rFonts w:asciiTheme="majorHAnsi" w:eastAsia="Times New Roman" w:hAnsiTheme="majorHAnsi" w:cs="Verdana"/>
          <w:color w:val="000000" w:themeColor="text1"/>
          <w:sz w:val="24"/>
          <w:szCs w:val="24"/>
          <w:lang w:eastAsia="es-ES_tradnl"/>
        </w:rPr>
        <w:t>Ayotlán</w:t>
      </w:r>
      <w:r w:rsidRPr="006408A5">
        <w:rPr>
          <w:rFonts w:asciiTheme="majorHAnsi" w:eastAsia="Times New Roman" w:hAnsiTheme="majorHAnsi" w:cs="Verdana"/>
          <w:color w:val="000000" w:themeColor="text1"/>
          <w:sz w:val="24"/>
          <w:szCs w:val="24"/>
          <w:lang w:eastAsia="es-ES_tradnl"/>
        </w:rPr>
        <w:t>.</w:t>
      </w:r>
    </w:p>
    <w:p w:rsidR="00D407BD" w:rsidRPr="006408A5" w:rsidRDefault="00040532"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Artículo 8</w:t>
      </w:r>
      <w:r w:rsidR="00D407BD" w:rsidRPr="006408A5">
        <w:rPr>
          <w:rFonts w:asciiTheme="majorHAnsi" w:eastAsia="Times New Roman" w:hAnsiTheme="majorHAnsi" w:cs="Verdana"/>
          <w:b/>
          <w:color w:val="000000" w:themeColor="text1"/>
          <w:sz w:val="24"/>
          <w:szCs w:val="24"/>
          <w:lang w:eastAsia="es-ES_tradnl"/>
        </w:rPr>
        <w:t>.</w:t>
      </w:r>
      <w:r w:rsidR="008F6BB8" w:rsidRPr="006408A5">
        <w:rPr>
          <w:rFonts w:asciiTheme="majorHAnsi" w:eastAsia="Times New Roman" w:hAnsiTheme="majorHAnsi" w:cs="Verdana"/>
          <w:b/>
          <w:color w:val="000000" w:themeColor="text1"/>
          <w:sz w:val="24"/>
          <w:szCs w:val="24"/>
          <w:lang w:eastAsia="es-ES_tradnl"/>
        </w:rPr>
        <w:t>-</w:t>
      </w:r>
      <w:r w:rsidR="00D407BD" w:rsidRPr="006408A5">
        <w:rPr>
          <w:rFonts w:asciiTheme="majorHAnsi" w:eastAsia="Times New Roman" w:hAnsiTheme="majorHAnsi" w:cs="Verdana"/>
          <w:color w:val="000000" w:themeColor="text1"/>
          <w:sz w:val="24"/>
          <w:szCs w:val="24"/>
          <w:lang w:eastAsia="es-ES_tradnl"/>
        </w:rPr>
        <w:t xml:space="preserve"> Las disposiciones contenidas en el presente título son de orden público y de interés social y serán de observancia general en el Municipio de </w:t>
      </w:r>
      <w:r w:rsidR="00782236">
        <w:rPr>
          <w:rFonts w:asciiTheme="majorHAnsi" w:eastAsia="Times New Roman" w:hAnsiTheme="majorHAnsi" w:cs="Verdana"/>
          <w:color w:val="000000" w:themeColor="text1"/>
          <w:sz w:val="24"/>
          <w:szCs w:val="24"/>
          <w:lang w:eastAsia="es-ES_tradnl"/>
        </w:rPr>
        <w:t>Ayotlan</w:t>
      </w:r>
      <w:r w:rsidR="00D407BD" w:rsidRPr="006408A5">
        <w:rPr>
          <w:rFonts w:asciiTheme="majorHAnsi" w:eastAsia="Times New Roman" w:hAnsiTheme="majorHAnsi" w:cs="Verdana"/>
          <w:color w:val="000000" w:themeColor="text1"/>
          <w:sz w:val="24"/>
          <w:szCs w:val="24"/>
          <w:lang w:eastAsia="es-ES_tradnl"/>
        </w:rPr>
        <w:t>.</w:t>
      </w:r>
    </w:p>
    <w:p w:rsidR="00D407BD" w:rsidRPr="006408A5" w:rsidRDefault="00040532"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Artículo 9</w:t>
      </w:r>
      <w:r w:rsidR="00D407BD" w:rsidRPr="006408A5">
        <w:rPr>
          <w:rFonts w:asciiTheme="majorHAnsi" w:eastAsia="Times New Roman" w:hAnsiTheme="majorHAnsi" w:cs="Verdana"/>
          <w:b/>
          <w:color w:val="000000" w:themeColor="text1"/>
          <w:sz w:val="24"/>
          <w:szCs w:val="24"/>
          <w:lang w:eastAsia="es-ES_tradnl"/>
        </w:rPr>
        <w:t>.</w:t>
      </w:r>
      <w:r w:rsidR="008F6BB8" w:rsidRPr="006408A5">
        <w:rPr>
          <w:rFonts w:asciiTheme="majorHAnsi" w:eastAsia="Times New Roman" w:hAnsiTheme="majorHAnsi" w:cs="Verdana"/>
          <w:b/>
          <w:color w:val="000000" w:themeColor="text1"/>
          <w:sz w:val="24"/>
          <w:szCs w:val="24"/>
          <w:lang w:eastAsia="es-ES_tradnl"/>
        </w:rPr>
        <w:t>-</w:t>
      </w:r>
      <w:r w:rsidR="00D407BD" w:rsidRPr="006408A5">
        <w:rPr>
          <w:rFonts w:asciiTheme="majorHAnsi" w:eastAsia="Times New Roman" w:hAnsiTheme="majorHAnsi" w:cs="Verdana"/>
          <w:color w:val="000000" w:themeColor="text1"/>
          <w:sz w:val="24"/>
          <w:szCs w:val="24"/>
          <w:lang w:eastAsia="es-ES_tradnl"/>
        </w:rPr>
        <w:t xml:space="preserve"> Se consideran de orden público e interés social, la protección, preservación y restauración del ambiente, así como la conservación y aprovechamiento racional de los elementos naturales y renovables.</w:t>
      </w:r>
    </w:p>
    <w:p w:rsidR="008F6BB8" w:rsidRPr="006408A5" w:rsidRDefault="00040532"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Artículo 10</w:t>
      </w:r>
      <w:r w:rsidR="00D407BD" w:rsidRPr="006408A5">
        <w:rPr>
          <w:rFonts w:asciiTheme="majorHAnsi" w:eastAsia="Times New Roman" w:hAnsiTheme="majorHAnsi" w:cs="Verdana"/>
          <w:b/>
          <w:color w:val="000000" w:themeColor="text1"/>
          <w:sz w:val="24"/>
          <w:szCs w:val="24"/>
          <w:lang w:eastAsia="es-ES_tradnl"/>
        </w:rPr>
        <w:t>.</w:t>
      </w:r>
      <w:r w:rsidR="008F6BB8" w:rsidRPr="006408A5">
        <w:rPr>
          <w:rFonts w:asciiTheme="majorHAnsi" w:eastAsia="Times New Roman" w:hAnsiTheme="majorHAnsi" w:cs="Verdana"/>
          <w:b/>
          <w:color w:val="000000" w:themeColor="text1"/>
          <w:sz w:val="24"/>
          <w:szCs w:val="24"/>
          <w:lang w:eastAsia="es-ES_tradnl"/>
        </w:rPr>
        <w:t>-</w:t>
      </w:r>
      <w:r w:rsidR="00D407BD" w:rsidRPr="006408A5">
        <w:rPr>
          <w:rFonts w:asciiTheme="majorHAnsi" w:eastAsia="Times New Roman" w:hAnsiTheme="majorHAnsi" w:cs="Verdana"/>
          <w:color w:val="000000" w:themeColor="text1"/>
          <w:sz w:val="24"/>
          <w:szCs w:val="24"/>
          <w:lang w:eastAsia="es-ES_tradnl"/>
        </w:rPr>
        <w:t xml:space="preserve"> El H. Ayuntamiento, a través de la Dirección de Ecología, desarrollará acciones para la preservación y control de efectos contaminantes y factores causales del deterioro ambiental que se suscite en el Municipio de </w:t>
      </w:r>
      <w:r w:rsidR="00782236">
        <w:rPr>
          <w:rFonts w:asciiTheme="majorHAnsi" w:eastAsia="Times New Roman" w:hAnsiTheme="majorHAnsi" w:cs="Verdana"/>
          <w:color w:val="000000" w:themeColor="text1"/>
          <w:sz w:val="24"/>
          <w:szCs w:val="24"/>
          <w:lang w:eastAsia="es-ES_tradnl"/>
        </w:rPr>
        <w:t>Ayotlán</w:t>
      </w:r>
      <w:r w:rsidR="00D407BD" w:rsidRPr="006408A5">
        <w:rPr>
          <w:rFonts w:asciiTheme="majorHAnsi" w:eastAsia="Times New Roman" w:hAnsiTheme="majorHAnsi" w:cs="Verdana"/>
          <w:color w:val="000000" w:themeColor="text1"/>
          <w:sz w:val="24"/>
          <w:szCs w:val="24"/>
          <w:lang w:eastAsia="es-ES_tradnl"/>
        </w:rPr>
        <w:t>.</w:t>
      </w:r>
    </w:p>
    <w:p w:rsidR="00D407BD" w:rsidRPr="006408A5" w:rsidRDefault="00040532"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Artículo 11</w:t>
      </w:r>
      <w:r w:rsidR="00D407BD" w:rsidRPr="006408A5">
        <w:rPr>
          <w:rFonts w:asciiTheme="majorHAnsi" w:eastAsia="Times New Roman" w:hAnsiTheme="majorHAnsi" w:cs="Verdana"/>
          <w:b/>
          <w:color w:val="000000" w:themeColor="text1"/>
          <w:sz w:val="24"/>
          <w:szCs w:val="24"/>
          <w:lang w:eastAsia="es-ES_tradnl"/>
        </w:rPr>
        <w:t>.</w:t>
      </w:r>
      <w:r w:rsidR="008F6BB8" w:rsidRPr="006408A5">
        <w:rPr>
          <w:rFonts w:asciiTheme="majorHAnsi" w:eastAsia="Times New Roman" w:hAnsiTheme="majorHAnsi" w:cs="Verdana"/>
          <w:b/>
          <w:color w:val="000000" w:themeColor="text1"/>
          <w:sz w:val="24"/>
          <w:szCs w:val="24"/>
          <w:lang w:eastAsia="es-ES_tradnl"/>
        </w:rPr>
        <w:t>-</w:t>
      </w:r>
      <w:r w:rsidR="00D407BD" w:rsidRPr="006408A5">
        <w:rPr>
          <w:rFonts w:asciiTheme="majorHAnsi" w:eastAsia="Times New Roman" w:hAnsiTheme="majorHAnsi" w:cs="Verdana"/>
          <w:color w:val="000000" w:themeColor="text1"/>
          <w:sz w:val="24"/>
          <w:szCs w:val="24"/>
          <w:lang w:eastAsia="es-ES_tradnl"/>
        </w:rPr>
        <w:t xml:space="preserve"> Corresponde al Presidente Municipal a través de la Dirección de Ecología, cumplir y aplicar las diversas disposiciones contenidas en el presente título, referentes a la preservación, restauración, protección, conservación y control del ambiente, independientemente de las disposiciones federales y estatales aplicables en esta materia.</w:t>
      </w:r>
    </w:p>
    <w:p w:rsidR="00D407BD" w:rsidRPr="006408A5" w:rsidRDefault="004F1FB0"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Artículo 12</w:t>
      </w:r>
      <w:r w:rsidR="00EE24EC" w:rsidRPr="006408A5">
        <w:rPr>
          <w:rFonts w:asciiTheme="majorHAnsi" w:eastAsia="Times New Roman" w:hAnsiTheme="majorHAnsi" w:cs="Verdana"/>
          <w:b/>
          <w:color w:val="000000" w:themeColor="text1"/>
          <w:sz w:val="24"/>
          <w:szCs w:val="24"/>
          <w:lang w:eastAsia="es-ES_tradnl"/>
        </w:rPr>
        <w:t>.</w:t>
      </w:r>
      <w:r w:rsidR="008F6BB8" w:rsidRPr="006408A5">
        <w:rPr>
          <w:rFonts w:asciiTheme="majorHAnsi" w:eastAsia="Times New Roman" w:hAnsiTheme="majorHAnsi" w:cs="Verdana"/>
          <w:b/>
          <w:color w:val="000000" w:themeColor="text1"/>
          <w:sz w:val="24"/>
          <w:szCs w:val="24"/>
          <w:lang w:eastAsia="es-ES_tradnl"/>
        </w:rPr>
        <w:t>-</w:t>
      </w:r>
      <w:r w:rsidR="00EE24EC" w:rsidRPr="006408A5">
        <w:rPr>
          <w:rFonts w:asciiTheme="majorHAnsi" w:eastAsia="Times New Roman" w:hAnsiTheme="majorHAnsi" w:cs="Verdana"/>
          <w:color w:val="000000" w:themeColor="text1"/>
          <w:sz w:val="24"/>
          <w:szCs w:val="24"/>
          <w:lang w:eastAsia="es-ES_tradnl"/>
        </w:rPr>
        <w:t xml:space="preserve"> El</w:t>
      </w:r>
      <w:r w:rsidR="00D407BD" w:rsidRPr="006408A5">
        <w:rPr>
          <w:rFonts w:asciiTheme="majorHAnsi" w:eastAsia="Times New Roman" w:hAnsiTheme="majorHAnsi" w:cs="Verdana"/>
          <w:color w:val="000000" w:themeColor="text1"/>
          <w:sz w:val="24"/>
          <w:szCs w:val="24"/>
          <w:lang w:eastAsia="es-ES_tradnl"/>
        </w:rPr>
        <w:t xml:space="preserve"> H. Ayuntamiento, a través de la Dirección de Ecología, auxiliará en </w:t>
      </w:r>
      <w:r w:rsidR="003E5100" w:rsidRPr="006408A5">
        <w:rPr>
          <w:rFonts w:asciiTheme="majorHAnsi" w:eastAsia="Times New Roman" w:hAnsiTheme="majorHAnsi" w:cs="Verdana"/>
          <w:color w:val="000000" w:themeColor="text1"/>
          <w:sz w:val="24"/>
          <w:szCs w:val="24"/>
          <w:lang w:eastAsia="es-ES_tradnl"/>
        </w:rPr>
        <w:t>caso necesario, dentro del ámbito de su circunscripción territorial y conforme a sus atribuciones, a las autoridades federales y estatales, en el cumplimiento y aplicación de las diversas disposiciones legales y reglamentos en vigor, referente</w:t>
      </w:r>
      <w:r w:rsidR="00D407BD" w:rsidRPr="006408A5">
        <w:rPr>
          <w:rFonts w:asciiTheme="majorHAnsi" w:eastAsia="Times New Roman" w:hAnsiTheme="majorHAnsi" w:cs="Verdana"/>
          <w:color w:val="000000" w:themeColor="text1"/>
          <w:sz w:val="24"/>
          <w:szCs w:val="24"/>
          <w:lang w:eastAsia="es-ES_tradnl"/>
        </w:rPr>
        <w:t xml:space="preserve"> a la protección del ambiente.</w:t>
      </w:r>
    </w:p>
    <w:p w:rsidR="00D407BD" w:rsidRPr="006408A5" w:rsidRDefault="004F1FB0"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Artículo 13</w:t>
      </w:r>
      <w:r w:rsidR="00D407BD" w:rsidRPr="006408A5">
        <w:rPr>
          <w:rFonts w:asciiTheme="majorHAnsi" w:eastAsia="Times New Roman" w:hAnsiTheme="majorHAnsi" w:cs="Verdana"/>
          <w:b/>
          <w:color w:val="000000" w:themeColor="text1"/>
          <w:sz w:val="24"/>
          <w:szCs w:val="24"/>
          <w:lang w:eastAsia="es-ES_tradnl"/>
        </w:rPr>
        <w:t>.</w:t>
      </w:r>
      <w:r w:rsidR="008F6BB8" w:rsidRPr="006408A5">
        <w:rPr>
          <w:rFonts w:asciiTheme="majorHAnsi" w:eastAsia="Times New Roman" w:hAnsiTheme="majorHAnsi" w:cs="Verdana"/>
          <w:b/>
          <w:color w:val="000000" w:themeColor="text1"/>
          <w:sz w:val="24"/>
          <w:szCs w:val="24"/>
          <w:lang w:eastAsia="es-ES_tradnl"/>
        </w:rPr>
        <w:t>-</w:t>
      </w:r>
      <w:r w:rsidR="008F6BB8" w:rsidRPr="006408A5">
        <w:rPr>
          <w:rFonts w:asciiTheme="majorHAnsi" w:eastAsia="Times New Roman" w:hAnsiTheme="majorHAnsi" w:cs="Verdana"/>
          <w:color w:val="000000" w:themeColor="text1"/>
          <w:sz w:val="24"/>
          <w:szCs w:val="24"/>
          <w:lang w:eastAsia="es-ES_tradnl"/>
        </w:rPr>
        <w:t xml:space="preserve"> El</w:t>
      </w:r>
      <w:r w:rsidR="00D407BD" w:rsidRPr="006408A5">
        <w:rPr>
          <w:rFonts w:asciiTheme="majorHAnsi" w:eastAsia="Times New Roman" w:hAnsiTheme="majorHAnsi" w:cs="Verdana"/>
          <w:color w:val="000000" w:themeColor="text1"/>
          <w:sz w:val="24"/>
          <w:szCs w:val="24"/>
          <w:lang w:eastAsia="es-ES_tradnl"/>
        </w:rPr>
        <w:t xml:space="preserve"> H. Ayuntamiento, a través de la Dirección de Ecología, realizará las verificaciones que estime pertinentes a obras que pretendan realizar personas físicas o morales que puedan producir contaminación o deterioro ambiental, y en todo momento podrá resolver su aprobación, modificación o rechazo, con base en la información relativa al estudio y descripción del impacto ambiental.</w:t>
      </w:r>
    </w:p>
    <w:p w:rsidR="00D407BD" w:rsidRPr="006408A5" w:rsidRDefault="004F1FB0"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Artículo 14</w:t>
      </w:r>
      <w:r w:rsidR="00D407BD" w:rsidRPr="006408A5">
        <w:rPr>
          <w:rFonts w:asciiTheme="majorHAnsi" w:eastAsia="Times New Roman" w:hAnsiTheme="majorHAnsi" w:cs="Verdana"/>
          <w:b/>
          <w:color w:val="000000" w:themeColor="text1"/>
          <w:sz w:val="24"/>
          <w:szCs w:val="24"/>
          <w:lang w:eastAsia="es-ES_tradnl"/>
        </w:rPr>
        <w:t>.</w:t>
      </w:r>
      <w:r w:rsidR="008F6BB8" w:rsidRPr="006408A5">
        <w:rPr>
          <w:rFonts w:asciiTheme="majorHAnsi" w:eastAsia="Times New Roman" w:hAnsiTheme="majorHAnsi" w:cs="Verdana"/>
          <w:b/>
          <w:color w:val="000000" w:themeColor="text1"/>
          <w:sz w:val="24"/>
          <w:szCs w:val="24"/>
          <w:lang w:eastAsia="es-ES_tradnl"/>
        </w:rPr>
        <w:t>-</w:t>
      </w:r>
      <w:r w:rsidR="00D407BD" w:rsidRPr="006408A5">
        <w:rPr>
          <w:rFonts w:asciiTheme="majorHAnsi" w:eastAsia="Times New Roman" w:hAnsiTheme="majorHAnsi" w:cs="Verdana"/>
          <w:color w:val="000000" w:themeColor="text1"/>
          <w:sz w:val="24"/>
          <w:szCs w:val="24"/>
          <w:lang w:eastAsia="es-ES_tradnl"/>
        </w:rPr>
        <w:t xml:space="preserve"> En caso de deterioro ambiental producido por cualquier circunstancia con repercusiones peligrosas para el ambiente y la salud pública, el H. Ayuntamiento, a través de la Dirección de Ecología, dictará y aplicará de manera inmediata las medidas y disposiciones correctivas que procedan, en coordinación con las autoridades competentes en el ámbito federal, estatal y municipal.</w:t>
      </w:r>
    </w:p>
    <w:p w:rsidR="00D407BD" w:rsidRDefault="004F1FB0" w:rsidP="009D04B1">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Artículo 15</w:t>
      </w:r>
      <w:r w:rsidR="00D407BD" w:rsidRPr="006408A5">
        <w:rPr>
          <w:rFonts w:asciiTheme="majorHAnsi" w:eastAsia="Times New Roman" w:hAnsiTheme="majorHAnsi" w:cs="Verdana"/>
          <w:b/>
          <w:color w:val="000000" w:themeColor="text1"/>
          <w:sz w:val="24"/>
          <w:szCs w:val="24"/>
          <w:lang w:eastAsia="es-ES_tradnl"/>
        </w:rPr>
        <w:t>.</w:t>
      </w:r>
      <w:r w:rsidR="008F6BB8" w:rsidRPr="006408A5">
        <w:rPr>
          <w:rFonts w:asciiTheme="majorHAnsi" w:eastAsia="Times New Roman" w:hAnsiTheme="majorHAnsi" w:cs="Verdana"/>
          <w:b/>
          <w:color w:val="000000" w:themeColor="text1"/>
          <w:sz w:val="24"/>
          <w:szCs w:val="24"/>
          <w:lang w:eastAsia="es-ES_tradnl"/>
        </w:rPr>
        <w:t>-</w:t>
      </w:r>
      <w:r w:rsidR="00D407BD" w:rsidRPr="006408A5">
        <w:rPr>
          <w:rFonts w:asciiTheme="majorHAnsi" w:eastAsia="Times New Roman" w:hAnsiTheme="majorHAnsi" w:cs="Verdana"/>
          <w:color w:val="000000" w:themeColor="text1"/>
          <w:sz w:val="24"/>
          <w:szCs w:val="24"/>
          <w:lang w:eastAsia="es-ES_tradnl"/>
        </w:rPr>
        <w:t xml:space="preserve"> Con fundamento en los estudios y análisis realizados por la propia Dirección de Ecología, el H. Ayuntamiento determinará la limitación, modificación o suspensión de actividades industriales, extractivas, artesanales, comerciales o de </w:t>
      </w:r>
      <w:r w:rsidR="00D407BD" w:rsidRPr="006408A5">
        <w:rPr>
          <w:rFonts w:asciiTheme="majorHAnsi" w:eastAsia="Times New Roman" w:hAnsiTheme="majorHAnsi" w:cs="Verdana"/>
          <w:color w:val="000000" w:themeColor="text1"/>
          <w:sz w:val="24"/>
          <w:szCs w:val="24"/>
          <w:lang w:eastAsia="es-ES_tradnl"/>
        </w:rPr>
        <w:lastRenderedPageBreak/>
        <w:t>servicios, desarrollos urbanos, turísticos, entre otros, que puedan causar deterioro ambiental o alteren l</w:t>
      </w:r>
      <w:r w:rsidR="00782236">
        <w:rPr>
          <w:rFonts w:asciiTheme="majorHAnsi" w:eastAsia="Times New Roman" w:hAnsiTheme="majorHAnsi" w:cs="Verdana"/>
          <w:color w:val="000000" w:themeColor="text1"/>
          <w:sz w:val="24"/>
          <w:szCs w:val="24"/>
          <w:lang w:eastAsia="es-ES_tradnl"/>
        </w:rPr>
        <w:t>a calidad ambiental dentro del M</w:t>
      </w:r>
      <w:r w:rsidR="00D407BD" w:rsidRPr="006408A5">
        <w:rPr>
          <w:rFonts w:asciiTheme="majorHAnsi" w:eastAsia="Times New Roman" w:hAnsiTheme="majorHAnsi" w:cs="Verdana"/>
          <w:color w:val="000000" w:themeColor="text1"/>
          <w:sz w:val="24"/>
          <w:szCs w:val="24"/>
          <w:lang w:eastAsia="es-ES_tradnl"/>
        </w:rPr>
        <w:t xml:space="preserve">unicipio de </w:t>
      </w:r>
      <w:r w:rsidR="00782236">
        <w:rPr>
          <w:rFonts w:asciiTheme="majorHAnsi" w:eastAsia="Times New Roman" w:hAnsiTheme="majorHAnsi" w:cs="Verdana"/>
          <w:color w:val="000000" w:themeColor="text1"/>
          <w:sz w:val="24"/>
          <w:szCs w:val="24"/>
          <w:lang w:eastAsia="es-ES_tradnl"/>
        </w:rPr>
        <w:t>Ayotlán</w:t>
      </w:r>
      <w:r w:rsidR="00D407BD" w:rsidRPr="006408A5">
        <w:rPr>
          <w:rFonts w:asciiTheme="majorHAnsi" w:eastAsia="Times New Roman" w:hAnsiTheme="majorHAnsi" w:cs="Verdana"/>
          <w:color w:val="000000" w:themeColor="text1"/>
          <w:sz w:val="24"/>
          <w:szCs w:val="24"/>
          <w:lang w:eastAsia="es-ES_tradnl"/>
        </w:rPr>
        <w:t>.</w:t>
      </w:r>
    </w:p>
    <w:p w:rsidR="009D04B1" w:rsidRPr="009D04B1" w:rsidRDefault="009D04B1" w:rsidP="009D04B1">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p>
    <w:p w:rsidR="00D407BD" w:rsidRPr="006408A5" w:rsidRDefault="00797AB4"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CAPITULO II</w:t>
      </w:r>
    </w:p>
    <w:p w:rsidR="00890102" w:rsidRDefault="00797AB4" w:rsidP="005C7C9C">
      <w:pPr>
        <w:adjustRightInd w:val="0"/>
        <w:spacing w:after="0" w:line="240" w:lineRule="auto"/>
        <w:jc w:val="center"/>
        <w:rPr>
          <w:rFonts w:asciiTheme="majorHAnsi" w:eastAsia="Times New Roman" w:hAnsiTheme="majorHAnsi" w:cs="Verdana"/>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 xml:space="preserve">DE LA PROTECCIÓN, CONSERVACIÓN </w:t>
      </w:r>
    </w:p>
    <w:p w:rsidR="00D407BD" w:rsidRPr="006408A5" w:rsidRDefault="00797AB4"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Y MEJORAMIENTO DEL AMBIENTE</w:t>
      </w:r>
    </w:p>
    <w:p w:rsidR="00D407BD" w:rsidRPr="006408A5" w:rsidRDefault="00D407BD" w:rsidP="005C7C9C">
      <w:pPr>
        <w:adjustRightInd w:val="0"/>
        <w:spacing w:after="0" w:line="240" w:lineRule="auto"/>
        <w:jc w:val="both"/>
        <w:rPr>
          <w:rFonts w:asciiTheme="majorHAnsi" w:eastAsia="Times New Roman" w:hAnsiTheme="majorHAnsi" w:cs="Times New Roman"/>
          <w:color w:val="000000" w:themeColor="text1"/>
          <w:sz w:val="24"/>
          <w:szCs w:val="24"/>
          <w:lang w:eastAsia="es-ES_tradnl"/>
        </w:rPr>
      </w:pPr>
    </w:p>
    <w:p w:rsidR="00D407BD" w:rsidRPr="006408A5" w:rsidRDefault="00D407BD" w:rsidP="005C7C9C">
      <w:pPr>
        <w:adjustRightInd w:val="0"/>
        <w:spacing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16.</w:t>
      </w:r>
      <w:r w:rsidR="008F6BB8"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Para proteger y conservar el e</w:t>
      </w:r>
      <w:r w:rsidR="00782236">
        <w:rPr>
          <w:rFonts w:asciiTheme="majorHAnsi" w:eastAsia="Times New Roman" w:hAnsiTheme="majorHAnsi" w:cs="Verdana"/>
          <w:color w:val="000000" w:themeColor="text1"/>
          <w:sz w:val="24"/>
          <w:szCs w:val="24"/>
          <w:lang w:eastAsia="es-ES_tradnl"/>
        </w:rPr>
        <w:t>quilibrio ecológico dentro del M</w:t>
      </w:r>
      <w:r w:rsidRPr="006408A5">
        <w:rPr>
          <w:rFonts w:asciiTheme="majorHAnsi" w:eastAsia="Times New Roman" w:hAnsiTheme="majorHAnsi" w:cs="Verdana"/>
          <w:color w:val="000000" w:themeColor="text1"/>
          <w:sz w:val="24"/>
          <w:szCs w:val="24"/>
          <w:lang w:eastAsia="es-ES_tradnl"/>
        </w:rPr>
        <w:t xml:space="preserve">unicipio de </w:t>
      </w:r>
      <w:r w:rsidR="00782236">
        <w:rPr>
          <w:rFonts w:asciiTheme="majorHAnsi" w:eastAsia="Times New Roman" w:hAnsiTheme="majorHAnsi" w:cs="Verdana"/>
          <w:color w:val="000000" w:themeColor="text1"/>
          <w:sz w:val="24"/>
          <w:szCs w:val="24"/>
          <w:lang w:eastAsia="es-ES_tradnl"/>
        </w:rPr>
        <w:t>Ayotlán</w:t>
      </w:r>
      <w:r w:rsidRPr="006408A5">
        <w:rPr>
          <w:rFonts w:asciiTheme="majorHAnsi" w:eastAsia="Times New Roman" w:hAnsiTheme="majorHAnsi" w:cs="Verdana"/>
          <w:color w:val="000000" w:themeColor="text1"/>
          <w:sz w:val="24"/>
          <w:szCs w:val="24"/>
          <w:lang w:eastAsia="es-ES_tradnl"/>
        </w:rPr>
        <w:t xml:space="preserve">, el H. Ayuntamiento tendrá las siguientes atribuciones: </w:t>
      </w:r>
    </w:p>
    <w:p w:rsidR="00782236" w:rsidRPr="00782236" w:rsidRDefault="00D407BD" w:rsidP="00392DD3">
      <w:pPr>
        <w:pStyle w:val="Prrafodelista"/>
        <w:numPr>
          <w:ilvl w:val="0"/>
          <w:numId w:val="7"/>
        </w:numPr>
        <w:adjustRightInd w:val="0"/>
        <w:spacing w:after="0"/>
        <w:jc w:val="both"/>
        <w:rPr>
          <w:rFonts w:asciiTheme="majorHAnsi" w:hAnsiTheme="majorHAnsi"/>
          <w:color w:val="000000" w:themeColor="text1"/>
        </w:rPr>
      </w:pPr>
      <w:r w:rsidRPr="00782236">
        <w:rPr>
          <w:rFonts w:asciiTheme="majorHAnsi" w:hAnsiTheme="majorHAnsi" w:cs="Verdana"/>
          <w:color w:val="000000" w:themeColor="text1"/>
        </w:rPr>
        <w:t>Formular la política y los</w:t>
      </w:r>
      <w:r w:rsidR="00782236">
        <w:rPr>
          <w:rFonts w:asciiTheme="majorHAnsi" w:hAnsiTheme="majorHAnsi" w:cs="Verdana"/>
          <w:color w:val="000000" w:themeColor="text1"/>
        </w:rPr>
        <w:t xml:space="preserve"> criterios ambientales para el M</w:t>
      </w:r>
      <w:r w:rsidRPr="00782236">
        <w:rPr>
          <w:rFonts w:asciiTheme="majorHAnsi" w:hAnsiTheme="majorHAnsi" w:cs="Verdana"/>
          <w:color w:val="000000" w:themeColor="text1"/>
        </w:rPr>
        <w:t>unicipio.</w:t>
      </w:r>
    </w:p>
    <w:p w:rsidR="00782236" w:rsidRPr="00782236" w:rsidRDefault="00D407BD" w:rsidP="00392DD3">
      <w:pPr>
        <w:pStyle w:val="Prrafodelista"/>
        <w:numPr>
          <w:ilvl w:val="0"/>
          <w:numId w:val="7"/>
        </w:numPr>
        <w:adjustRightInd w:val="0"/>
        <w:spacing w:after="0"/>
        <w:jc w:val="both"/>
        <w:rPr>
          <w:rFonts w:asciiTheme="majorHAnsi" w:hAnsiTheme="majorHAnsi"/>
          <w:color w:val="000000" w:themeColor="text1"/>
        </w:rPr>
      </w:pPr>
      <w:r w:rsidRPr="00782236">
        <w:rPr>
          <w:rFonts w:asciiTheme="majorHAnsi" w:hAnsiTheme="majorHAnsi" w:cs="Verdana"/>
          <w:color w:val="000000" w:themeColor="text1"/>
        </w:rPr>
        <w:t>Promover y fomentar la educación, conciencia e investigación ecológica, en coordinación con las autoridades educativas, la ciudadanía y lo</w:t>
      </w:r>
      <w:r w:rsidR="00782236">
        <w:rPr>
          <w:rFonts w:asciiTheme="majorHAnsi" w:hAnsiTheme="majorHAnsi" w:cs="Verdana"/>
          <w:color w:val="000000" w:themeColor="text1"/>
        </w:rPr>
        <w:t>s sectores representativos del M</w:t>
      </w:r>
      <w:r w:rsidRPr="00782236">
        <w:rPr>
          <w:rFonts w:asciiTheme="majorHAnsi" w:hAnsiTheme="majorHAnsi" w:cs="Verdana"/>
          <w:color w:val="000000" w:themeColor="text1"/>
        </w:rPr>
        <w:t>unicipio.</w:t>
      </w:r>
    </w:p>
    <w:p w:rsidR="00782236" w:rsidRPr="00782236" w:rsidRDefault="00782236" w:rsidP="00392DD3">
      <w:pPr>
        <w:pStyle w:val="Prrafodelista"/>
        <w:numPr>
          <w:ilvl w:val="0"/>
          <w:numId w:val="7"/>
        </w:numPr>
        <w:adjustRightInd w:val="0"/>
        <w:spacing w:after="0"/>
        <w:jc w:val="both"/>
        <w:rPr>
          <w:rFonts w:asciiTheme="majorHAnsi" w:hAnsiTheme="majorHAnsi"/>
          <w:color w:val="000000" w:themeColor="text1"/>
        </w:rPr>
      </w:pPr>
      <w:r>
        <w:rPr>
          <w:rFonts w:asciiTheme="majorHAnsi" w:hAnsiTheme="majorHAnsi" w:cs="Verdana"/>
          <w:color w:val="000000" w:themeColor="text1"/>
        </w:rPr>
        <w:t>Crear el Programa M</w:t>
      </w:r>
      <w:r w:rsidR="00D407BD" w:rsidRPr="00782236">
        <w:rPr>
          <w:rFonts w:asciiTheme="majorHAnsi" w:hAnsiTheme="majorHAnsi" w:cs="Verdana"/>
          <w:color w:val="000000" w:themeColor="text1"/>
        </w:rPr>
        <w:t>unicipal de Protección al Ambiente, en congruencia con los programas federal y estatal.</w:t>
      </w:r>
    </w:p>
    <w:p w:rsidR="00782236" w:rsidRPr="00782236" w:rsidRDefault="00D407BD" w:rsidP="00392DD3">
      <w:pPr>
        <w:pStyle w:val="Prrafodelista"/>
        <w:numPr>
          <w:ilvl w:val="0"/>
          <w:numId w:val="7"/>
        </w:numPr>
        <w:adjustRightInd w:val="0"/>
        <w:spacing w:after="0"/>
        <w:jc w:val="both"/>
        <w:rPr>
          <w:rFonts w:asciiTheme="majorHAnsi" w:hAnsiTheme="majorHAnsi"/>
          <w:color w:val="000000" w:themeColor="text1"/>
        </w:rPr>
      </w:pPr>
      <w:r w:rsidRPr="00782236">
        <w:rPr>
          <w:rFonts w:asciiTheme="majorHAnsi" w:hAnsiTheme="majorHAnsi" w:cs="Verdana"/>
          <w:color w:val="000000" w:themeColor="text1"/>
        </w:rPr>
        <w:t>Proteger el ambiente de los centros de población del municipio, de las acciones y efectos negativos derivados de la insuficienc</w:t>
      </w:r>
      <w:r w:rsidR="00782236">
        <w:rPr>
          <w:rFonts w:asciiTheme="majorHAnsi" w:hAnsiTheme="majorHAnsi" w:cs="Verdana"/>
          <w:color w:val="000000" w:themeColor="text1"/>
        </w:rPr>
        <w:t>ia o mal funcionamiento de los Servicios Públicos M</w:t>
      </w:r>
      <w:r w:rsidRPr="00782236">
        <w:rPr>
          <w:rFonts w:asciiTheme="majorHAnsi" w:hAnsiTheme="majorHAnsi" w:cs="Verdana"/>
          <w:color w:val="000000" w:themeColor="text1"/>
        </w:rPr>
        <w:t>unicipales.</w:t>
      </w:r>
    </w:p>
    <w:p w:rsidR="00782236" w:rsidRPr="00782236" w:rsidRDefault="00D407BD" w:rsidP="00392DD3">
      <w:pPr>
        <w:pStyle w:val="Prrafodelista"/>
        <w:numPr>
          <w:ilvl w:val="0"/>
          <w:numId w:val="7"/>
        </w:numPr>
        <w:adjustRightInd w:val="0"/>
        <w:spacing w:after="0"/>
        <w:jc w:val="both"/>
        <w:rPr>
          <w:rFonts w:asciiTheme="majorHAnsi" w:hAnsiTheme="majorHAnsi"/>
          <w:color w:val="000000" w:themeColor="text1"/>
        </w:rPr>
      </w:pPr>
      <w:r w:rsidRPr="00782236">
        <w:rPr>
          <w:rFonts w:asciiTheme="majorHAnsi" w:hAnsiTheme="majorHAnsi" w:cs="Verdana"/>
          <w:color w:val="000000" w:themeColor="text1"/>
        </w:rPr>
        <w:t xml:space="preserve">Regular el uso de combustibles para cualquier tipo de horno (artesanal, de ladrillera, </w:t>
      </w:r>
      <w:r w:rsidR="006F233A">
        <w:rPr>
          <w:rFonts w:asciiTheme="majorHAnsi" w:hAnsiTheme="majorHAnsi" w:cs="Verdana"/>
          <w:color w:val="000000" w:themeColor="text1"/>
        </w:rPr>
        <w:t>etc.) que funcionen dentro del M</w:t>
      </w:r>
      <w:r w:rsidRPr="00782236">
        <w:rPr>
          <w:rFonts w:asciiTheme="majorHAnsi" w:hAnsiTheme="majorHAnsi" w:cs="Verdana"/>
          <w:color w:val="000000" w:themeColor="text1"/>
        </w:rPr>
        <w:t xml:space="preserve">unicipio de </w:t>
      </w:r>
      <w:r w:rsidR="00782236">
        <w:rPr>
          <w:rFonts w:asciiTheme="majorHAnsi" w:hAnsiTheme="majorHAnsi" w:cs="Verdana"/>
          <w:color w:val="000000" w:themeColor="text1"/>
        </w:rPr>
        <w:t>Ayotlán</w:t>
      </w:r>
      <w:r w:rsidRPr="00782236">
        <w:rPr>
          <w:rFonts w:asciiTheme="majorHAnsi" w:hAnsiTheme="majorHAnsi" w:cs="Verdana"/>
          <w:color w:val="000000" w:themeColor="text1"/>
        </w:rPr>
        <w:t>, así como el control de las emisiones de los mismos.</w:t>
      </w:r>
    </w:p>
    <w:p w:rsidR="00782236" w:rsidRPr="00782236" w:rsidRDefault="00D407BD" w:rsidP="00392DD3">
      <w:pPr>
        <w:pStyle w:val="Prrafodelista"/>
        <w:numPr>
          <w:ilvl w:val="0"/>
          <w:numId w:val="7"/>
        </w:numPr>
        <w:adjustRightInd w:val="0"/>
        <w:spacing w:after="0"/>
        <w:jc w:val="both"/>
        <w:rPr>
          <w:rFonts w:asciiTheme="majorHAnsi" w:hAnsiTheme="majorHAnsi"/>
          <w:color w:val="000000" w:themeColor="text1"/>
        </w:rPr>
      </w:pPr>
      <w:r w:rsidRPr="00782236">
        <w:rPr>
          <w:rFonts w:asciiTheme="majorHAnsi" w:hAnsiTheme="majorHAnsi" w:cs="Verdana"/>
          <w:color w:val="000000" w:themeColor="text1"/>
        </w:rPr>
        <w:t>Sancionar el uso de materiales altamente contaminantes para los procesos de combustión.</w:t>
      </w:r>
    </w:p>
    <w:p w:rsidR="00782236" w:rsidRPr="00782236" w:rsidRDefault="00D407BD" w:rsidP="00392DD3">
      <w:pPr>
        <w:pStyle w:val="Prrafodelista"/>
        <w:numPr>
          <w:ilvl w:val="0"/>
          <w:numId w:val="7"/>
        </w:numPr>
        <w:adjustRightInd w:val="0"/>
        <w:spacing w:after="0"/>
        <w:jc w:val="both"/>
        <w:rPr>
          <w:rFonts w:asciiTheme="majorHAnsi" w:hAnsiTheme="majorHAnsi"/>
          <w:color w:val="000000" w:themeColor="text1"/>
        </w:rPr>
      </w:pPr>
      <w:r w:rsidRPr="00782236">
        <w:rPr>
          <w:rFonts w:asciiTheme="majorHAnsi" w:hAnsiTheme="majorHAnsi" w:cs="Verdana"/>
          <w:color w:val="000000" w:themeColor="text1"/>
        </w:rPr>
        <w:t xml:space="preserve">Concientizar y promover la educación ambiental para el mantenimiento, respeto, creación e incremento de las áreas verdes, así como la protección de </w:t>
      </w:r>
      <w:r w:rsidR="00782236">
        <w:rPr>
          <w:rFonts w:asciiTheme="majorHAnsi" w:hAnsiTheme="majorHAnsi" w:cs="Verdana"/>
          <w:color w:val="000000" w:themeColor="text1"/>
        </w:rPr>
        <w:t>la flora y la fauna dentro del M</w:t>
      </w:r>
      <w:r w:rsidRPr="00782236">
        <w:rPr>
          <w:rFonts w:asciiTheme="majorHAnsi" w:hAnsiTheme="majorHAnsi" w:cs="Verdana"/>
          <w:color w:val="000000" w:themeColor="text1"/>
        </w:rPr>
        <w:t>unicipio.</w:t>
      </w:r>
    </w:p>
    <w:p w:rsidR="00782236" w:rsidRPr="00782236" w:rsidRDefault="00D407BD" w:rsidP="00392DD3">
      <w:pPr>
        <w:pStyle w:val="Prrafodelista"/>
        <w:numPr>
          <w:ilvl w:val="0"/>
          <w:numId w:val="7"/>
        </w:numPr>
        <w:adjustRightInd w:val="0"/>
        <w:spacing w:after="0"/>
        <w:jc w:val="both"/>
        <w:rPr>
          <w:rFonts w:asciiTheme="majorHAnsi" w:hAnsiTheme="majorHAnsi"/>
          <w:color w:val="000000" w:themeColor="text1"/>
        </w:rPr>
      </w:pPr>
      <w:r w:rsidRPr="00782236">
        <w:rPr>
          <w:rFonts w:asciiTheme="majorHAnsi" w:hAnsiTheme="majorHAnsi" w:cs="Verdana"/>
          <w:color w:val="000000" w:themeColor="text1"/>
        </w:rPr>
        <w:t>Crear organismos que coadyuven al logro de los fines que</w:t>
      </w:r>
      <w:r w:rsidR="006F233A">
        <w:rPr>
          <w:rFonts w:asciiTheme="majorHAnsi" w:hAnsiTheme="majorHAnsi" w:cs="Verdana"/>
          <w:color w:val="000000" w:themeColor="text1"/>
        </w:rPr>
        <w:t xml:space="preserve"> establece el presente T</w:t>
      </w:r>
      <w:r w:rsidRPr="00782236">
        <w:rPr>
          <w:rFonts w:asciiTheme="majorHAnsi" w:hAnsiTheme="majorHAnsi" w:cs="Verdana"/>
          <w:color w:val="000000" w:themeColor="text1"/>
        </w:rPr>
        <w:t>ítulo.</w:t>
      </w:r>
    </w:p>
    <w:p w:rsidR="00D407BD" w:rsidRPr="00782236" w:rsidRDefault="00D407BD" w:rsidP="00392DD3">
      <w:pPr>
        <w:pStyle w:val="Prrafodelista"/>
        <w:numPr>
          <w:ilvl w:val="0"/>
          <w:numId w:val="7"/>
        </w:numPr>
        <w:adjustRightInd w:val="0"/>
        <w:spacing w:after="0"/>
        <w:jc w:val="both"/>
        <w:rPr>
          <w:rFonts w:asciiTheme="majorHAnsi" w:hAnsiTheme="majorHAnsi"/>
          <w:color w:val="000000" w:themeColor="text1"/>
        </w:rPr>
      </w:pPr>
      <w:r w:rsidRPr="00782236">
        <w:rPr>
          <w:rFonts w:asciiTheme="majorHAnsi" w:hAnsiTheme="majorHAnsi" w:cs="Verdana"/>
          <w:color w:val="000000" w:themeColor="text1"/>
        </w:rPr>
        <w:t>Las demás que le confiere la Ley Estatal y otros ordenamientos jurídicos en la materia.</w:t>
      </w:r>
    </w:p>
    <w:p w:rsidR="00227877" w:rsidRPr="00F30FB5" w:rsidRDefault="00D407BD" w:rsidP="00227877">
      <w:pPr>
        <w:adjustRightInd w:val="0"/>
        <w:spacing w:before="100" w:beforeAutospacing="1" w:after="0" w:line="240" w:lineRule="auto"/>
        <w:jc w:val="both"/>
        <w:rPr>
          <w:rFonts w:asciiTheme="majorHAnsi" w:eastAsia="Times New Roman" w:hAnsiTheme="majorHAnsi" w:cs="Verdana"/>
          <w:b/>
          <w:color w:val="000000" w:themeColor="text1"/>
          <w:sz w:val="16"/>
          <w:szCs w:val="16"/>
          <w:lang w:eastAsia="es-ES_tradnl"/>
        </w:rPr>
      </w:pPr>
      <w:r w:rsidRPr="006408A5">
        <w:rPr>
          <w:rFonts w:asciiTheme="majorHAnsi" w:eastAsia="Times New Roman" w:hAnsiTheme="majorHAnsi" w:cs="Verdana"/>
          <w:color w:val="000000" w:themeColor="text1"/>
          <w:sz w:val="24"/>
          <w:szCs w:val="24"/>
          <w:lang w:eastAsia="es-ES_tradnl"/>
        </w:rPr>
        <w:t> </w:t>
      </w:r>
    </w:p>
    <w:p w:rsidR="00D407BD" w:rsidRPr="006408A5" w:rsidRDefault="000974A5"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CAPITULO III</w:t>
      </w:r>
    </w:p>
    <w:p w:rsidR="00890102" w:rsidRDefault="000974A5" w:rsidP="005C7C9C">
      <w:pPr>
        <w:adjustRightInd w:val="0"/>
        <w:spacing w:after="0" w:line="240" w:lineRule="auto"/>
        <w:jc w:val="center"/>
        <w:rPr>
          <w:rFonts w:asciiTheme="majorHAnsi" w:eastAsia="Times New Roman" w:hAnsiTheme="majorHAnsi" w:cs="Verdana"/>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 xml:space="preserve">DE LA PREVENCIÓN Y CONTROL </w:t>
      </w:r>
    </w:p>
    <w:p w:rsidR="00782236" w:rsidRDefault="000974A5" w:rsidP="005C7C9C">
      <w:pPr>
        <w:adjustRightInd w:val="0"/>
        <w:spacing w:after="0" w:line="240" w:lineRule="auto"/>
        <w:jc w:val="center"/>
        <w:rPr>
          <w:rFonts w:asciiTheme="majorHAnsi" w:eastAsia="Times New Roman" w:hAnsiTheme="majorHAnsi" w:cs="Verdana"/>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 xml:space="preserve">DE LA CONTAMINACIÓN AMBIENTAL </w:t>
      </w:r>
    </w:p>
    <w:p w:rsidR="00D407BD" w:rsidRPr="006408A5" w:rsidRDefault="000974A5"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Y DEL EQUILIBRIO ECOLÓGICO</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17.</w:t>
      </w:r>
      <w:r w:rsidR="008F6BB8"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Corresponde al H. Ayuntamiento dictar las medidas para prevenir y controlar la contaminación del ambiente, causada por fuentes móviles o fijas dentro del territorio municipal, que no sean de jurisdicción federal o estatal.</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 xml:space="preserve">Artículo </w:t>
      </w:r>
      <w:r w:rsidR="005C7C9C" w:rsidRPr="006408A5">
        <w:rPr>
          <w:rFonts w:asciiTheme="majorHAnsi" w:eastAsia="Times New Roman" w:hAnsiTheme="majorHAnsi" w:cs="Verdana"/>
          <w:b/>
          <w:color w:val="000000" w:themeColor="text1"/>
          <w:sz w:val="24"/>
          <w:szCs w:val="24"/>
          <w:lang w:eastAsia="es-ES_tradnl"/>
        </w:rPr>
        <w:t>1</w:t>
      </w:r>
      <w:r w:rsidRPr="006408A5">
        <w:rPr>
          <w:rFonts w:asciiTheme="majorHAnsi" w:eastAsia="Times New Roman" w:hAnsiTheme="majorHAnsi" w:cs="Verdana"/>
          <w:b/>
          <w:color w:val="000000" w:themeColor="text1"/>
          <w:sz w:val="24"/>
          <w:szCs w:val="24"/>
          <w:lang w:eastAsia="es-ES_tradnl"/>
        </w:rPr>
        <w:t>8.</w:t>
      </w:r>
      <w:r w:rsidR="008F6BB8"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Para efectos de prevención y control del e</w:t>
      </w:r>
      <w:r w:rsidR="00782236">
        <w:rPr>
          <w:rFonts w:asciiTheme="majorHAnsi" w:eastAsia="Times New Roman" w:hAnsiTheme="majorHAnsi" w:cs="Verdana"/>
          <w:color w:val="000000" w:themeColor="text1"/>
          <w:sz w:val="24"/>
          <w:szCs w:val="24"/>
          <w:lang w:eastAsia="es-ES_tradnl"/>
        </w:rPr>
        <w:t>quilibrio ecológico dentro del M</w:t>
      </w:r>
      <w:r w:rsidRPr="006408A5">
        <w:rPr>
          <w:rFonts w:asciiTheme="majorHAnsi" w:eastAsia="Times New Roman" w:hAnsiTheme="majorHAnsi" w:cs="Verdana"/>
          <w:color w:val="000000" w:themeColor="text1"/>
          <w:sz w:val="24"/>
          <w:szCs w:val="24"/>
          <w:lang w:eastAsia="es-ES_tradnl"/>
        </w:rPr>
        <w:t>unic</w:t>
      </w:r>
      <w:r w:rsidR="005C7C9C" w:rsidRPr="006408A5">
        <w:rPr>
          <w:rFonts w:asciiTheme="majorHAnsi" w:eastAsia="Times New Roman" w:hAnsiTheme="majorHAnsi" w:cs="Verdana"/>
          <w:color w:val="000000" w:themeColor="text1"/>
          <w:sz w:val="24"/>
          <w:szCs w:val="24"/>
          <w:lang w:eastAsia="es-ES_tradnl"/>
        </w:rPr>
        <w:t xml:space="preserve">ipio </w:t>
      </w:r>
      <w:r w:rsidRPr="006408A5">
        <w:rPr>
          <w:rFonts w:asciiTheme="majorHAnsi" w:eastAsia="Times New Roman" w:hAnsiTheme="majorHAnsi" w:cs="Verdana"/>
          <w:color w:val="000000" w:themeColor="text1"/>
          <w:sz w:val="24"/>
          <w:szCs w:val="24"/>
          <w:lang w:eastAsia="es-ES_tradnl"/>
        </w:rPr>
        <w:t>el H. Ayuntamiento dictará las medidas necesarias para:</w:t>
      </w:r>
    </w:p>
    <w:p w:rsidR="00782236" w:rsidRPr="00782236" w:rsidRDefault="00D407BD" w:rsidP="00392DD3">
      <w:pPr>
        <w:pStyle w:val="Prrafodelista"/>
        <w:numPr>
          <w:ilvl w:val="0"/>
          <w:numId w:val="8"/>
        </w:numPr>
        <w:adjustRightInd w:val="0"/>
        <w:spacing w:after="0"/>
        <w:jc w:val="both"/>
        <w:rPr>
          <w:rFonts w:asciiTheme="majorHAnsi" w:hAnsiTheme="majorHAnsi"/>
          <w:color w:val="000000" w:themeColor="text1"/>
        </w:rPr>
      </w:pPr>
      <w:r w:rsidRPr="00782236">
        <w:rPr>
          <w:rFonts w:asciiTheme="majorHAnsi" w:hAnsiTheme="majorHAnsi" w:cs="Verdana"/>
          <w:color w:val="000000" w:themeColor="text1"/>
        </w:rPr>
        <w:lastRenderedPageBreak/>
        <w:t>Prevenir y controlar la contaminación de aguas que se tengan asignadas o concesionadas para la prestación de servicios públicos y las que se descarguen en el sistema de drenaje y alcantarillado dentro d</w:t>
      </w:r>
      <w:r w:rsidR="008C79E0">
        <w:rPr>
          <w:rFonts w:asciiTheme="majorHAnsi" w:hAnsiTheme="majorHAnsi" w:cs="Verdana"/>
          <w:color w:val="000000" w:themeColor="text1"/>
        </w:rPr>
        <w:t>e los centros de población del m</w:t>
      </w:r>
      <w:r w:rsidRPr="00782236">
        <w:rPr>
          <w:rFonts w:asciiTheme="majorHAnsi" w:hAnsiTheme="majorHAnsi" w:cs="Verdana"/>
          <w:color w:val="000000" w:themeColor="text1"/>
        </w:rPr>
        <w:t>unicipio.</w:t>
      </w:r>
    </w:p>
    <w:p w:rsidR="00782236" w:rsidRPr="00782236" w:rsidRDefault="00D407BD" w:rsidP="00392DD3">
      <w:pPr>
        <w:pStyle w:val="Prrafodelista"/>
        <w:numPr>
          <w:ilvl w:val="0"/>
          <w:numId w:val="8"/>
        </w:numPr>
        <w:adjustRightInd w:val="0"/>
        <w:spacing w:after="0"/>
        <w:jc w:val="both"/>
        <w:rPr>
          <w:rFonts w:asciiTheme="majorHAnsi" w:hAnsiTheme="majorHAnsi"/>
          <w:color w:val="000000" w:themeColor="text1"/>
        </w:rPr>
      </w:pPr>
      <w:r w:rsidRPr="00782236">
        <w:rPr>
          <w:rFonts w:asciiTheme="majorHAnsi" w:hAnsiTheme="majorHAnsi" w:cs="Verdana"/>
          <w:color w:val="000000" w:themeColor="text1"/>
        </w:rPr>
        <w:t>Prevenir la descarga de aguas sin previo tratamiento en los ríos, cuencas, vasos y demás depósitos o corrientes de agua, o la infiltración en terrenos de aguas residuales que contengan contaminantes, desechos o cualquier otra sustancia dañina para la salud de perso</w:t>
      </w:r>
      <w:r w:rsidR="008C79E0">
        <w:rPr>
          <w:rFonts w:asciiTheme="majorHAnsi" w:hAnsiTheme="majorHAnsi" w:cs="Verdana"/>
          <w:color w:val="000000" w:themeColor="text1"/>
        </w:rPr>
        <w:t>nas, flora, fauna o bienes del m</w:t>
      </w:r>
      <w:r w:rsidRPr="00782236">
        <w:rPr>
          <w:rFonts w:asciiTheme="majorHAnsi" w:hAnsiTheme="majorHAnsi" w:cs="Verdana"/>
          <w:color w:val="000000" w:themeColor="text1"/>
        </w:rPr>
        <w:t>unicipio.</w:t>
      </w:r>
    </w:p>
    <w:p w:rsidR="00782236" w:rsidRPr="00782236" w:rsidRDefault="00D407BD" w:rsidP="00392DD3">
      <w:pPr>
        <w:pStyle w:val="Prrafodelista"/>
        <w:numPr>
          <w:ilvl w:val="0"/>
          <w:numId w:val="8"/>
        </w:numPr>
        <w:adjustRightInd w:val="0"/>
        <w:spacing w:after="0"/>
        <w:jc w:val="both"/>
        <w:rPr>
          <w:rFonts w:asciiTheme="majorHAnsi" w:hAnsiTheme="majorHAnsi"/>
          <w:color w:val="000000" w:themeColor="text1"/>
        </w:rPr>
      </w:pPr>
      <w:r w:rsidRPr="00782236">
        <w:rPr>
          <w:rFonts w:asciiTheme="majorHAnsi" w:hAnsiTheme="majorHAnsi" w:cs="Verdana"/>
          <w:color w:val="000000" w:themeColor="text1"/>
        </w:rPr>
        <w:t>Prevenir y controlar la contaminación generada por ruido, vibraciones, energía térmica y energía lumínica, perjudiciales a la población y al ambiente dentro</w:t>
      </w:r>
      <w:r w:rsidR="008C79E0">
        <w:rPr>
          <w:rFonts w:asciiTheme="majorHAnsi" w:hAnsiTheme="majorHAnsi" w:cs="Verdana"/>
          <w:color w:val="000000" w:themeColor="text1"/>
        </w:rPr>
        <w:t xml:space="preserve"> del m</w:t>
      </w:r>
      <w:r w:rsidRPr="00782236">
        <w:rPr>
          <w:rFonts w:asciiTheme="majorHAnsi" w:hAnsiTheme="majorHAnsi" w:cs="Verdana"/>
          <w:color w:val="000000" w:themeColor="text1"/>
        </w:rPr>
        <w:t>unicipio.</w:t>
      </w:r>
    </w:p>
    <w:p w:rsidR="00782236" w:rsidRPr="00782236" w:rsidRDefault="00D407BD" w:rsidP="00392DD3">
      <w:pPr>
        <w:pStyle w:val="Prrafodelista"/>
        <w:numPr>
          <w:ilvl w:val="0"/>
          <w:numId w:val="8"/>
        </w:numPr>
        <w:adjustRightInd w:val="0"/>
        <w:spacing w:after="0"/>
        <w:jc w:val="both"/>
        <w:rPr>
          <w:rFonts w:asciiTheme="majorHAnsi" w:hAnsiTheme="majorHAnsi"/>
          <w:color w:val="000000" w:themeColor="text1"/>
        </w:rPr>
      </w:pPr>
      <w:r w:rsidRPr="00782236">
        <w:rPr>
          <w:rFonts w:asciiTheme="majorHAnsi" w:hAnsiTheme="majorHAnsi" w:cs="Verdana"/>
          <w:color w:val="000000" w:themeColor="text1"/>
        </w:rPr>
        <w:t>Prevenir y controlar la contaminación originada por vapores, gases y olores perjudiciales al hombre y al ambiente, cuando estas fuentes contaminantes se encuentren dentro del territorio municipal, en el ámbito de su competencia.</w:t>
      </w:r>
    </w:p>
    <w:p w:rsidR="00782236" w:rsidRPr="00782236" w:rsidRDefault="00D407BD" w:rsidP="00392DD3">
      <w:pPr>
        <w:pStyle w:val="Prrafodelista"/>
        <w:numPr>
          <w:ilvl w:val="0"/>
          <w:numId w:val="8"/>
        </w:numPr>
        <w:adjustRightInd w:val="0"/>
        <w:spacing w:after="0"/>
        <w:jc w:val="both"/>
        <w:rPr>
          <w:rFonts w:asciiTheme="majorHAnsi" w:hAnsiTheme="majorHAnsi"/>
          <w:color w:val="000000" w:themeColor="text1"/>
        </w:rPr>
      </w:pPr>
      <w:r w:rsidRPr="00782236">
        <w:rPr>
          <w:rFonts w:asciiTheme="majorHAnsi" w:hAnsiTheme="majorHAnsi" w:cs="Verdana"/>
          <w:color w:val="000000" w:themeColor="text1"/>
        </w:rPr>
        <w:t>Regular y controlar el manejo de los residuos sólidos municipales, y convenir acciones con las autoridades federales o estatales para el cumplimiento de las disposiciones en materia de residuos industriales, agropecuarios o de actividades extractivas, con el objeto de que se recolecten y se disponga de ellos conforme a las normas establecidas.</w:t>
      </w:r>
    </w:p>
    <w:p w:rsidR="00782236" w:rsidRPr="00782236" w:rsidRDefault="00D407BD" w:rsidP="00392DD3">
      <w:pPr>
        <w:pStyle w:val="Prrafodelista"/>
        <w:numPr>
          <w:ilvl w:val="0"/>
          <w:numId w:val="8"/>
        </w:numPr>
        <w:adjustRightInd w:val="0"/>
        <w:spacing w:before="0" w:beforeAutospacing="0" w:after="0"/>
        <w:jc w:val="both"/>
        <w:rPr>
          <w:rFonts w:asciiTheme="majorHAnsi" w:hAnsiTheme="majorHAnsi"/>
          <w:color w:val="000000" w:themeColor="text1"/>
        </w:rPr>
      </w:pPr>
      <w:r w:rsidRPr="00782236">
        <w:rPr>
          <w:rFonts w:asciiTheme="majorHAnsi" w:hAnsiTheme="majorHAnsi" w:cs="Verdana"/>
          <w:color w:val="000000" w:themeColor="text1"/>
        </w:rPr>
        <w:t>Prevenir que los residuos sólidos o cualquier otro tipo de contaminantes de procedencia comercial, doméstica, industrial, agropecuaria o de cualquier otra especie, se acumulen, depositen o infiltren en el suelo o subsuelo, y que dichos residuos sean tratados ante</w:t>
      </w:r>
      <w:r w:rsidR="00782236">
        <w:rPr>
          <w:rFonts w:asciiTheme="majorHAnsi" w:hAnsiTheme="majorHAnsi" w:cs="Verdana"/>
          <w:color w:val="000000" w:themeColor="text1"/>
        </w:rPr>
        <w:t>s de ser desechados para evitar:</w:t>
      </w:r>
    </w:p>
    <w:p w:rsidR="00904526" w:rsidRPr="00904526" w:rsidRDefault="00D407BD" w:rsidP="00392DD3">
      <w:pPr>
        <w:pStyle w:val="Prrafodelista"/>
        <w:numPr>
          <w:ilvl w:val="0"/>
          <w:numId w:val="9"/>
        </w:numPr>
        <w:adjustRightInd w:val="0"/>
        <w:spacing w:before="0" w:beforeAutospacing="0" w:after="0"/>
        <w:jc w:val="both"/>
        <w:rPr>
          <w:rFonts w:asciiTheme="majorHAnsi" w:hAnsiTheme="majorHAnsi"/>
          <w:color w:val="000000" w:themeColor="text1"/>
        </w:rPr>
      </w:pPr>
      <w:r w:rsidRPr="00782236">
        <w:rPr>
          <w:rFonts w:asciiTheme="majorHAnsi" w:hAnsiTheme="majorHAnsi" w:cs="Verdana"/>
          <w:color w:val="000000" w:themeColor="text1"/>
        </w:rPr>
        <w:t>La contaminación del suelo.</w:t>
      </w:r>
    </w:p>
    <w:p w:rsidR="00904526" w:rsidRPr="00904526" w:rsidRDefault="00D407BD" w:rsidP="00392DD3">
      <w:pPr>
        <w:pStyle w:val="Prrafodelista"/>
        <w:numPr>
          <w:ilvl w:val="0"/>
          <w:numId w:val="9"/>
        </w:numPr>
        <w:adjustRightInd w:val="0"/>
        <w:spacing w:before="0" w:beforeAutospacing="0" w:after="0"/>
        <w:jc w:val="both"/>
        <w:rPr>
          <w:rFonts w:asciiTheme="majorHAnsi" w:hAnsiTheme="majorHAnsi"/>
          <w:color w:val="000000" w:themeColor="text1"/>
        </w:rPr>
      </w:pPr>
      <w:r w:rsidRPr="00904526">
        <w:rPr>
          <w:rFonts w:asciiTheme="majorHAnsi" w:hAnsiTheme="majorHAnsi" w:cs="Verdana"/>
          <w:color w:val="000000" w:themeColor="text1"/>
        </w:rPr>
        <w:t>Las alteraciones nocivas en el proceso biológico del suelo.</w:t>
      </w:r>
    </w:p>
    <w:p w:rsidR="00904526" w:rsidRPr="00904526" w:rsidRDefault="00D407BD" w:rsidP="00392DD3">
      <w:pPr>
        <w:pStyle w:val="Prrafodelista"/>
        <w:numPr>
          <w:ilvl w:val="0"/>
          <w:numId w:val="9"/>
        </w:numPr>
        <w:adjustRightInd w:val="0"/>
        <w:spacing w:before="0" w:beforeAutospacing="0" w:after="0"/>
        <w:jc w:val="both"/>
        <w:rPr>
          <w:rFonts w:asciiTheme="majorHAnsi" w:hAnsiTheme="majorHAnsi"/>
          <w:color w:val="000000" w:themeColor="text1"/>
        </w:rPr>
      </w:pPr>
      <w:r w:rsidRPr="00904526">
        <w:rPr>
          <w:rFonts w:asciiTheme="majorHAnsi" w:hAnsiTheme="majorHAnsi" w:cs="Verdana"/>
          <w:color w:val="000000" w:themeColor="text1"/>
        </w:rPr>
        <w:t>La modificación, trastorno o alteraciones en el aprovechamiento, uso o explotación del suelo.</w:t>
      </w:r>
    </w:p>
    <w:p w:rsidR="00904526" w:rsidRPr="00904526" w:rsidRDefault="00D407BD" w:rsidP="00392DD3">
      <w:pPr>
        <w:pStyle w:val="Prrafodelista"/>
        <w:numPr>
          <w:ilvl w:val="0"/>
          <w:numId w:val="9"/>
        </w:numPr>
        <w:adjustRightInd w:val="0"/>
        <w:spacing w:before="0" w:beforeAutospacing="0" w:after="0"/>
        <w:jc w:val="both"/>
        <w:rPr>
          <w:rFonts w:asciiTheme="majorHAnsi" w:hAnsiTheme="majorHAnsi"/>
          <w:color w:val="000000" w:themeColor="text1"/>
        </w:rPr>
      </w:pPr>
      <w:r w:rsidRPr="00904526">
        <w:rPr>
          <w:rFonts w:asciiTheme="majorHAnsi" w:hAnsiTheme="majorHAnsi" w:cs="Verdana"/>
          <w:color w:val="000000" w:themeColor="text1"/>
        </w:rPr>
        <w:t xml:space="preserve">La contaminación de ríos, cuencas, cauces, mantos acuíferos, aguas subterráneas y otros cuerpos de agua. </w:t>
      </w:r>
    </w:p>
    <w:p w:rsidR="00D407BD" w:rsidRPr="00904526" w:rsidRDefault="00D407BD" w:rsidP="00392DD3">
      <w:pPr>
        <w:pStyle w:val="Prrafodelista"/>
        <w:numPr>
          <w:ilvl w:val="0"/>
          <w:numId w:val="9"/>
        </w:numPr>
        <w:adjustRightInd w:val="0"/>
        <w:spacing w:before="0" w:beforeAutospacing="0" w:after="0"/>
        <w:jc w:val="both"/>
        <w:rPr>
          <w:rFonts w:asciiTheme="majorHAnsi" w:hAnsiTheme="majorHAnsi"/>
          <w:color w:val="000000" w:themeColor="text1"/>
        </w:rPr>
      </w:pPr>
      <w:r w:rsidRPr="00904526">
        <w:rPr>
          <w:rFonts w:asciiTheme="majorHAnsi" w:hAnsiTheme="majorHAnsi" w:cs="Verdana"/>
          <w:color w:val="000000" w:themeColor="text1"/>
        </w:rPr>
        <w:t>La proliferación de fauna nociva.</w:t>
      </w:r>
    </w:p>
    <w:p w:rsidR="00904526" w:rsidRPr="00904526" w:rsidRDefault="00D407BD" w:rsidP="00392DD3">
      <w:pPr>
        <w:pStyle w:val="Prrafodelista"/>
        <w:numPr>
          <w:ilvl w:val="0"/>
          <w:numId w:val="8"/>
        </w:numPr>
        <w:adjustRightInd w:val="0"/>
        <w:spacing w:after="0"/>
        <w:jc w:val="both"/>
        <w:rPr>
          <w:rFonts w:asciiTheme="majorHAnsi" w:hAnsiTheme="majorHAnsi"/>
          <w:color w:val="000000" w:themeColor="text1"/>
        </w:rPr>
      </w:pPr>
      <w:r w:rsidRPr="00904526">
        <w:rPr>
          <w:rFonts w:asciiTheme="majorHAnsi" w:hAnsiTheme="majorHAnsi" w:cs="Verdana"/>
          <w:color w:val="000000" w:themeColor="text1"/>
        </w:rPr>
        <w:t>Promover, organizar y desarrollar programas para mejorar la calidad del aire, agua, suelo y subsuelo, flora y fauna silvestres, así como de aquellas áreas cuyo grado de deterioro se considere peligroso para la salud pública.</w:t>
      </w:r>
    </w:p>
    <w:p w:rsidR="00904526" w:rsidRPr="00904526" w:rsidRDefault="00D407BD" w:rsidP="00392DD3">
      <w:pPr>
        <w:pStyle w:val="Prrafodelista"/>
        <w:numPr>
          <w:ilvl w:val="0"/>
          <w:numId w:val="8"/>
        </w:numPr>
        <w:adjustRightInd w:val="0"/>
        <w:spacing w:after="0"/>
        <w:jc w:val="both"/>
        <w:rPr>
          <w:rFonts w:asciiTheme="majorHAnsi" w:hAnsiTheme="majorHAnsi"/>
          <w:color w:val="000000" w:themeColor="text1"/>
        </w:rPr>
      </w:pPr>
      <w:r w:rsidRPr="00904526">
        <w:rPr>
          <w:rFonts w:asciiTheme="majorHAnsi" w:hAnsiTheme="majorHAnsi" w:cs="Verdana"/>
          <w:color w:val="000000" w:themeColor="text1"/>
        </w:rPr>
        <w:t>Establecer criterios y mecanismos de prevención y control ecológico, en la prestación de servicios públicos.</w:t>
      </w:r>
    </w:p>
    <w:p w:rsidR="00904526" w:rsidRPr="00904526" w:rsidRDefault="00D407BD" w:rsidP="00392DD3">
      <w:pPr>
        <w:pStyle w:val="Prrafodelista"/>
        <w:numPr>
          <w:ilvl w:val="0"/>
          <w:numId w:val="8"/>
        </w:numPr>
        <w:adjustRightInd w:val="0"/>
        <w:spacing w:after="0"/>
        <w:jc w:val="both"/>
        <w:rPr>
          <w:rFonts w:asciiTheme="majorHAnsi" w:hAnsiTheme="majorHAnsi"/>
          <w:color w:val="000000" w:themeColor="text1"/>
        </w:rPr>
      </w:pPr>
      <w:r w:rsidRPr="00904526">
        <w:rPr>
          <w:rFonts w:asciiTheme="majorHAnsi" w:hAnsiTheme="majorHAnsi" w:cs="Verdana"/>
          <w:color w:val="000000" w:themeColor="text1"/>
        </w:rPr>
        <w:t>Establecer los mecanismos necesarios para la prevención y control de emergencias ecológicas y/o contingencias ambientales.</w:t>
      </w:r>
    </w:p>
    <w:p w:rsidR="00D407BD" w:rsidRPr="00904526" w:rsidRDefault="00D407BD" w:rsidP="00392DD3">
      <w:pPr>
        <w:pStyle w:val="Prrafodelista"/>
        <w:numPr>
          <w:ilvl w:val="0"/>
          <w:numId w:val="8"/>
        </w:numPr>
        <w:adjustRightInd w:val="0"/>
        <w:spacing w:after="0"/>
        <w:jc w:val="both"/>
        <w:rPr>
          <w:rFonts w:asciiTheme="majorHAnsi" w:hAnsiTheme="majorHAnsi"/>
          <w:color w:val="000000" w:themeColor="text1"/>
        </w:rPr>
      </w:pPr>
      <w:r w:rsidRPr="00904526">
        <w:rPr>
          <w:rFonts w:asciiTheme="majorHAnsi" w:hAnsiTheme="majorHAnsi" w:cs="Verdana"/>
          <w:color w:val="000000" w:themeColor="text1"/>
        </w:rPr>
        <w:t>Establecer mecanismos de coordinación con las autoridades federales y estatales, para dictar medidas de control de resi</w:t>
      </w:r>
      <w:r w:rsidR="00ED0952" w:rsidRPr="00904526">
        <w:rPr>
          <w:rFonts w:asciiTheme="majorHAnsi" w:hAnsiTheme="majorHAnsi" w:cs="Verdana"/>
          <w:color w:val="000000" w:themeColor="text1"/>
        </w:rPr>
        <w:t xml:space="preserve">duos contaminantes, tratamiento </w:t>
      </w:r>
      <w:r w:rsidRPr="00904526">
        <w:rPr>
          <w:rFonts w:asciiTheme="majorHAnsi" w:hAnsiTheme="majorHAnsi" w:cs="Verdana"/>
          <w:color w:val="000000" w:themeColor="text1"/>
        </w:rPr>
        <w:t>de aguas residuales, humos y gases provenientes de los establecimientos artesanales, comerciales, industriales y de servicio</w:t>
      </w:r>
      <w:r w:rsidR="000A6691">
        <w:rPr>
          <w:rFonts w:asciiTheme="majorHAnsi" w:hAnsiTheme="majorHAnsi" w:cs="Verdana"/>
          <w:color w:val="000000" w:themeColor="text1"/>
        </w:rPr>
        <w:t>s que se encuentren dentro del m</w:t>
      </w:r>
      <w:r w:rsidRPr="00904526">
        <w:rPr>
          <w:rFonts w:asciiTheme="majorHAnsi" w:hAnsiTheme="majorHAnsi" w:cs="Verdana"/>
          <w:color w:val="000000" w:themeColor="text1"/>
        </w:rPr>
        <w:t>unicipio.</w:t>
      </w:r>
    </w:p>
    <w:p w:rsidR="005C7C9C" w:rsidRPr="006408A5" w:rsidRDefault="00D407BD" w:rsidP="005C7C9C">
      <w:pPr>
        <w:adjustRightInd w:val="0"/>
        <w:spacing w:before="100" w:beforeAutospacing="1" w:after="0" w:line="240" w:lineRule="auto"/>
        <w:jc w:val="both"/>
        <w:rPr>
          <w:rFonts w:asciiTheme="majorHAnsi" w:eastAsia="Times New Roman" w:hAnsiTheme="majorHAnsi" w:cs="Verdana"/>
          <w:color w:val="000000" w:themeColor="text1"/>
          <w:sz w:val="24"/>
          <w:szCs w:val="24"/>
          <w:lang w:eastAsia="es-ES_tradnl"/>
        </w:rPr>
      </w:pPr>
      <w:r w:rsidRPr="006408A5">
        <w:rPr>
          <w:rFonts w:asciiTheme="majorHAnsi" w:eastAsia="Times New Roman" w:hAnsiTheme="majorHAnsi" w:cs="Verdana"/>
          <w:color w:val="000000" w:themeColor="text1"/>
          <w:sz w:val="24"/>
          <w:szCs w:val="24"/>
          <w:lang w:eastAsia="es-ES_tradnl"/>
        </w:rPr>
        <w:lastRenderedPageBreak/>
        <w:t> </w:t>
      </w:r>
      <w:r w:rsidRPr="006408A5">
        <w:rPr>
          <w:rFonts w:asciiTheme="majorHAnsi" w:eastAsia="Times New Roman" w:hAnsiTheme="majorHAnsi" w:cs="Verdana"/>
          <w:b/>
          <w:color w:val="000000" w:themeColor="text1"/>
          <w:sz w:val="24"/>
          <w:szCs w:val="24"/>
          <w:lang w:eastAsia="es-ES_tradnl"/>
        </w:rPr>
        <w:t>Artículo 19.</w:t>
      </w:r>
      <w:r w:rsidR="008F6BB8" w:rsidRPr="006408A5">
        <w:rPr>
          <w:rFonts w:asciiTheme="majorHAnsi" w:eastAsia="Times New Roman" w:hAnsiTheme="majorHAnsi" w:cs="Verdana"/>
          <w:b/>
          <w:color w:val="000000" w:themeColor="text1"/>
          <w:sz w:val="24"/>
          <w:szCs w:val="24"/>
          <w:lang w:eastAsia="es-ES_tradnl"/>
        </w:rPr>
        <w:t>-</w:t>
      </w:r>
      <w:r w:rsidR="00904526">
        <w:rPr>
          <w:rFonts w:asciiTheme="majorHAnsi" w:eastAsia="Times New Roman" w:hAnsiTheme="majorHAnsi" w:cs="Verdana"/>
          <w:color w:val="000000" w:themeColor="text1"/>
          <w:sz w:val="24"/>
          <w:szCs w:val="24"/>
          <w:lang w:eastAsia="es-ES_tradnl"/>
        </w:rPr>
        <w:t xml:space="preserve"> En las Licencias M</w:t>
      </w:r>
      <w:r w:rsidRPr="006408A5">
        <w:rPr>
          <w:rFonts w:asciiTheme="majorHAnsi" w:eastAsia="Times New Roman" w:hAnsiTheme="majorHAnsi" w:cs="Verdana"/>
          <w:color w:val="000000" w:themeColor="text1"/>
          <w:sz w:val="24"/>
          <w:szCs w:val="24"/>
          <w:lang w:eastAsia="es-ES_tradnl"/>
        </w:rPr>
        <w:t>unicipales de construcción que tengan como objetivo la realización de obras o actividades que produzcan o pueden producir impacto o riesgo ambientales significativos, se incorporará el dictamen que al efecto emitan las autoridades competentes.</w:t>
      </w:r>
    </w:p>
    <w:p w:rsidR="00D407BD" w:rsidRPr="006408A5" w:rsidRDefault="00D407BD" w:rsidP="005C7C9C">
      <w:pPr>
        <w:adjustRightInd w:val="0"/>
        <w:spacing w:before="100" w:beforeAutospacing="1" w:after="0" w:line="240" w:lineRule="auto"/>
        <w:jc w:val="center"/>
        <w:rPr>
          <w:rFonts w:asciiTheme="majorHAnsi" w:eastAsia="Times New Roman" w:hAnsiTheme="majorHAnsi" w:cs="Times New Roman"/>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CAPITULO IV</w:t>
      </w:r>
    </w:p>
    <w:p w:rsidR="00890102" w:rsidRDefault="00D407BD" w:rsidP="005C7C9C">
      <w:pPr>
        <w:adjustRightInd w:val="0"/>
        <w:spacing w:after="0" w:line="240" w:lineRule="auto"/>
        <w:jc w:val="center"/>
        <w:rPr>
          <w:rFonts w:asciiTheme="majorHAnsi" w:eastAsia="Times New Roman" w:hAnsiTheme="majorHAnsi" w:cs="Verdana"/>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DE LA VERIFICACION DE FUENTES</w:t>
      </w:r>
    </w:p>
    <w:p w:rsidR="00D407BD" w:rsidRPr="006408A5" w:rsidRDefault="00D407BD"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 xml:space="preserve"> CONTAMINANTES DEL AMBIENTE</w:t>
      </w:r>
    </w:p>
    <w:p w:rsidR="00D407BD" w:rsidRPr="006408A5" w:rsidRDefault="00D407BD" w:rsidP="005C7C9C">
      <w:pPr>
        <w:adjustRightInd w:val="0"/>
        <w:spacing w:after="0" w:line="240" w:lineRule="auto"/>
        <w:jc w:val="center"/>
        <w:rPr>
          <w:rFonts w:asciiTheme="majorHAnsi" w:eastAsia="Times New Roman" w:hAnsiTheme="majorHAnsi" w:cs="Times New Roman"/>
          <w:color w:val="000000" w:themeColor="text1"/>
          <w:sz w:val="24"/>
          <w:szCs w:val="24"/>
          <w:lang w:eastAsia="es-ES_tradnl"/>
        </w:rPr>
      </w:pPr>
    </w:p>
    <w:p w:rsidR="00D407BD" w:rsidRPr="006408A5" w:rsidRDefault="00D407BD" w:rsidP="005C7C9C">
      <w:pPr>
        <w:adjustRightInd w:val="0"/>
        <w:spacing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20.</w:t>
      </w:r>
      <w:r w:rsidR="008F6BB8" w:rsidRPr="006408A5">
        <w:rPr>
          <w:rFonts w:asciiTheme="majorHAnsi" w:eastAsia="Times New Roman" w:hAnsiTheme="majorHAnsi" w:cs="Verdana"/>
          <w:b/>
          <w:color w:val="000000" w:themeColor="text1"/>
          <w:sz w:val="24"/>
          <w:szCs w:val="24"/>
          <w:lang w:eastAsia="es-ES_tradnl"/>
        </w:rPr>
        <w:t>-</w:t>
      </w:r>
      <w:r w:rsidR="008F6BB8" w:rsidRPr="006408A5">
        <w:rPr>
          <w:rFonts w:asciiTheme="majorHAnsi" w:eastAsia="Times New Roman" w:hAnsiTheme="majorHAnsi" w:cs="Verdana"/>
          <w:color w:val="000000" w:themeColor="text1"/>
          <w:sz w:val="24"/>
          <w:szCs w:val="24"/>
          <w:lang w:eastAsia="es-ES_tradnl"/>
        </w:rPr>
        <w:t xml:space="preserve"> El</w:t>
      </w:r>
      <w:r w:rsidRPr="006408A5">
        <w:rPr>
          <w:rFonts w:asciiTheme="majorHAnsi" w:eastAsia="Times New Roman" w:hAnsiTheme="majorHAnsi" w:cs="Verdana"/>
          <w:color w:val="000000" w:themeColor="text1"/>
          <w:sz w:val="24"/>
          <w:szCs w:val="24"/>
          <w:lang w:eastAsia="es-ES_tradnl"/>
        </w:rPr>
        <w:t xml:space="preserve"> H. Ayuntamiento, a través de la Dirección de Ecología, verificará e inspeccionará las fuentes contaminantes del ambiente dentro del territorio municipal, dentro del ámbito de su competencia; asimismo, vigilará la aplicación de las medidas que permitan la conservación y el mejoramiento del ambiente, atendiendo las normas establecidas.</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21.</w:t>
      </w:r>
      <w:r w:rsidR="008F6BB8"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Para efectos de verificar las posibles fuentes contaminantes del ambiente, el H. Ayuntamiento tendrá las siguientes atribuciones:</w:t>
      </w:r>
    </w:p>
    <w:p w:rsidR="00904526" w:rsidRPr="00904526" w:rsidRDefault="00D407BD" w:rsidP="00392DD3">
      <w:pPr>
        <w:pStyle w:val="Prrafodelista"/>
        <w:numPr>
          <w:ilvl w:val="0"/>
          <w:numId w:val="10"/>
        </w:numPr>
        <w:adjustRightInd w:val="0"/>
        <w:spacing w:after="0"/>
        <w:jc w:val="both"/>
        <w:rPr>
          <w:rFonts w:asciiTheme="majorHAnsi" w:hAnsiTheme="majorHAnsi"/>
          <w:color w:val="000000" w:themeColor="text1"/>
        </w:rPr>
      </w:pPr>
      <w:r w:rsidRPr="00904526">
        <w:rPr>
          <w:rFonts w:asciiTheme="majorHAnsi" w:hAnsiTheme="majorHAnsi" w:cs="Verdana"/>
          <w:color w:val="000000" w:themeColor="text1"/>
        </w:rPr>
        <w:t>Practicar visitas de inspección previa identificación, a las casas</w:t>
      </w:r>
      <w:r w:rsidR="007B30B7" w:rsidRPr="00904526">
        <w:rPr>
          <w:rFonts w:asciiTheme="majorHAnsi" w:hAnsiTheme="majorHAnsi" w:cs="Verdana"/>
          <w:color w:val="000000" w:themeColor="text1"/>
        </w:rPr>
        <w:t xml:space="preserve"> </w:t>
      </w:r>
      <w:r w:rsidRPr="00904526">
        <w:rPr>
          <w:rFonts w:asciiTheme="majorHAnsi" w:hAnsiTheme="majorHAnsi" w:cs="Verdana"/>
          <w:color w:val="000000" w:themeColor="text1"/>
        </w:rPr>
        <w:t>habitación, establecimientos comerciales, artesanales, industriales o de servicio</w:t>
      </w:r>
      <w:r w:rsidR="000A6691">
        <w:rPr>
          <w:rFonts w:asciiTheme="majorHAnsi" w:hAnsiTheme="majorHAnsi" w:cs="Verdana"/>
          <w:color w:val="000000" w:themeColor="text1"/>
        </w:rPr>
        <w:t>s que se encuentren dentro del m</w:t>
      </w:r>
      <w:r w:rsidRPr="00904526">
        <w:rPr>
          <w:rFonts w:asciiTheme="majorHAnsi" w:hAnsiTheme="majorHAnsi" w:cs="Verdana"/>
          <w:color w:val="000000" w:themeColor="text1"/>
        </w:rPr>
        <w:t>unicipio como posibles fuentes de contaminantes que alteren la calidad ambiental en perjuicio de la salud y causen daño ecológico.</w:t>
      </w:r>
    </w:p>
    <w:p w:rsidR="00904526" w:rsidRPr="00904526" w:rsidRDefault="00D407BD" w:rsidP="00392DD3">
      <w:pPr>
        <w:pStyle w:val="Prrafodelista"/>
        <w:numPr>
          <w:ilvl w:val="0"/>
          <w:numId w:val="10"/>
        </w:numPr>
        <w:adjustRightInd w:val="0"/>
        <w:spacing w:after="0"/>
        <w:jc w:val="both"/>
        <w:rPr>
          <w:rFonts w:asciiTheme="majorHAnsi" w:hAnsiTheme="majorHAnsi"/>
          <w:color w:val="000000" w:themeColor="text1"/>
        </w:rPr>
      </w:pPr>
      <w:r w:rsidRPr="00904526">
        <w:rPr>
          <w:rFonts w:asciiTheme="majorHAnsi" w:hAnsiTheme="majorHAnsi" w:cs="Verdana"/>
          <w:color w:val="000000" w:themeColor="text1"/>
        </w:rPr>
        <w:t>Practicar visitas de inspección a los terrenos o predios baldíos y construcciones desocupadas en los que se acumulen desechos sólidos o prolifere la fauna nociva que atente contra la salud, el ambiente, la calidad de vida y/o el equilibrio ecológico.</w:t>
      </w:r>
    </w:p>
    <w:p w:rsidR="00904526" w:rsidRPr="00904526" w:rsidRDefault="00D407BD" w:rsidP="00392DD3">
      <w:pPr>
        <w:pStyle w:val="Prrafodelista"/>
        <w:numPr>
          <w:ilvl w:val="0"/>
          <w:numId w:val="10"/>
        </w:numPr>
        <w:adjustRightInd w:val="0"/>
        <w:spacing w:after="0"/>
        <w:jc w:val="both"/>
        <w:rPr>
          <w:rFonts w:asciiTheme="majorHAnsi" w:hAnsiTheme="majorHAnsi"/>
          <w:color w:val="000000" w:themeColor="text1"/>
        </w:rPr>
      </w:pPr>
      <w:r w:rsidRPr="00904526">
        <w:rPr>
          <w:rFonts w:asciiTheme="majorHAnsi" w:hAnsiTheme="majorHAnsi" w:cs="Verdana"/>
          <w:color w:val="000000" w:themeColor="text1"/>
        </w:rPr>
        <w:t>Vigilar que los espacios públi</w:t>
      </w:r>
      <w:r w:rsidR="000A6691">
        <w:rPr>
          <w:rFonts w:asciiTheme="majorHAnsi" w:hAnsiTheme="majorHAnsi" w:cs="Verdana"/>
          <w:color w:val="000000" w:themeColor="text1"/>
        </w:rPr>
        <w:t>cos y las áreas ecológicas del m</w:t>
      </w:r>
      <w:r w:rsidRPr="00904526">
        <w:rPr>
          <w:rFonts w:asciiTheme="majorHAnsi" w:hAnsiTheme="majorHAnsi" w:cs="Verdana"/>
          <w:color w:val="000000" w:themeColor="text1"/>
        </w:rPr>
        <w:t>unicipio no se constituyan en sitios donde se acumulen residuos y prolifere la fauna nociva.</w:t>
      </w:r>
    </w:p>
    <w:p w:rsidR="008F6BB8" w:rsidRPr="00904526" w:rsidRDefault="00D407BD" w:rsidP="00392DD3">
      <w:pPr>
        <w:pStyle w:val="Prrafodelista"/>
        <w:numPr>
          <w:ilvl w:val="0"/>
          <w:numId w:val="10"/>
        </w:numPr>
        <w:adjustRightInd w:val="0"/>
        <w:spacing w:after="0"/>
        <w:jc w:val="both"/>
        <w:rPr>
          <w:rFonts w:asciiTheme="majorHAnsi" w:hAnsiTheme="majorHAnsi"/>
          <w:color w:val="000000" w:themeColor="text1"/>
        </w:rPr>
      </w:pPr>
      <w:r w:rsidRPr="00904526">
        <w:rPr>
          <w:rFonts w:asciiTheme="majorHAnsi" w:hAnsiTheme="majorHAnsi" w:cs="Verdana"/>
          <w:color w:val="000000" w:themeColor="text1"/>
        </w:rPr>
        <w:t>Vigilar que los residuos producto de la tala y poda de árboles y otros vegetales ubicados en la vía pública, parques y jardines, bienes de dominio público o dentro de domicilios particulares establecidos en el municipio, no se constituyan en sitios donde se acumulen residuos y prolifere la fauna nociva.</w:t>
      </w:r>
    </w:p>
    <w:p w:rsidR="008F6BB8" w:rsidRPr="009D04B1" w:rsidRDefault="008F6BB8" w:rsidP="005C7C9C">
      <w:pPr>
        <w:adjustRightInd w:val="0"/>
        <w:spacing w:before="100" w:beforeAutospacing="1" w:after="0" w:line="240" w:lineRule="auto"/>
        <w:jc w:val="both"/>
        <w:rPr>
          <w:rFonts w:asciiTheme="majorHAnsi" w:eastAsia="Times New Roman" w:hAnsiTheme="majorHAnsi" w:cs="Times New Roman"/>
          <w:color w:val="000000" w:themeColor="text1"/>
          <w:sz w:val="16"/>
          <w:szCs w:val="16"/>
          <w:lang w:eastAsia="es-ES_tradnl"/>
        </w:rPr>
      </w:pPr>
    </w:p>
    <w:p w:rsidR="00D407BD" w:rsidRPr="006408A5" w:rsidRDefault="00D407BD"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CAPITULO V</w:t>
      </w:r>
    </w:p>
    <w:p w:rsidR="00D407BD" w:rsidRPr="006408A5" w:rsidRDefault="00D407BD"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DE LAS PROHIBICIONES</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22.</w:t>
      </w:r>
      <w:r w:rsidR="008F6BB8"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Queda prohibida la descarga de aguas residuales sin previo tratamiento, a los ríos, cuencas, vasos y demás depósitos y corrientes de agua, o infiltrar en terrenos aguas residuales que contengan contaminantes, desechos o cualquier otra sustancia dañina para la salud de las personas, flora, fauna o bienes que se en</w:t>
      </w:r>
      <w:r w:rsidR="00C90C74">
        <w:rPr>
          <w:rFonts w:asciiTheme="majorHAnsi" w:eastAsia="Times New Roman" w:hAnsiTheme="majorHAnsi" w:cs="Verdana"/>
          <w:color w:val="000000" w:themeColor="text1"/>
          <w:sz w:val="24"/>
          <w:szCs w:val="24"/>
          <w:lang w:eastAsia="es-ES_tradnl"/>
        </w:rPr>
        <w:t>cuentren dentro del territorio m</w:t>
      </w:r>
      <w:r w:rsidRPr="006408A5">
        <w:rPr>
          <w:rFonts w:asciiTheme="majorHAnsi" w:eastAsia="Times New Roman" w:hAnsiTheme="majorHAnsi" w:cs="Verdana"/>
          <w:color w:val="000000" w:themeColor="text1"/>
          <w:sz w:val="24"/>
          <w:szCs w:val="24"/>
          <w:lang w:eastAsia="es-ES_tradnl"/>
        </w:rPr>
        <w:t>unicipal.</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23.</w:t>
      </w:r>
      <w:r w:rsidR="008F6BB8"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Se prohíbe a establecimientos industriales, artesanales, comerciales o de servicios, la emisión de contaminantes que rebasen los límites permisibles contenidos </w:t>
      </w:r>
      <w:r w:rsidRPr="006408A5">
        <w:rPr>
          <w:rFonts w:asciiTheme="majorHAnsi" w:eastAsia="Times New Roman" w:hAnsiTheme="majorHAnsi" w:cs="Verdana"/>
          <w:color w:val="000000" w:themeColor="text1"/>
          <w:sz w:val="24"/>
          <w:szCs w:val="24"/>
          <w:lang w:eastAsia="es-ES_tradnl"/>
        </w:rPr>
        <w:lastRenderedPageBreak/>
        <w:t>en la Norma Oficial Mexicana y que perjudiquen la salud, el ambiente o causen daño e</w:t>
      </w:r>
      <w:r w:rsidR="00C90C74">
        <w:rPr>
          <w:rFonts w:asciiTheme="majorHAnsi" w:eastAsia="Times New Roman" w:hAnsiTheme="majorHAnsi" w:cs="Verdana"/>
          <w:color w:val="000000" w:themeColor="text1"/>
          <w:sz w:val="24"/>
          <w:szCs w:val="24"/>
          <w:lang w:eastAsia="es-ES_tradnl"/>
        </w:rPr>
        <w:t>cológico dentro del territorio m</w:t>
      </w:r>
      <w:r w:rsidRPr="006408A5">
        <w:rPr>
          <w:rFonts w:asciiTheme="majorHAnsi" w:eastAsia="Times New Roman" w:hAnsiTheme="majorHAnsi" w:cs="Verdana"/>
          <w:color w:val="000000" w:themeColor="text1"/>
          <w:sz w:val="24"/>
          <w:szCs w:val="24"/>
          <w:lang w:eastAsia="es-ES_tradnl"/>
        </w:rPr>
        <w:t>unicipal.</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24.</w:t>
      </w:r>
      <w:r w:rsidR="008F6BB8"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Queda prohibido quemar cualquier tipo de residuos sólidos a cielo abierto y rebasar los límites permisibles de ruidos, vibraciones, energía térmica, vapores, gases, olores, y otros elementos degradantes que perjudiquen el equilibrio ecológico, el ambiente y la población.</w:t>
      </w:r>
    </w:p>
    <w:p w:rsidR="008F6BB8" w:rsidRPr="006408A5" w:rsidRDefault="008F6BB8" w:rsidP="005C7C9C">
      <w:pPr>
        <w:adjustRightInd w:val="0"/>
        <w:spacing w:after="0" w:line="240" w:lineRule="auto"/>
        <w:jc w:val="center"/>
        <w:rPr>
          <w:rFonts w:asciiTheme="majorHAnsi" w:eastAsia="Times New Roman" w:hAnsiTheme="majorHAnsi" w:cs="Verdana"/>
          <w:b/>
          <w:color w:val="000000" w:themeColor="text1"/>
          <w:sz w:val="24"/>
          <w:szCs w:val="24"/>
          <w:lang w:eastAsia="es-ES_tradnl"/>
        </w:rPr>
      </w:pPr>
    </w:p>
    <w:p w:rsidR="00D407BD" w:rsidRPr="006408A5" w:rsidRDefault="005D7089"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TÍ</w:t>
      </w:r>
      <w:r w:rsidR="00D407BD" w:rsidRPr="006408A5">
        <w:rPr>
          <w:rFonts w:asciiTheme="majorHAnsi" w:eastAsia="Times New Roman" w:hAnsiTheme="majorHAnsi" w:cs="Verdana"/>
          <w:b/>
          <w:color w:val="000000" w:themeColor="text1"/>
          <w:sz w:val="24"/>
          <w:szCs w:val="24"/>
          <w:lang w:eastAsia="es-ES_tradnl"/>
        </w:rPr>
        <w:t>TULO TERCERO</w:t>
      </w:r>
    </w:p>
    <w:p w:rsidR="00D407BD" w:rsidRPr="006408A5" w:rsidRDefault="00D407BD"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 xml:space="preserve">DE LOS RESIDUOS SOLIDOS </w:t>
      </w:r>
      <w:r w:rsidR="00552E88" w:rsidRPr="006408A5">
        <w:rPr>
          <w:rFonts w:asciiTheme="majorHAnsi" w:eastAsia="Times New Roman" w:hAnsiTheme="majorHAnsi" w:cs="Verdana"/>
          <w:b/>
          <w:color w:val="000000" w:themeColor="text1"/>
          <w:sz w:val="24"/>
          <w:szCs w:val="24"/>
          <w:lang w:eastAsia="es-ES_tradnl"/>
        </w:rPr>
        <w:t>MUNICIPALES</w:t>
      </w:r>
    </w:p>
    <w:p w:rsidR="004B43C0" w:rsidRPr="006408A5" w:rsidRDefault="004B43C0" w:rsidP="009D04B1">
      <w:pPr>
        <w:adjustRightInd w:val="0"/>
        <w:spacing w:after="0" w:line="240" w:lineRule="auto"/>
        <w:rPr>
          <w:rFonts w:asciiTheme="majorHAnsi" w:eastAsia="Times New Roman" w:hAnsiTheme="majorHAnsi" w:cs="Verdana"/>
          <w:b/>
          <w:color w:val="000000" w:themeColor="text1"/>
          <w:sz w:val="24"/>
          <w:szCs w:val="24"/>
          <w:lang w:eastAsia="es-ES_tradnl"/>
        </w:rPr>
      </w:pPr>
    </w:p>
    <w:p w:rsidR="00D407BD" w:rsidRPr="006408A5" w:rsidRDefault="00D407BD"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CAPITULO I</w:t>
      </w:r>
    </w:p>
    <w:p w:rsidR="00D407BD" w:rsidRPr="006408A5" w:rsidRDefault="00D407BD"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DISPOSICIONES GENERALES</w:t>
      </w:r>
    </w:p>
    <w:p w:rsidR="00654F97" w:rsidRPr="006408A5" w:rsidRDefault="00654F97" w:rsidP="005C7C9C">
      <w:pPr>
        <w:adjustRightInd w:val="0"/>
        <w:spacing w:after="0" w:line="240" w:lineRule="auto"/>
        <w:jc w:val="both"/>
        <w:rPr>
          <w:rFonts w:asciiTheme="majorHAnsi" w:eastAsia="Times New Roman" w:hAnsiTheme="majorHAnsi" w:cs="Verdana"/>
          <w:color w:val="000000" w:themeColor="text1"/>
          <w:sz w:val="24"/>
          <w:szCs w:val="24"/>
          <w:lang w:eastAsia="es-ES_tradnl"/>
        </w:rPr>
      </w:pPr>
    </w:p>
    <w:p w:rsidR="00D407BD" w:rsidRPr="006408A5" w:rsidRDefault="00782A20" w:rsidP="005C7C9C">
      <w:pPr>
        <w:adjustRightInd w:val="0"/>
        <w:spacing w:after="0" w:line="240" w:lineRule="auto"/>
        <w:jc w:val="both"/>
        <w:rPr>
          <w:rFonts w:asciiTheme="majorHAnsi" w:eastAsia="Times New Roman" w:hAnsiTheme="majorHAnsi" w:cs="Times New Roman"/>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Artículo 25</w:t>
      </w:r>
      <w:r w:rsidR="00D407BD" w:rsidRPr="006408A5">
        <w:rPr>
          <w:rFonts w:asciiTheme="majorHAnsi" w:eastAsia="Times New Roman" w:hAnsiTheme="majorHAnsi" w:cs="Verdana"/>
          <w:b/>
          <w:color w:val="000000" w:themeColor="text1"/>
          <w:sz w:val="24"/>
          <w:szCs w:val="24"/>
          <w:lang w:eastAsia="es-ES_tradnl"/>
        </w:rPr>
        <w:t>.</w:t>
      </w:r>
      <w:r w:rsidR="008F6BB8" w:rsidRPr="006408A5">
        <w:rPr>
          <w:rFonts w:asciiTheme="majorHAnsi" w:eastAsia="Times New Roman" w:hAnsiTheme="majorHAnsi" w:cs="Verdana"/>
          <w:b/>
          <w:color w:val="000000" w:themeColor="text1"/>
          <w:sz w:val="24"/>
          <w:szCs w:val="24"/>
          <w:lang w:eastAsia="es-ES_tradnl"/>
        </w:rPr>
        <w:t>-</w:t>
      </w:r>
      <w:r w:rsidR="00D407BD" w:rsidRPr="006408A5">
        <w:rPr>
          <w:rFonts w:asciiTheme="majorHAnsi" w:eastAsia="Times New Roman" w:hAnsiTheme="majorHAnsi" w:cs="Verdana"/>
          <w:color w:val="000000" w:themeColor="text1"/>
          <w:sz w:val="24"/>
          <w:szCs w:val="24"/>
          <w:lang w:eastAsia="es-ES_tradnl"/>
        </w:rPr>
        <w:t xml:space="preserve"> Es objeto del presente título reglamentar:</w:t>
      </w:r>
    </w:p>
    <w:p w:rsidR="00782A20" w:rsidRPr="00782A20" w:rsidRDefault="00782A20" w:rsidP="00392DD3">
      <w:pPr>
        <w:pStyle w:val="Prrafodelista"/>
        <w:numPr>
          <w:ilvl w:val="0"/>
          <w:numId w:val="11"/>
        </w:numPr>
        <w:adjustRightInd w:val="0"/>
        <w:spacing w:after="0"/>
        <w:jc w:val="both"/>
        <w:rPr>
          <w:rFonts w:asciiTheme="majorHAnsi" w:hAnsiTheme="majorHAnsi"/>
          <w:color w:val="000000" w:themeColor="text1"/>
        </w:rPr>
      </w:pPr>
      <w:r>
        <w:rPr>
          <w:rFonts w:asciiTheme="majorHAnsi" w:hAnsiTheme="majorHAnsi" w:cs="Verdana"/>
          <w:color w:val="000000" w:themeColor="text1"/>
        </w:rPr>
        <w:t>El Servicio de A</w:t>
      </w:r>
      <w:r w:rsidR="00D407BD" w:rsidRPr="00782A20">
        <w:rPr>
          <w:rFonts w:asciiTheme="majorHAnsi" w:hAnsiTheme="majorHAnsi" w:cs="Verdana"/>
          <w:color w:val="000000" w:themeColor="text1"/>
        </w:rPr>
        <w:t>seo, que implica el barrido y/o lavado de calles, plazas, calzadas, jardines, parques y todos los espacios de carácter público.</w:t>
      </w:r>
    </w:p>
    <w:p w:rsidR="00782A20" w:rsidRPr="00782A20" w:rsidRDefault="00D407BD" w:rsidP="00392DD3">
      <w:pPr>
        <w:pStyle w:val="Prrafodelista"/>
        <w:numPr>
          <w:ilvl w:val="0"/>
          <w:numId w:val="11"/>
        </w:numPr>
        <w:adjustRightInd w:val="0"/>
        <w:spacing w:after="0"/>
        <w:jc w:val="both"/>
        <w:rPr>
          <w:rFonts w:asciiTheme="majorHAnsi" w:hAnsiTheme="majorHAnsi"/>
          <w:color w:val="000000" w:themeColor="text1"/>
        </w:rPr>
      </w:pPr>
      <w:r w:rsidRPr="00782A20">
        <w:rPr>
          <w:rFonts w:asciiTheme="majorHAnsi" w:hAnsiTheme="majorHAnsi" w:cs="Verdana"/>
          <w:color w:val="000000" w:themeColor="text1"/>
        </w:rPr>
        <w:t>La recolección de residuos sólidos municipales.</w:t>
      </w:r>
    </w:p>
    <w:p w:rsidR="00782A20" w:rsidRPr="00782A20" w:rsidRDefault="00D407BD" w:rsidP="00392DD3">
      <w:pPr>
        <w:pStyle w:val="Prrafodelista"/>
        <w:numPr>
          <w:ilvl w:val="0"/>
          <w:numId w:val="11"/>
        </w:numPr>
        <w:adjustRightInd w:val="0"/>
        <w:spacing w:after="0"/>
        <w:jc w:val="both"/>
        <w:rPr>
          <w:rFonts w:asciiTheme="majorHAnsi" w:hAnsiTheme="majorHAnsi"/>
          <w:color w:val="000000" w:themeColor="text1"/>
        </w:rPr>
      </w:pPr>
      <w:r w:rsidRPr="00782A20">
        <w:rPr>
          <w:rFonts w:asciiTheme="majorHAnsi" w:hAnsiTheme="majorHAnsi" w:cs="Verdana"/>
          <w:color w:val="000000" w:themeColor="text1"/>
        </w:rPr>
        <w:t>El transporte de residuos sólidos señalados en la fracción anterior.</w:t>
      </w:r>
    </w:p>
    <w:p w:rsidR="00D407BD" w:rsidRPr="00782A20" w:rsidRDefault="00D407BD" w:rsidP="00392DD3">
      <w:pPr>
        <w:pStyle w:val="Prrafodelista"/>
        <w:numPr>
          <w:ilvl w:val="0"/>
          <w:numId w:val="11"/>
        </w:numPr>
        <w:adjustRightInd w:val="0"/>
        <w:spacing w:after="0"/>
        <w:jc w:val="both"/>
        <w:rPr>
          <w:rFonts w:asciiTheme="majorHAnsi" w:hAnsiTheme="majorHAnsi"/>
          <w:color w:val="000000" w:themeColor="text1"/>
        </w:rPr>
      </w:pPr>
      <w:r w:rsidRPr="00782A20">
        <w:rPr>
          <w:rFonts w:asciiTheme="majorHAnsi" w:hAnsiTheme="majorHAnsi" w:cs="Verdana"/>
          <w:color w:val="000000" w:themeColor="text1"/>
        </w:rPr>
        <w:t>La disposición final, industrialización, reciclaje o aprovechamiento posterior de los residuos sólidos objeto de este título.</w:t>
      </w:r>
    </w:p>
    <w:p w:rsidR="00D407BD" w:rsidRPr="006408A5" w:rsidRDefault="00782A20"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Artículo 26</w:t>
      </w:r>
      <w:r w:rsidR="00D407BD" w:rsidRPr="006408A5">
        <w:rPr>
          <w:rFonts w:asciiTheme="majorHAnsi" w:eastAsia="Times New Roman" w:hAnsiTheme="majorHAnsi" w:cs="Verdana"/>
          <w:b/>
          <w:color w:val="000000" w:themeColor="text1"/>
          <w:sz w:val="24"/>
          <w:szCs w:val="24"/>
          <w:lang w:eastAsia="es-ES_tradnl"/>
        </w:rPr>
        <w:t>.</w:t>
      </w:r>
      <w:r w:rsidR="008F6BB8" w:rsidRPr="006408A5">
        <w:rPr>
          <w:rFonts w:asciiTheme="majorHAnsi" w:eastAsia="Times New Roman" w:hAnsiTheme="majorHAnsi" w:cs="Verdana"/>
          <w:b/>
          <w:color w:val="000000" w:themeColor="text1"/>
          <w:sz w:val="24"/>
          <w:szCs w:val="24"/>
          <w:lang w:eastAsia="es-ES_tradnl"/>
        </w:rPr>
        <w:t>-</w:t>
      </w:r>
      <w:r>
        <w:rPr>
          <w:rFonts w:asciiTheme="majorHAnsi" w:eastAsia="Times New Roman" w:hAnsiTheme="majorHAnsi" w:cs="Verdana"/>
          <w:color w:val="000000" w:themeColor="text1"/>
          <w:sz w:val="24"/>
          <w:szCs w:val="24"/>
          <w:lang w:eastAsia="es-ES_tradnl"/>
        </w:rPr>
        <w:t xml:space="preserve"> El S</w:t>
      </w:r>
      <w:r w:rsidR="00D407BD" w:rsidRPr="006408A5">
        <w:rPr>
          <w:rFonts w:asciiTheme="majorHAnsi" w:eastAsia="Times New Roman" w:hAnsiTheme="majorHAnsi" w:cs="Verdana"/>
          <w:color w:val="000000" w:themeColor="text1"/>
          <w:sz w:val="24"/>
          <w:szCs w:val="24"/>
          <w:lang w:eastAsia="es-ES_tradnl"/>
        </w:rPr>
        <w:t>ervicio de aseo, recolección, transporte y disposición final de los residuos sólidos municipales de origen doméstico generados en casas habitación y los similares a estos en la vía y espacios públicos, constituyen un servicio público municipal, cuya prestación será realizada por el H. Ayuntamiento, por sí o a través de personas físicas o morales previamente autorizadas para ello por el primero.</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27.</w:t>
      </w:r>
      <w:r w:rsidR="008F6BB8"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El servicio de aseo, recolección, transporte y disposición final de los residuos sólidos municipales similares a los domésticos, generados en comercios, talleres artesanales, servicios e industrias, será realizado por los propietarios, responsables o encargados de dichos establecimientos. Para tal efecto podrán:</w:t>
      </w:r>
    </w:p>
    <w:p w:rsidR="00782A20" w:rsidRPr="00782A20" w:rsidRDefault="00D407BD" w:rsidP="00392DD3">
      <w:pPr>
        <w:pStyle w:val="Prrafodelista"/>
        <w:numPr>
          <w:ilvl w:val="0"/>
          <w:numId w:val="12"/>
        </w:numPr>
        <w:adjustRightInd w:val="0"/>
        <w:spacing w:after="0"/>
        <w:jc w:val="both"/>
        <w:rPr>
          <w:rFonts w:asciiTheme="majorHAnsi" w:hAnsiTheme="majorHAnsi"/>
          <w:color w:val="000000" w:themeColor="text1"/>
        </w:rPr>
      </w:pPr>
      <w:r w:rsidRPr="00782A20">
        <w:rPr>
          <w:rFonts w:asciiTheme="majorHAnsi" w:hAnsiTheme="majorHAnsi" w:cs="Verdana"/>
          <w:color w:val="000000" w:themeColor="text1"/>
        </w:rPr>
        <w:t>Utilizar sus propios medios para la limpieza, recolección y transporte de los residuos sólidos objeto del presente título. En este caso, el usuario debe registrar ante la Dirección de Ecología, su establecimiento como generador de residuos sólidos y el sistema de transporte que utilizará; obtener el permiso para la dis</w:t>
      </w:r>
      <w:r w:rsidR="001A1743">
        <w:rPr>
          <w:rFonts w:asciiTheme="majorHAnsi" w:hAnsiTheme="majorHAnsi" w:cs="Verdana"/>
          <w:color w:val="000000" w:themeColor="text1"/>
        </w:rPr>
        <w:t>posición final por parte de la d</w:t>
      </w:r>
      <w:r w:rsidRPr="00782A20">
        <w:rPr>
          <w:rFonts w:asciiTheme="majorHAnsi" w:hAnsiTheme="majorHAnsi" w:cs="Verdana"/>
          <w:color w:val="000000" w:themeColor="text1"/>
        </w:rPr>
        <w:t>ependencia correspondiente.</w:t>
      </w:r>
    </w:p>
    <w:p w:rsidR="00782A20" w:rsidRPr="00782A20" w:rsidRDefault="00D407BD" w:rsidP="00392DD3">
      <w:pPr>
        <w:pStyle w:val="Prrafodelista"/>
        <w:numPr>
          <w:ilvl w:val="0"/>
          <w:numId w:val="12"/>
        </w:numPr>
        <w:adjustRightInd w:val="0"/>
        <w:spacing w:after="0"/>
        <w:jc w:val="both"/>
        <w:rPr>
          <w:rFonts w:asciiTheme="majorHAnsi" w:hAnsiTheme="majorHAnsi"/>
          <w:color w:val="000000" w:themeColor="text1"/>
        </w:rPr>
      </w:pPr>
      <w:r w:rsidRPr="00782A20">
        <w:rPr>
          <w:rFonts w:asciiTheme="majorHAnsi" w:hAnsiTheme="majorHAnsi" w:cs="Verdana"/>
          <w:color w:val="000000" w:themeColor="text1"/>
        </w:rPr>
        <w:t>Contratar los servicios con personas físicas o morales. En este caso el usuario podrá contratar a personas o empresas previamente registradas como prestadores de estos servicios ante la Dirección de Ecología.</w:t>
      </w:r>
    </w:p>
    <w:p w:rsidR="00D407BD" w:rsidRPr="00782A20" w:rsidRDefault="00D407BD" w:rsidP="00392DD3">
      <w:pPr>
        <w:pStyle w:val="Prrafodelista"/>
        <w:numPr>
          <w:ilvl w:val="0"/>
          <w:numId w:val="12"/>
        </w:numPr>
        <w:adjustRightInd w:val="0"/>
        <w:spacing w:after="0"/>
        <w:jc w:val="both"/>
        <w:rPr>
          <w:rFonts w:asciiTheme="majorHAnsi" w:hAnsiTheme="majorHAnsi"/>
          <w:color w:val="000000" w:themeColor="text1"/>
        </w:rPr>
      </w:pPr>
      <w:r w:rsidRPr="00782A20">
        <w:rPr>
          <w:rFonts w:asciiTheme="majorHAnsi" w:hAnsiTheme="majorHAnsi" w:cs="Verdana"/>
          <w:color w:val="000000" w:themeColor="text1"/>
        </w:rPr>
        <w:t>Solicitar a la Dirección de Servicios Generales la prestación especial de los servicios, realizando el pago correspondiente a la Tesorería Municipal.</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lastRenderedPageBreak/>
        <w:t>Artículo 28.</w:t>
      </w:r>
      <w:r w:rsidR="008F6BB8"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La ejecución de las normas del presente título estarán a cargo del </w:t>
      </w:r>
      <w:r w:rsidR="00A15712">
        <w:rPr>
          <w:rFonts w:asciiTheme="majorHAnsi" w:eastAsia="Times New Roman" w:hAnsiTheme="majorHAnsi" w:cs="Verdana"/>
          <w:color w:val="000000" w:themeColor="text1"/>
          <w:sz w:val="24"/>
          <w:szCs w:val="24"/>
          <w:lang w:eastAsia="es-ES_tradnl"/>
        </w:rPr>
        <w:t>P</w:t>
      </w:r>
      <w:r w:rsidRPr="006408A5">
        <w:rPr>
          <w:rFonts w:asciiTheme="majorHAnsi" w:eastAsia="Times New Roman" w:hAnsiTheme="majorHAnsi" w:cs="Verdana"/>
          <w:color w:val="000000" w:themeColor="text1"/>
          <w:sz w:val="24"/>
          <w:szCs w:val="24"/>
          <w:lang w:eastAsia="es-ES_tradnl"/>
        </w:rPr>
        <w:t xml:space="preserve">residente </w:t>
      </w:r>
      <w:r w:rsidR="00A15712">
        <w:rPr>
          <w:rFonts w:asciiTheme="majorHAnsi" w:eastAsia="Times New Roman" w:hAnsiTheme="majorHAnsi" w:cs="Verdana"/>
          <w:color w:val="000000" w:themeColor="text1"/>
          <w:sz w:val="24"/>
          <w:szCs w:val="24"/>
          <w:lang w:eastAsia="es-ES_tradnl"/>
        </w:rPr>
        <w:t>M</w:t>
      </w:r>
      <w:r w:rsidRPr="006408A5">
        <w:rPr>
          <w:rFonts w:asciiTheme="majorHAnsi" w:eastAsia="Times New Roman" w:hAnsiTheme="majorHAnsi" w:cs="Verdana"/>
          <w:color w:val="000000" w:themeColor="text1"/>
          <w:sz w:val="24"/>
          <w:szCs w:val="24"/>
          <w:lang w:eastAsia="es-ES_tradnl"/>
        </w:rPr>
        <w:t>unicipal a través de:</w:t>
      </w:r>
    </w:p>
    <w:p w:rsidR="00A15712" w:rsidRPr="00A15712" w:rsidRDefault="00D407BD" w:rsidP="00392DD3">
      <w:pPr>
        <w:pStyle w:val="Prrafodelista"/>
        <w:numPr>
          <w:ilvl w:val="0"/>
          <w:numId w:val="13"/>
        </w:numPr>
        <w:adjustRightInd w:val="0"/>
        <w:spacing w:after="0"/>
        <w:jc w:val="both"/>
        <w:rPr>
          <w:rFonts w:asciiTheme="majorHAnsi" w:hAnsiTheme="majorHAnsi"/>
          <w:color w:val="000000" w:themeColor="text1"/>
        </w:rPr>
      </w:pPr>
      <w:r w:rsidRPr="00A15712">
        <w:rPr>
          <w:rFonts w:asciiTheme="majorHAnsi" w:hAnsiTheme="majorHAnsi" w:cs="Verdana"/>
          <w:color w:val="000000" w:themeColor="text1"/>
        </w:rPr>
        <w:t xml:space="preserve">La Dirección de Servicios </w:t>
      </w:r>
      <w:r w:rsidR="0008078A">
        <w:rPr>
          <w:rFonts w:asciiTheme="majorHAnsi" w:hAnsiTheme="majorHAnsi" w:cs="Verdana"/>
          <w:color w:val="000000" w:themeColor="text1"/>
        </w:rPr>
        <w:t>Municipales</w:t>
      </w:r>
      <w:r w:rsidRPr="00A15712">
        <w:rPr>
          <w:rFonts w:asciiTheme="majorHAnsi" w:hAnsiTheme="majorHAnsi" w:cs="Verdana"/>
          <w:color w:val="000000" w:themeColor="text1"/>
        </w:rPr>
        <w:t>, que será la responsable de la planeación, organización, operación, supervisión y disposición final de los residuos objeto de este título, así como de la expedición de permisos a personas físicas o morales para la disposición final de los mismos, en el sitio establecido con ese fin, y participar en la celebración de concesiones, convenios y contratos en el ámbito de su, competencia.</w:t>
      </w:r>
    </w:p>
    <w:p w:rsidR="00D407BD" w:rsidRPr="00A15712" w:rsidRDefault="00D407BD" w:rsidP="00392DD3">
      <w:pPr>
        <w:pStyle w:val="Prrafodelista"/>
        <w:numPr>
          <w:ilvl w:val="0"/>
          <w:numId w:val="13"/>
        </w:numPr>
        <w:adjustRightInd w:val="0"/>
        <w:spacing w:after="0"/>
        <w:jc w:val="both"/>
        <w:rPr>
          <w:rFonts w:asciiTheme="majorHAnsi" w:hAnsiTheme="majorHAnsi"/>
          <w:color w:val="000000" w:themeColor="text1"/>
        </w:rPr>
      </w:pPr>
      <w:r w:rsidRPr="00A15712">
        <w:rPr>
          <w:rFonts w:asciiTheme="majorHAnsi" w:hAnsiTheme="majorHAnsi" w:cs="Verdana"/>
          <w:color w:val="000000" w:themeColor="text1"/>
        </w:rPr>
        <w:t>La Dirección de Ecología; que será la responsable de establecer el marco normativo, llevar el registro de generadores, transportistas y prestadores de servicio para realizar acciones de limpia, recolección, transporte y disposición final de residuos sólidos municipales, realizar las inspecciones, aplicar las sanciones correspondientes para el cumplimiento de estas normas y participar en la celebración de convenios y contratos en el ámbito de su competencia.</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w:t>
      </w:r>
      <w:r w:rsidR="00A15712">
        <w:rPr>
          <w:rFonts w:asciiTheme="majorHAnsi" w:eastAsia="Times New Roman" w:hAnsiTheme="majorHAnsi" w:cs="Verdana"/>
          <w:b/>
          <w:color w:val="000000" w:themeColor="text1"/>
          <w:sz w:val="24"/>
          <w:szCs w:val="24"/>
          <w:lang w:eastAsia="es-ES_tradnl"/>
        </w:rPr>
        <w:t>rtículo 29</w:t>
      </w:r>
      <w:r w:rsidRPr="006408A5">
        <w:rPr>
          <w:rFonts w:asciiTheme="majorHAnsi" w:eastAsia="Times New Roman" w:hAnsiTheme="majorHAnsi" w:cs="Verdana"/>
          <w:b/>
          <w:color w:val="000000" w:themeColor="text1"/>
          <w:sz w:val="24"/>
          <w:szCs w:val="24"/>
          <w:lang w:eastAsia="es-ES_tradnl"/>
        </w:rPr>
        <w:t>.</w:t>
      </w:r>
      <w:r w:rsidR="008F6BB8"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La Dirección de Ecología podrá auxiliarse de la Dirección de Seguridad Pública del Municipio de </w:t>
      </w:r>
      <w:r w:rsidR="00A15712">
        <w:rPr>
          <w:rFonts w:asciiTheme="majorHAnsi" w:eastAsia="Times New Roman" w:hAnsiTheme="majorHAnsi" w:cs="Verdana"/>
          <w:color w:val="000000" w:themeColor="text1"/>
          <w:sz w:val="24"/>
          <w:szCs w:val="24"/>
          <w:lang w:eastAsia="es-ES_tradnl"/>
        </w:rPr>
        <w:t>Ayotlán</w:t>
      </w:r>
      <w:r w:rsidRPr="006408A5">
        <w:rPr>
          <w:rFonts w:asciiTheme="majorHAnsi" w:eastAsia="Times New Roman" w:hAnsiTheme="majorHAnsi" w:cs="Verdana"/>
          <w:color w:val="000000" w:themeColor="text1"/>
          <w:sz w:val="24"/>
          <w:szCs w:val="24"/>
          <w:lang w:eastAsia="es-ES_tradnl"/>
        </w:rPr>
        <w:t xml:space="preserve">, los Consejos y Comités de Participación Ciudadana, los </w:t>
      </w:r>
      <w:r w:rsidR="00A15712">
        <w:rPr>
          <w:rFonts w:asciiTheme="majorHAnsi" w:eastAsia="Times New Roman" w:hAnsiTheme="majorHAnsi" w:cs="Verdana"/>
          <w:color w:val="000000" w:themeColor="text1"/>
          <w:sz w:val="24"/>
          <w:szCs w:val="24"/>
          <w:lang w:eastAsia="es-ES_tradnl"/>
        </w:rPr>
        <w:t>Delegados y Subdelegados M</w:t>
      </w:r>
      <w:r w:rsidRPr="006408A5">
        <w:rPr>
          <w:rFonts w:asciiTheme="majorHAnsi" w:eastAsia="Times New Roman" w:hAnsiTheme="majorHAnsi" w:cs="Verdana"/>
          <w:color w:val="000000" w:themeColor="text1"/>
          <w:sz w:val="24"/>
          <w:szCs w:val="24"/>
          <w:lang w:eastAsia="es-ES_tradnl"/>
        </w:rPr>
        <w:t xml:space="preserve">unicipales, los </w:t>
      </w:r>
      <w:r w:rsidR="00A15712">
        <w:rPr>
          <w:rFonts w:asciiTheme="majorHAnsi" w:eastAsia="Times New Roman" w:hAnsiTheme="majorHAnsi" w:cs="Verdana"/>
          <w:color w:val="000000" w:themeColor="text1"/>
          <w:sz w:val="24"/>
          <w:szCs w:val="24"/>
          <w:lang w:eastAsia="es-ES_tradnl"/>
        </w:rPr>
        <w:t>Agentes M</w:t>
      </w:r>
      <w:r w:rsidRPr="006408A5">
        <w:rPr>
          <w:rFonts w:asciiTheme="majorHAnsi" w:eastAsia="Times New Roman" w:hAnsiTheme="majorHAnsi" w:cs="Verdana"/>
          <w:color w:val="000000" w:themeColor="text1"/>
          <w:sz w:val="24"/>
          <w:szCs w:val="24"/>
          <w:lang w:eastAsia="es-ES_tradnl"/>
        </w:rPr>
        <w:t xml:space="preserve">unicipales, los Consejos de Salud, Educación y Mejoramiento Ambiental y de las </w:t>
      </w:r>
      <w:r w:rsidR="00A15712">
        <w:rPr>
          <w:rFonts w:asciiTheme="majorHAnsi" w:eastAsia="Times New Roman" w:hAnsiTheme="majorHAnsi" w:cs="Verdana"/>
          <w:color w:val="000000" w:themeColor="text1"/>
          <w:sz w:val="24"/>
          <w:szCs w:val="24"/>
          <w:lang w:eastAsia="es-ES_tradnl"/>
        </w:rPr>
        <w:t>Asociaciones C</w:t>
      </w:r>
      <w:r w:rsidRPr="006408A5">
        <w:rPr>
          <w:rFonts w:asciiTheme="majorHAnsi" w:eastAsia="Times New Roman" w:hAnsiTheme="majorHAnsi" w:cs="Verdana"/>
          <w:color w:val="000000" w:themeColor="text1"/>
          <w:sz w:val="24"/>
          <w:szCs w:val="24"/>
          <w:lang w:eastAsia="es-ES_tradnl"/>
        </w:rPr>
        <w:t>iviles, los cuales tendrán las siguientes responsabilidades:</w:t>
      </w:r>
    </w:p>
    <w:p w:rsidR="00A15712" w:rsidRPr="00A15712" w:rsidRDefault="00D407BD" w:rsidP="00392DD3">
      <w:pPr>
        <w:pStyle w:val="Prrafodelista"/>
        <w:numPr>
          <w:ilvl w:val="0"/>
          <w:numId w:val="14"/>
        </w:numPr>
        <w:adjustRightInd w:val="0"/>
        <w:spacing w:after="0"/>
        <w:jc w:val="both"/>
        <w:rPr>
          <w:rFonts w:asciiTheme="majorHAnsi" w:hAnsiTheme="majorHAnsi"/>
          <w:color w:val="000000" w:themeColor="text1"/>
        </w:rPr>
      </w:pPr>
      <w:r w:rsidRPr="00A15712">
        <w:rPr>
          <w:rFonts w:asciiTheme="majorHAnsi" w:hAnsiTheme="majorHAnsi" w:cs="Verdana"/>
          <w:color w:val="000000" w:themeColor="text1"/>
        </w:rPr>
        <w:t xml:space="preserve">El personal de la Dirección de Seguridad Pública Municipal podrá reportar y detener infractores de las normas establecidas en el presente título, poniéndolos a disposición inmediata de la Dirección de Ecología, para la aplicación de la sanción correspondiente. </w:t>
      </w:r>
    </w:p>
    <w:p w:rsidR="00D407BD" w:rsidRPr="00A15712" w:rsidRDefault="00D407BD" w:rsidP="00392DD3">
      <w:pPr>
        <w:pStyle w:val="Prrafodelista"/>
        <w:numPr>
          <w:ilvl w:val="0"/>
          <w:numId w:val="14"/>
        </w:numPr>
        <w:adjustRightInd w:val="0"/>
        <w:spacing w:after="0"/>
        <w:jc w:val="both"/>
        <w:rPr>
          <w:rFonts w:asciiTheme="majorHAnsi" w:hAnsiTheme="majorHAnsi"/>
          <w:color w:val="000000" w:themeColor="text1"/>
        </w:rPr>
      </w:pPr>
      <w:r w:rsidRPr="00A15712">
        <w:rPr>
          <w:rFonts w:asciiTheme="majorHAnsi" w:hAnsiTheme="majorHAnsi" w:cs="Verdana"/>
          <w:color w:val="000000" w:themeColor="text1"/>
        </w:rPr>
        <w:t>Las autoridades auxiliares y las asociaci</w:t>
      </w:r>
      <w:r w:rsidR="0014073B" w:rsidRPr="00A15712">
        <w:rPr>
          <w:rFonts w:asciiTheme="majorHAnsi" w:hAnsiTheme="majorHAnsi" w:cs="Verdana"/>
          <w:color w:val="000000" w:themeColor="text1"/>
        </w:rPr>
        <w:t>ones civiles podrán reportar a l</w:t>
      </w:r>
      <w:r w:rsidRPr="00A15712">
        <w:rPr>
          <w:rFonts w:asciiTheme="majorHAnsi" w:hAnsiTheme="majorHAnsi" w:cs="Verdana"/>
          <w:color w:val="000000" w:themeColor="text1"/>
        </w:rPr>
        <w:t>a Dirección de Ecología faltas a las presentes disposiciones.</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30.</w:t>
      </w:r>
      <w:r w:rsidR="008F6BB8"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Las personas físicas o morales que deseen transportar residuos sólidos municipales deberán registrarse como prestadores de dicho servicio ante la Dirección de Ecología, tramitar los permisos correspondientes ante la Dirección de Servicios </w:t>
      </w:r>
      <w:r w:rsidR="0008078A">
        <w:rPr>
          <w:rFonts w:asciiTheme="majorHAnsi" w:eastAsia="Times New Roman" w:hAnsiTheme="majorHAnsi" w:cs="Verdana"/>
          <w:color w:val="000000" w:themeColor="text1"/>
          <w:sz w:val="24"/>
          <w:szCs w:val="24"/>
          <w:lang w:eastAsia="es-ES_tradnl"/>
        </w:rPr>
        <w:t>Municipales</w:t>
      </w:r>
      <w:r w:rsidRPr="006408A5">
        <w:rPr>
          <w:rFonts w:asciiTheme="majorHAnsi" w:eastAsia="Times New Roman" w:hAnsiTheme="majorHAnsi" w:cs="Verdana"/>
          <w:color w:val="000000" w:themeColor="text1"/>
          <w:sz w:val="24"/>
          <w:szCs w:val="24"/>
          <w:lang w:eastAsia="es-ES_tradnl"/>
        </w:rPr>
        <w:t xml:space="preserve"> y cubrir los costos que su actividad requiera ante la Tesorería Municipal.</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31.</w:t>
      </w:r>
      <w:r w:rsidR="008F6BB8"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El H. Ayuntamiento podrá, mediante concesión o autorización administrativa en casos urgentes o en aras del interés público, permitir a las personas físicas o morales prestar los servicios públicos a que se refiere el art</w:t>
      </w:r>
      <w:r w:rsidR="00A15712">
        <w:rPr>
          <w:rFonts w:asciiTheme="majorHAnsi" w:eastAsia="Times New Roman" w:hAnsiTheme="majorHAnsi" w:cs="Verdana"/>
          <w:color w:val="000000" w:themeColor="text1"/>
          <w:sz w:val="24"/>
          <w:szCs w:val="24"/>
          <w:lang w:eastAsia="es-ES_tradnl"/>
        </w:rPr>
        <w:t>ículo 26</w:t>
      </w:r>
      <w:r w:rsidRPr="006408A5">
        <w:rPr>
          <w:rFonts w:asciiTheme="majorHAnsi" w:eastAsia="Times New Roman" w:hAnsiTheme="majorHAnsi" w:cs="Verdana"/>
          <w:color w:val="000000" w:themeColor="text1"/>
          <w:sz w:val="24"/>
          <w:szCs w:val="24"/>
          <w:lang w:eastAsia="es-ES_tradnl"/>
        </w:rPr>
        <w:t xml:space="preserve"> del presente título, cuando se den las condiciones y se cumplen los requisitos establecidos por la Ley Orgánica Municipal, El Reglamento de Policí</w:t>
      </w:r>
      <w:r w:rsidR="00A15712">
        <w:rPr>
          <w:rFonts w:asciiTheme="majorHAnsi" w:eastAsia="Times New Roman" w:hAnsiTheme="majorHAnsi" w:cs="Verdana"/>
          <w:color w:val="000000" w:themeColor="text1"/>
          <w:sz w:val="24"/>
          <w:szCs w:val="24"/>
          <w:lang w:eastAsia="es-ES_tradnl"/>
        </w:rPr>
        <w:t>a y buen Gobierno, el presente R</w:t>
      </w:r>
      <w:r w:rsidRPr="006408A5">
        <w:rPr>
          <w:rFonts w:asciiTheme="majorHAnsi" w:eastAsia="Times New Roman" w:hAnsiTheme="majorHAnsi" w:cs="Verdana"/>
          <w:color w:val="000000" w:themeColor="text1"/>
          <w:sz w:val="24"/>
          <w:szCs w:val="24"/>
          <w:lang w:eastAsia="es-ES_tradnl"/>
        </w:rPr>
        <w:t xml:space="preserve">eglamento y demás disposiciones aplicables. </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32.</w:t>
      </w:r>
      <w:r w:rsidR="008F6BB8"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Las empresas que lleve a cabo desarrollos urbanos deberán entregar en forma gratuita al H. Ayuntamiento los elementos mínimos necesarios para la recolección de residuos que de común acuerdo se fijen para este objeto, como contenedores y espacios suficientes para el depósito y recolección de los residuos sólidos municipales dentro de las respectivas áreas de donación.</w:t>
      </w:r>
    </w:p>
    <w:p w:rsidR="00890102" w:rsidRDefault="00890102" w:rsidP="004B43C0">
      <w:pPr>
        <w:adjustRightInd w:val="0"/>
        <w:spacing w:after="0" w:line="240" w:lineRule="auto"/>
        <w:rPr>
          <w:rFonts w:asciiTheme="majorHAnsi" w:eastAsia="Times New Roman" w:hAnsiTheme="majorHAnsi" w:cs="Verdana"/>
          <w:b/>
          <w:color w:val="000000" w:themeColor="text1"/>
          <w:sz w:val="24"/>
          <w:szCs w:val="24"/>
          <w:lang w:eastAsia="es-ES_tradnl"/>
        </w:rPr>
      </w:pPr>
    </w:p>
    <w:p w:rsidR="00D407BD" w:rsidRPr="006408A5" w:rsidRDefault="00D407BD"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CAPITULO II</w:t>
      </w:r>
    </w:p>
    <w:p w:rsidR="00D407BD" w:rsidRPr="006408A5" w:rsidRDefault="00CB3411"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DE LA ORGANIZACIÓ</w:t>
      </w:r>
      <w:r w:rsidR="00D407BD" w:rsidRPr="006408A5">
        <w:rPr>
          <w:rFonts w:asciiTheme="majorHAnsi" w:eastAsia="Times New Roman" w:hAnsiTheme="majorHAnsi" w:cs="Verdana"/>
          <w:b/>
          <w:color w:val="000000" w:themeColor="text1"/>
          <w:sz w:val="24"/>
          <w:szCs w:val="24"/>
          <w:lang w:eastAsia="es-ES_tradnl"/>
        </w:rPr>
        <w:t>N</w:t>
      </w:r>
    </w:p>
    <w:p w:rsidR="00654F97" w:rsidRPr="006408A5" w:rsidRDefault="00654F97" w:rsidP="005C7C9C">
      <w:pPr>
        <w:adjustRightInd w:val="0"/>
        <w:spacing w:after="0" w:line="240" w:lineRule="auto"/>
        <w:jc w:val="both"/>
        <w:rPr>
          <w:rFonts w:asciiTheme="majorHAnsi" w:eastAsia="Times New Roman" w:hAnsiTheme="majorHAnsi" w:cs="Verdana"/>
          <w:color w:val="000000" w:themeColor="text1"/>
          <w:sz w:val="24"/>
          <w:szCs w:val="24"/>
          <w:lang w:eastAsia="es-ES_tradnl"/>
        </w:rPr>
      </w:pPr>
    </w:p>
    <w:p w:rsidR="00D407BD" w:rsidRPr="006408A5" w:rsidRDefault="00F54476" w:rsidP="005C7C9C">
      <w:pPr>
        <w:adjustRightInd w:val="0"/>
        <w:spacing w:after="0" w:line="240" w:lineRule="auto"/>
        <w:jc w:val="both"/>
        <w:rPr>
          <w:rFonts w:asciiTheme="majorHAnsi" w:eastAsia="Times New Roman" w:hAnsiTheme="majorHAnsi" w:cs="Times New Roman"/>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Artículo 33</w:t>
      </w:r>
      <w:r w:rsidR="00D407BD" w:rsidRPr="006408A5">
        <w:rPr>
          <w:rFonts w:asciiTheme="majorHAnsi" w:eastAsia="Times New Roman" w:hAnsiTheme="majorHAnsi" w:cs="Verdana"/>
          <w:b/>
          <w:color w:val="000000" w:themeColor="text1"/>
          <w:sz w:val="24"/>
          <w:szCs w:val="24"/>
          <w:lang w:eastAsia="es-ES_tradnl"/>
        </w:rPr>
        <w:t>.</w:t>
      </w:r>
      <w:r w:rsidR="008F6BB8" w:rsidRPr="006408A5">
        <w:rPr>
          <w:rFonts w:asciiTheme="majorHAnsi" w:eastAsia="Times New Roman" w:hAnsiTheme="majorHAnsi" w:cs="Verdana"/>
          <w:b/>
          <w:color w:val="000000" w:themeColor="text1"/>
          <w:sz w:val="24"/>
          <w:szCs w:val="24"/>
          <w:lang w:eastAsia="es-ES_tradnl"/>
        </w:rPr>
        <w:t>-</w:t>
      </w:r>
      <w:r w:rsidR="00D407BD" w:rsidRPr="006408A5">
        <w:rPr>
          <w:rFonts w:asciiTheme="majorHAnsi" w:eastAsia="Times New Roman" w:hAnsiTheme="majorHAnsi" w:cs="Verdana"/>
          <w:color w:val="000000" w:themeColor="text1"/>
          <w:sz w:val="24"/>
          <w:szCs w:val="24"/>
          <w:lang w:eastAsia="es-ES_tradnl"/>
        </w:rPr>
        <w:t xml:space="preserve"> La Dirección de Servicios </w:t>
      </w:r>
      <w:r w:rsidR="0008078A">
        <w:rPr>
          <w:rFonts w:asciiTheme="majorHAnsi" w:eastAsia="Times New Roman" w:hAnsiTheme="majorHAnsi" w:cs="Verdana"/>
          <w:color w:val="000000" w:themeColor="text1"/>
          <w:sz w:val="24"/>
          <w:szCs w:val="24"/>
          <w:lang w:eastAsia="es-ES_tradnl"/>
        </w:rPr>
        <w:t>M</w:t>
      </w:r>
      <w:r w:rsidR="00160635">
        <w:rPr>
          <w:rFonts w:asciiTheme="majorHAnsi" w:eastAsia="Times New Roman" w:hAnsiTheme="majorHAnsi" w:cs="Verdana"/>
          <w:color w:val="000000" w:themeColor="text1"/>
          <w:sz w:val="24"/>
          <w:szCs w:val="24"/>
          <w:lang w:eastAsia="es-ES_tradnl"/>
        </w:rPr>
        <w:t>unicipales</w:t>
      </w:r>
      <w:r w:rsidR="00D407BD" w:rsidRPr="006408A5">
        <w:rPr>
          <w:rFonts w:asciiTheme="majorHAnsi" w:eastAsia="Times New Roman" w:hAnsiTheme="majorHAnsi" w:cs="Verdana"/>
          <w:color w:val="000000" w:themeColor="text1"/>
          <w:sz w:val="24"/>
          <w:szCs w:val="24"/>
          <w:lang w:eastAsia="es-ES_tradnl"/>
        </w:rPr>
        <w:t xml:space="preserve"> tendrá las siguientes atribuciones:</w:t>
      </w:r>
    </w:p>
    <w:p w:rsidR="00F54476" w:rsidRPr="00F54476" w:rsidRDefault="00F54476" w:rsidP="00392DD3">
      <w:pPr>
        <w:pStyle w:val="Prrafodelista"/>
        <w:numPr>
          <w:ilvl w:val="0"/>
          <w:numId w:val="15"/>
        </w:numPr>
        <w:adjustRightInd w:val="0"/>
        <w:spacing w:after="0"/>
        <w:jc w:val="both"/>
        <w:rPr>
          <w:rFonts w:asciiTheme="majorHAnsi" w:hAnsiTheme="majorHAnsi"/>
          <w:color w:val="000000" w:themeColor="text1"/>
        </w:rPr>
      </w:pPr>
      <w:r>
        <w:rPr>
          <w:rFonts w:asciiTheme="majorHAnsi" w:hAnsiTheme="majorHAnsi" w:cs="Verdana"/>
          <w:color w:val="000000" w:themeColor="text1"/>
        </w:rPr>
        <w:t>Integrar el P</w:t>
      </w:r>
      <w:r w:rsidR="00D407BD" w:rsidRPr="00F54476">
        <w:rPr>
          <w:rFonts w:asciiTheme="majorHAnsi" w:hAnsiTheme="majorHAnsi" w:cs="Verdana"/>
          <w:color w:val="000000" w:themeColor="text1"/>
        </w:rPr>
        <w:t xml:space="preserve">lan de </w:t>
      </w:r>
      <w:r>
        <w:rPr>
          <w:rFonts w:asciiTheme="majorHAnsi" w:hAnsiTheme="majorHAnsi" w:cs="Verdana"/>
          <w:color w:val="000000" w:themeColor="text1"/>
        </w:rPr>
        <w:t>Trabajo y los Programas Operativos del Servicio de l</w:t>
      </w:r>
      <w:r w:rsidR="00D407BD" w:rsidRPr="00F54476">
        <w:rPr>
          <w:rFonts w:asciiTheme="majorHAnsi" w:hAnsiTheme="majorHAnsi" w:cs="Verdana"/>
          <w:color w:val="000000" w:themeColor="text1"/>
        </w:rPr>
        <w:t>impia, recolección, transporte y disposición final de residuos sólidos municipales de las casas habitación, vía</w:t>
      </w:r>
      <w:r>
        <w:rPr>
          <w:rFonts w:asciiTheme="majorHAnsi" w:hAnsiTheme="majorHAnsi" w:cs="Verdana"/>
          <w:color w:val="000000" w:themeColor="text1"/>
        </w:rPr>
        <w:t>s y espacios públicos.</w:t>
      </w:r>
    </w:p>
    <w:p w:rsidR="00F54476" w:rsidRPr="00F54476" w:rsidRDefault="00D407BD" w:rsidP="00392DD3">
      <w:pPr>
        <w:pStyle w:val="Prrafodelista"/>
        <w:numPr>
          <w:ilvl w:val="0"/>
          <w:numId w:val="15"/>
        </w:numPr>
        <w:adjustRightInd w:val="0"/>
        <w:spacing w:after="0"/>
        <w:jc w:val="both"/>
        <w:rPr>
          <w:rFonts w:asciiTheme="majorHAnsi" w:hAnsiTheme="majorHAnsi"/>
          <w:color w:val="000000" w:themeColor="text1"/>
        </w:rPr>
      </w:pPr>
      <w:r w:rsidRPr="00F54476">
        <w:rPr>
          <w:rFonts w:asciiTheme="majorHAnsi" w:hAnsiTheme="majorHAnsi" w:cs="Verdana"/>
          <w:color w:val="000000" w:themeColor="text1"/>
        </w:rPr>
        <w:t>Organizar técnica y administrativamente los servicios señalados en la fracción anterior.</w:t>
      </w:r>
    </w:p>
    <w:p w:rsidR="00F54476" w:rsidRPr="00F54476" w:rsidRDefault="00D407BD" w:rsidP="00392DD3">
      <w:pPr>
        <w:pStyle w:val="Prrafodelista"/>
        <w:numPr>
          <w:ilvl w:val="0"/>
          <w:numId w:val="15"/>
        </w:numPr>
        <w:adjustRightInd w:val="0"/>
        <w:spacing w:after="0"/>
        <w:jc w:val="both"/>
        <w:rPr>
          <w:rFonts w:asciiTheme="majorHAnsi" w:hAnsiTheme="majorHAnsi"/>
          <w:color w:val="000000" w:themeColor="text1"/>
        </w:rPr>
      </w:pPr>
      <w:r w:rsidRPr="00F54476">
        <w:rPr>
          <w:rFonts w:asciiTheme="majorHAnsi" w:hAnsiTheme="majorHAnsi" w:cs="Verdana"/>
          <w:color w:val="000000" w:themeColor="text1"/>
        </w:rPr>
        <w:t>Operar las rutas de los camiones recolectores propiedad del H. Ayuntamiento.</w:t>
      </w:r>
    </w:p>
    <w:p w:rsidR="00F54476" w:rsidRPr="00F54476" w:rsidRDefault="00D407BD" w:rsidP="00392DD3">
      <w:pPr>
        <w:pStyle w:val="Prrafodelista"/>
        <w:numPr>
          <w:ilvl w:val="0"/>
          <w:numId w:val="15"/>
        </w:numPr>
        <w:adjustRightInd w:val="0"/>
        <w:spacing w:after="0"/>
        <w:jc w:val="both"/>
        <w:rPr>
          <w:rFonts w:asciiTheme="majorHAnsi" w:hAnsiTheme="majorHAnsi"/>
          <w:color w:val="000000" w:themeColor="text1"/>
        </w:rPr>
      </w:pPr>
      <w:r w:rsidRPr="00F54476">
        <w:rPr>
          <w:rFonts w:asciiTheme="majorHAnsi" w:hAnsiTheme="majorHAnsi" w:cs="Verdana"/>
          <w:color w:val="000000" w:themeColor="text1"/>
        </w:rPr>
        <w:t>Establecer y supervisar las áreas, sectores y rutas de los camiones recolectores de residuos sólidos municipales, que opera directamente o a través de personas físicas o morales autorizadas para ello.</w:t>
      </w:r>
    </w:p>
    <w:p w:rsidR="00F54476" w:rsidRPr="00F54476" w:rsidRDefault="00D407BD" w:rsidP="00392DD3">
      <w:pPr>
        <w:pStyle w:val="Prrafodelista"/>
        <w:numPr>
          <w:ilvl w:val="0"/>
          <w:numId w:val="15"/>
        </w:numPr>
        <w:adjustRightInd w:val="0"/>
        <w:spacing w:after="0"/>
        <w:jc w:val="both"/>
        <w:rPr>
          <w:rFonts w:asciiTheme="majorHAnsi" w:hAnsiTheme="majorHAnsi"/>
          <w:color w:val="000000" w:themeColor="text1"/>
        </w:rPr>
      </w:pPr>
      <w:r w:rsidRPr="00F54476">
        <w:rPr>
          <w:rFonts w:asciiTheme="majorHAnsi" w:hAnsiTheme="majorHAnsi" w:cs="Verdana"/>
          <w:color w:val="000000" w:themeColor="text1"/>
        </w:rPr>
        <w:t>Establecer y difundir los horarios de recolección y disposición final de los residuos sólidos objeto de este título.</w:t>
      </w:r>
    </w:p>
    <w:p w:rsidR="00F54476" w:rsidRPr="00F54476" w:rsidRDefault="00D407BD" w:rsidP="00392DD3">
      <w:pPr>
        <w:pStyle w:val="Prrafodelista"/>
        <w:numPr>
          <w:ilvl w:val="0"/>
          <w:numId w:val="15"/>
        </w:numPr>
        <w:adjustRightInd w:val="0"/>
        <w:spacing w:after="0"/>
        <w:jc w:val="both"/>
        <w:rPr>
          <w:rFonts w:asciiTheme="majorHAnsi" w:hAnsiTheme="majorHAnsi"/>
          <w:color w:val="000000" w:themeColor="text1"/>
        </w:rPr>
      </w:pPr>
      <w:r w:rsidRPr="00F54476">
        <w:rPr>
          <w:rFonts w:asciiTheme="majorHAnsi" w:hAnsiTheme="majorHAnsi" w:cs="Verdana"/>
          <w:color w:val="000000" w:themeColor="text1"/>
        </w:rPr>
        <w:t xml:space="preserve">Tener bajo su responsabilidad el control, distribución y manejo de todos los equipos propiedad </w:t>
      </w:r>
      <w:r w:rsidR="008F6BB8" w:rsidRPr="00F54476">
        <w:rPr>
          <w:rFonts w:asciiTheme="majorHAnsi" w:hAnsiTheme="majorHAnsi" w:cs="Verdana"/>
          <w:color w:val="000000" w:themeColor="text1"/>
        </w:rPr>
        <w:t>del</w:t>
      </w:r>
      <w:r w:rsidR="008F6BB8" w:rsidRPr="00F54476">
        <w:rPr>
          <w:rFonts w:asciiTheme="majorHAnsi" w:hAnsiTheme="majorHAnsi"/>
          <w:color w:val="000000" w:themeColor="text1"/>
        </w:rPr>
        <w:t xml:space="preserve"> </w:t>
      </w:r>
      <w:r w:rsidR="008F6BB8" w:rsidRPr="00F54476">
        <w:rPr>
          <w:rFonts w:asciiTheme="majorHAnsi" w:hAnsiTheme="majorHAnsi" w:cs="Verdana"/>
          <w:color w:val="000000" w:themeColor="text1"/>
        </w:rPr>
        <w:t>H. Ayuntamiento destinado</w:t>
      </w:r>
      <w:r w:rsidRPr="00F54476">
        <w:rPr>
          <w:rFonts w:asciiTheme="majorHAnsi" w:hAnsiTheme="majorHAnsi" w:cs="Verdana"/>
          <w:color w:val="000000" w:themeColor="text1"/>
        </w:rPr>
        <w:t xml:space="preserve"> para este tipo de trabajo.</w:t>
      </w:r>
    </w:p>
    <w:p w:rsidR="00F54476" w:rsidRPr="00F54476" w:rsidRDefault="00D407BD" w:rsidP="00392DD3">
      <w:pPr>
        <w:pStyle w:val="Prrafodelista"/>
        <w:numPr>
          <w:ilvl w:val="0"/>
          <w:numId w:val="15"/>
        </w:numPr>
        <w:adjustRightInd w:val="0"/>
        <w:spacing w:after="0"/>
        <w:jc w:val="both"/>
        <w:rPr>
          <w:rFonts w:asciiTheme="majorHAnsi" w:hAnsiTheme="majorHAnsi"/>
          <w:color w:val="000000" w:themeColor="text1"/>
        </w:rPr>
      </w:pPr>
      <w:r w:rsidRPr="00F54476">
        <w:rPr>
          <w:rFonts w:asciiTheme="majorHAnsi" w:hAnsiTheme="majorHAnsi" w:cs="Verdana"/>
          <w:color w:val="000000" w:themeColor="text1"/>
        </w:rPr>
        <w:t xml:space="preserve">Otorgar los permisos a las personas físicas o morales registradas previamente ante la Dirección de Ecología, que desean utilizar el sitio para la disposición final de los </w:t>
      </w:r>
      <w:r w:rsidR="00F54476">
        <w:rPr>
          <w:rFonts w:asciiTheme="majorHAnsi" w:hAnsiTheme="majorHAnsi" w:cs="Verdana"/>
          <w:color w:val="000000" w:themeColor="text1"/>
        </w:rPr>
        <w:t>residuos objetos de este título.</w:t>
      </w:r>
    </w:p>
    <w:p w:rsidR="00F54476" w:rsidRPr="00F54476" w:rsidRDefault="00D407BD" w:rsidP="00392DD3">
      <w:pPr>
        <w:pStyle w:val="Prrafodelista"/>
        <w:numPr>
          <w:ilvl w:val="0"/>
          <w:numId w:val="15"/>
        </w:numPr>
        <w:adjustRightInd w:val="0"/>
        <w:spacing w:after="0"/>
        <w:jc w:val="both"/>
        <w:rPr>
          <w:rFonts w:asciiTheme="majorHAnsi" w:hAnsiTheme="majorHAnsi"/>
          <w:color w:val="000000" w:themeColor="text1"/>
        </w:rPr>
      </w:pPr>
      <w:r w:rsidRPr="00F54476">
        <w:rPr>
          <w:rFonts w:asciiTheme="majorHAnsi" w:hAnsiTheme="majorHAnsi" w:cs="Verdana"/>
          <w:color w:val="000000" w:themeColor="text1"/>
        </w:rPr>
        <w:t>Establecer el costo de los servicios a que se sujetarán los prestadores y demandantes de los mismos.</w:t>
      </w:r>
    </w:p>
    <w:p w:rsidR="00F54476" w:rsidRPr="00F54476" w:rsidRDefault="00D407BD" w:rsidP="00392DD3">
      <w:pPr>
        <w:pStyle w:val="Prrafodelista"/>
        <w:numPr>
          <w:ilvl w:val="0"/>
          <w:numId w:val="15"/>
        </w:numPr>
        <w:adjustRightInd w:val="0"/>
        <w:spacing w:after="0"/>
        <w:jc w:val="both"/>
        <w:rPr>
          <w:rFonts w:asciiTheme="majorHAnsi" w:hAnsiTheme="majorHAnsi"/>
          <w:color w:val="000000" w:themeColor="text1"/>
        </w:rPr>
      </w:pPr>
      <w:r w:rsidRPr="00F54476">
        <w:rPr>
          <w:rFonts w:asciiTheme="majorHAnsi" w:hAnsiTheme="majorHAnsi" w:cs="Verdana"/>
          <w:color w:val="000000" w:themeColor="text1"/>
        </w:rPr>
        <w:t>Evaluar anualmente la operación de los servicios para optimizarlos.</w:t>
      </w:r>
    </w:p>
    <w:p w:rsidR="00D407BD" w:rsidRPr="00F54476" w:rsidRDefault="00D407BD" w:rsidP="00392DD3">
      <w:pPr>
        <w:pStyle w:val="Prrafodelista"/>
        <w:numPr>
          <w:ilvl w:val="0"/>
          <w:numId w:val="15"/>
        </w:numPr>
        <w:adjustRightInd w:val="0"/>
        <w:spacing w:after="0"/>
        <w:jc w:val="both"/>
        <w:rPr>
          <w:rFonts w:asciiTheme="majorHAnsi" w:hAnsiTheme="majorHAnsi"/>
          <w:color w:val="000000" w:themeColor="text1"/>
        </w:rPr>
      </w:pPr>
      <w:r w:rsidRPr="00F54476">
        <w:rPr>
          <w:rFonts w:asciiTheme="majorHAnsi" w:hAnsiTheme="majorHAnsi" w:cs="Verdana"/>
          <w:color w:val="000000" w:themeColor="text1"/>
        </w:rPr>
        <w:t>Las demás que señalen otros ordena</w:t>
      </w:r>
      <w:r w:rsidR="00F54476">
        <w:rPr>
          <w:rFonts w:asciiTheme="majorHAnsi" w:hAnsiTheme="majorHAnsi" w:cs="Verdana"/>
          <w:color w:val="000000" w:themeColor="text1"/>
        </w:rPr>
        <w:t>mientos y las que determine el Presidente M</w:t>
      </w:r>
      <w:r w:rsidRPr="00F54476">
        <w:rPr>
          <w:rFonts w:asciiTheme="majorHAnsi" w:hAnsiTheme="majorHAnsi" w:cs="Verdana"/>
          <w:color w:val="000000" w:themeColor="text1"/>
        </w:rPr>
        <w:t>unicipal.</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w:t>
      </w:r>
      <w:r w:rsidR="00F54476">
        <w:rPr>
          <w:rFonts w:asciiTheme="majorHAnsi" w:eastAsia="Times New Roman" w:hAnsiTheme="majorHAnsi" w:cs="Verdana"/>
          <w:b/>
          <w:color w:val="000000" w:themeColor="text1"/>
          <w:sz w:val="24"/>
          <w:szCs w:val="24"/>
          <w:lang w:eastAsia="es-ES_tradnl"/>
        </w:rPr>
        <w:t>rtículo 34</w:t>
      </w:r>
      <w:r w:rsidRPr="006408A5">
        <w:rPr>
          <w:rFonts w:asciiTheme="majorHAnsi" w:eastAsia="Times New Roman" w:hAnsiTheme="majorHAnsi" w:cs="Verdana"/>
          <w:b/>
          <w:color w:val="000000" w:themeColor="text1"/>
          <w:sz w:val="24"/>
          <w:szCs w:val="24"/>
          <w:lang w:eastAsia="es-ES_tradnl"/>
        </w:rPr>
        <w:t>.</w:t>
      </w:r>
      <w:r w:rsidR="005654FA"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Corresponde a la Dirección de Ecología:</w:t>
      </w:r>
    </w:p>
    <w:p w:rsidR="00F54476" w:rsidRPr="00F54476" w:rsidRDefault="00D407BD" w:rsidP="00392DD3">
      <w:pPr>
        <w:pStyle w:val="Prrafodelista"/>
        <w:numPr>
          <w:ilvl w:val="0"/>
          <w:numId w:val="16"/>
        </w:numPr>
        <w:adjustRightInd w:val="0"/>
        <w:spacing w:after="0"/>
        <w:jc w:val="both"/>
        <w:rPr>
          <w:rFonts w:asciiTheme="majorHAnsi" w:hAnsiTheme="majorHAnsi"/>
          <w:color w:val="000000" w:themeColor="text1"/>
        </w:rPr>
      </w:pPr>
      <w:r w:rsidRPr="00F54476">
        <w:rPr>
          <w:rFonts w:asciiTheme="majorHAnsi" w:hAnsiTheme="majorHAnsi" w:cs="Verdana"/>
          <w:color w:val="000000" w:themeColor="text1"/>
        </w:rPr>
        <w:t>Delimitar las normas ambientales a que se sujetarán los servicios de limpia, recolección, transporte y disposición final de los residuos objeto de este estudio.</w:t>
      </w:r>
    </w:p>
    <w:p w:rsidR="00F54476" w:rsidRPr="00F54476" w:rsidRDefault="00D407BD" w:rsidP="00392DD3">
      <w:pPr>
        <w:pStyle w:val="Prrafodelista"/>
        <w:numPr>
          <w:ilvl w:val="0"/>
          <w:numId w:val="16"/>
        </w:numPr>
        <w:adjustRightInd w:val="0"/>
        <w:spacing w:after="0"/>
        <w:jc w:val="both"/>
        <w:rPr>
          <w:rFonts w:asciiTheme="majorHAnsi" w:hAnsiTheme="majorHAnsi"/>
          <w:color w:val="000000" w:themeColor="text1"/>
        </w:rPr>
      </w:pPr>
      <w:r w:rsidRPr="00F54476">
        <w:rPr>
          <w:rFonts w:asciiTheme="majorHAnsi" w:hAnsiTheme="majorHAnsi" w:cs="Verdana"/>
          <w:color w:val="000000" w:themeColor="text1"/>
        </w:rPr>
        <w:t>Vigilar el cumplimiento de las normas ambientales en la prestación de los servicios objeto de este título.</w:t>
      </w:r>
    </w:p>
    <w:p w:rsidR="00F54476" w:rsidRPr="00F54476" w:rsidRDefault="00D407BD" w:rsidP="00392DD3">
      <w:pPr>
        <w:pStyle w:val="Prrafodelista"/>
        <w:numPr>
          <w:ilvl w:val="0"/>
          <w:numId w:val="16"/>
        </w:numPr>
        <w:adjustRightInd w:val="0"/>
        <w:spacing w:after="0"/>
        <w:jc w:val="both"/>
        <w:rPr>
          <w:rFonts w:asciiTheme="majorHAnsi" w:hAnsiTheme="majorHAnsi"/>
          <w:color w:val="000000" w:themeColor="text1"/>
        </w:rPr>
      </w:pPr>
      <w:r w:rsidRPr="00F54476">
        <w:rPr>
          <w:rFonts w:asciiTheme="majorHAnsi" w:hAnsiTheme="majorHAnsi" w:cs="Verdana"/>
          <w:color w:val="000000" w:themeColor="text1"/>
        </w:rPr>
        <w:t xml:space="preserve">Establecer y operar </w:t>
      </w:r>
      <w:r w:rsidR="005654FA" w:rsidRPr="00F54476">
        <w:rPr>
          <w:rFonts w:asciiTheme="majorHAnsi" w:hAnsiTheme="majorHAnsi" w:cs="Verdana"/>
          <w:color w:val="000000" w:themeColor="text1"/>
        </w:rPr>
        <w:t>el registro de personas físicas o morales como generador y/o prestador</w:t>
      </w:r>
      <w:r w:rsidRPr="00F54476">
        <w:rPr>
          <w:rFonts w:asciiTheme="majorHAnsi" w:hAnsiTheme="majorHAnsi" w:cs="Verdana"/>
          <w:color w:val="000000" w:themeColor="text1"/>
        </w:rPr>
        <w:t xml:space="preserve"> de servicios objeto de este título, con excepción de las casas habitación.</w:t>
      </w:r>
    </w:p>
    <w:p w:rsidR="00F54476" w:rsidRPr="00F54476" w:rsidRDefault="00D407BD" w:rsidP="00392DD3">
      <w:pPr>
        <w:pStyle w:val="Prrafodelista"/>
        <w:numPr>
          <w:ilvl w:val="0"/>
          <w:numId w:val="16"/>
        </w:numPr>
        <w:adjustRightInd w:val="0"/>
        <w:spacing w:after="0"/>
        <w:jc w:val="both"/>
        <w:rPr>
          <w:rFonts w:asciiTheme="majorHAnsi" w:hAnsiTheme="majorHAnsi"/>
          <w:color w:val="000000" w:themeColor="text1"/>
        </w:rPr>
      </w:pPr>
      <w:r w:rsidRPr="00F54476">
        <w:rPr>
          <w:rFonts w:asciiTheme="majorHAnsi" w:hAnsiTheme="majorHAnsi" w:cs="Verdana"/>
          <w:color w:val="000000" w:themeColor="text1"/>
        </w:rPr>
        <w:t>Imponer las medidas de seguridad y las sanciones en caso de infracción a las normas ambientales en materia de limpia, recolección, transporte y disposición final de los residuos objeto de este título.</w:t>
      </w:r>
    </w:p>
    <w:p w:rsidR="00F54476" w:rsidRPr="00F54476" w:rsidRDefault="00D407BD" w:rsidP="00392DD3">
      <w:pPr>
        <w:pStyle w:val="Prrafodelista"/>
        <w:numPr>
          <w:ilvl w:val="0"/>
          <w:numId w:val="16"/>
        </w:numPr>
        <w:adjustRightInd w:val="0"/>
        <w:spacing w:after="0"/>
        <w:jc w:val="both"/>
        <w:rPr>
          <w:rFonts w:asciiTheme="majorHAnsi" w:hAnsiTheme="majorHAnsi"/>
          <w:color w:val="000000" w:themeColor="text1"/>
        </w:rPr>
      </w:pPr>
      <w:r w:rsidRPr="00F54476">
        <w:rPr>
          <w:rFonts w:asciiTheme="majorHAnsi" w:hAnsiTheme="majorHAnsi" w:cs="Verdana"/>
          <w:color w:val="000000" w:themeColor="text1"/>
        </w:rPr>
        <w:t>Supervisar que funcionen correctamente los sistemas de transporte y disposición final de los residuos sólidos objeto del presente título.</w:t>
      </w:r>
    </w:p>
    <w:p w:rsidR="00F54476" w:rsidRPr="00F54476" w:rsidRDefault="00D407BD" w:rsidP="00392DD3">
      <w:pPr>
        <w:pStyle w:val="Prrafodelista"/>
        <w:numPr>
          <w:ilvl w:val="0"/>
          <w:numId w:val="16"/>
        </w:numPr>
        <w:adjustRightInd w:val="0"/>
        <w:spacing w:after="0"/>
        <w:jc w:val="both"/>
        <w:rPr>
          <w:rFonts w:asciiTheme="majorHAnsi" w:hAnsiTheme="majorHAnsi"/>
          <w:color w:val="000000" w:themeColor="text1"/>
        </w:rPr>
      </w:pPr>
      <w:r w:rsidRPr="00F54476">
        <w:rPr>
          <w:rFonts w:asciiTheme="majorHAnsi" w:hAnsiTheme="majorHAnsi" w:cs="Verdana"/>
          <w:color w:val="000000" w:themeColor="text1"/>
        </w:rPr>
        <w:t>Atender los reportes y quejas de las autoridades auxiliares, asociaciones civiles y de la ciudadanía en general.</w:t>
      </w:r>
    </w:p>
    <w:p w:rsidR="00654F97" w:rsidRPr="004B43C0" w:rsidRDefault="00D407BD" w:rsidP="00392DD3">
      <w:pPr>
        <w:pStyle w:val="Prrafodelista"/>
        <w:numPr>
          <w:ilvl w:val="0"/>
          <w:numId w:val="16"/>
        </w:numPr>
        <w:adjustRightInd w:val="0"/>
        <w:spacing w:after="0"/>
        <w:jc w:val="both"/>
        <w:rPr>
          <w:rFonts w:asciiTheme="majorHAnsi" w:hAnsiTheme="majorHAnsi"/>
          <w:color w:val="000000" w:themeColor="text1"/>
        </w:rPr>
      </w:pPr>
      <w:r w:rsidRPr="00F54476">
        <w:rPr>
          <w:rFonts w:asciiTheme="majorHAnsi" w:hAnsiTheme="majorHAnsi" w:cs="Verdana"/>
          <w:color w:val="000000" w:themeColor="text1"/>
        </w:rPr>
        <w:t>Las demás que señalen otros ordenamientos y las que determine el Presidente Municipal.</w:t>
      </w:r>
    </w:p>
    <w:p w:rsidR="00D407BD" w:rsidRPr="006408A5" w:rsidRDefault="00D407BD"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lastRenderedPageBreak/>
        <w:t>CAPITULO III</w:t>
      </w:r>
    </w:p>
    <w:p w:rsidR="00D407BD" w:rsidRPr="006408A5" w:rsidRDefault="00DE1D43"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DE LA OPERACIÓ</w:t>
      </w:r>
      <w:r w:rsidR="00D407BD" w:rsidRPr="006408A5">
        <w:rPr>
          <w:rFonts w:asciiTheme="majorHAnsi" w:eastAsia="Times New Roman" w:hAnsiTheme="majorHAnsi" w:cs="Verdana"/>
          <w:b/>
          <w:color w:val="000000" w:themeColor="text1"/>
          <w:sz w:val="24"/>
          <w:szCs w:val="24"/>
          <w:lang w:eastAsia="es-ES_tradnl"/>
        </w:rPr>
        <w:t>N</w:t>
      </w:r>
    </w:p>
    <w:p w:rsidR="00654F97" w:rsidRPr="006408A5" w:rsidRDefault="00654F97" w:rsidP="005C7C9C">
      <w:pPr>
        <w:adjustRightInd w:val="0"/>
        <w:spacing w:after="0" w:line="240" w:lineRule="auto"/>
        <w:jc w:val="both"/>
        <w:rPr>
          <w:rFonts w:asciiTheme="majorHAnsi" w:eastAsia="Times New Roman" w:hAnsiTheme="majorHAnsi" w:cs="Verdana"/>
          <w:color w:val="000000" w:themeColor="text1"/>
          <w:sz w:val="24"/>
          <w:szCs w:val="24"/>
          <w:lang w:eastAsia="es-ES_tradnl"/>
        </w:rPr>
      </w:pPr>
    </w:p>
    <w:p w:rsidR="0000593F" w:rsidRDefault="0000593F" w:rsidP="0000593F">
      <w:pPr>
        <w:adjustRightInd w:val="0"/>
        <w:spacing w:after="0" w:line="240" w:lineRule="auto"/>
        <w:jc w:val="both"/>
        <w:rPr>
          <w:rFonts w:asciiTheme="majorHAnsi" w:eastAsia="Times New Roman" w:hAnsiTheme="majorHAnsi" w:cs="Times New Roman"/>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Artículo 35</w:t>
      </w:r>
      <w:r w:rsidR="00D407BD" w:rsidRPr="006408A5">
        <w:rPr>
          <w:rFonts w:asciiTheme="majorHAnsi" w:eastAsia="Times New Roman" w:hAnsiTheme="majorHAnsi" w:cs="Verdana"/>
          <w:b/>
          <w:color w:val="000000" w:themeColor="text1"/>
          <w:sz w:val="24"/>
          <w:szCs w:val="24"/>
          <w:lang w:eastAsia="es-ES_tradnl"/>
        </w:rPr>
        <w:t>.</w:t>
      </w:r>
      <w:r w:rsidR="005654FA" w:rsidRPr="006408A5">
        <w:rPr>
          <w:rFonts w:asciiTheme="majorHAnsi" w:eastAsia="Times New Roman" w:hAnsiTheme="majorHAnsi" w:cs="Verdana"/>
          <w:b/>
          <w:color w:val="000000" w:themeColor="text1"/>
          <w:sz w:val="24"/>
          <w:szCs w:val="24"/>
          <w:lang w:eastAsia="es-ES_tradnl"/>
        </w:rPr>
        <w:t>-</w:t>
      </w:r>
      <w:r w:rsidR="005654FA" w:rsidRPr="006408A5">
        <w:rPr>
          <w:rFonts w:asciiTheme="majorHAnsi" w:eastAsia="Times New Roman" w:hAnsiTheme="majorHAnsi" w:cs="Verdana"/>
          <w:color w:val="000000" w:themeColor="text1"/>
          <w:sz w:val="24"/>
          <w:szCs w:val="24"/>
          <w:lang w:eastAsia="es-ES_tradnl"/>
        </w:rPr>
        <w:t xml:space="preserve"> El</w:t>
      </w:r>
      <w:r w:rsidR="00D407BD" w:rsidRPr="006408A5">
        <w:rPr>
          <w:rFonts w:asciiTheme="majorHAnsi" w:eastAsia="Times New Roman" w:hAnsiTheme="majorHAnsi" w:cs="Verdana"/>
          <w:color w:val="000000" w:themeColor="text1"/>
          <w:sz w:val="24"/>
          <w:szCs w:val="24"/>
          <w:lang w:eastAsia="es-ES_tradnl"/>
        </w:rPr>
        <w:t xml:space="preserve"> personal de vehículos recolectores de los residuos sólidos objeto de este título deberá:</w:t>
      </w:r>
    </w:p>
    <w:p w:rsidR="0000593F" w:rsidRPr="0000593F" w:rsidRDefault="00D407BD" w:rsidP="00392DD3">
      <w:pPr>
        <w:pStyle w:val="Prrafodelista"/>
        <w:numPr>
          <w:ilvl w:val="0"/>
          <w:numId w:val="17"/>
        </w:numPr>
        <w:adjustRightInd w:val="0"/>
        <w:spacing w:after="0"/>
        <w:jc w:val="both"/>
        <w:rPr>
          <w:rFonts w:asciiTheme="majorHAnsi" w:hAnsiTheme="majorHAnsi"/>
          <w:color w:val="000000" w:themeColor="text1"/>
        </w:rPr>
      </w:pPr>
      <w:r w:rsidRPr="0000593F">
        <w:rPr>
          <w:rFonts w:asciiTheme="majorHAnsi" w:hAnsiTheme="majorHAnsi" w:cs="Verdana"/>
          <w:color w:val="000000" w:themeColor="text1"/>
        </w:rPr>
        <w:t>Tratar al público con atención y amabilidad.</w:t>
      </w:r>
    </w:p>
    <w:p w:rsidR="0000593F" w:rsidRPr="0000593F" w:rsidRDefault="00D407BD" w:rsidP="00392DD3">
      <w:pPr>
        <w:pStyle w:val="Prrafodelista"/>
        <w:numPr>
          <w:ilvl w:val="0"/>
          <w:numId w:val="17"/>
        </w:numPr>
        <w:adjustRightInd w:val="0"/>
        <w:spacing w:after="0"/>
        <w:jc w:val="both"/>
        <w:rPr>
          <w:rFonts w:asciiTheme="majorHAnsi" w:hAnsiTheme="majorHAnsi"/>
          <w:color w:val="000000" w:themeColor="text1"/>
        </w:rPr>
      </w:pPr>
      <w:r w:rsidRPr="0000593F">
        <w:rPr>
          <w:rFonts w:asciiTheme="majorHAnsi" w:hAnsiTheme="majorHAnsi" w:cs="Verdana"/>
          <w:color w:val="000000" w:themeColor="text1"/>
        </w:rPr>
        <w:t>Realizar sus labores debidamente uniformado.</w:t>
      </w:r>
    </w:p>
    <w:p w:rsidR="0000593F" w:rsidRPr="0000593F" w:rsidRDefault="00D407BD" w:rsidP="00392DD3">
      <w:pPr>
        <w:pStyle w:val="Prrafodelista"/>
        <w:numPr>
          <w:ilvl w:val="0"/>
          <w:numId w:val="17"/>
        </w:numPr>
        <w:adjustRightInd w:val="0"/>
        <w:spacing w:after="0"/>
        <w:jc w:val="both"/>
        <w:rPr>
          <w:rFonts w:asciiTheme="majorHAnsi" w:hAnsiTheme="majorHAnsi"/>
          <w:color w:val="000000" w:themeColor="text1"/>
        </w:rPr>
      </w:pPr>
      <w:r w:rsidRPr="0000593F">
        <w:rPr>
          <w:rFonts w:asciiTheme="majorHAnsi" w:hAnsiTheme="majorHAnsi" w:cs="Verdana"/>
          <w:color w:val="000000" w:themeColor="text1"/>
        </w:rPr>
        <w:t>Contar con el equipo necesario para su seguridad personal.</w:t>
      </w:r>
    </w:p>
    <w:p w:rsidR="0000593F" w:rsidRPr="0000593F" w:rsidRDefault="00D407BD" w:rsidP="00392DD3">
      <w:pPr>
        <w:pStyle w:val="Prrafodelista"/>
        <w:numPr>
          <w:ilvl w:val="0"/>
          <w:numId w:val="17"/>
        </w:numPr>
        <w:adjustRightInd w:val="0"/>
        <w:spacing w:after="0"/>
        <w:jc w:val="both"/>
        <w:rPr>
          <w:rFonts w:asciiTheme="majorHAnsi" w:hAnsiTheme="majorHAnsi"/>
          <w:color w:val="000000" w:themeColor="text1"/>
        </w:rPr>
      </w:pPr>
      <w:r w:rsidRPr="0000593F">
        <w:rPr>
          <w:rFonts w:asciiTheme="majorHAnsi" w:hAnsiTheme="majorHAnsi" w:cs="Verdana"/>
          <w:color w:val="000000" w:themeColor="text1"/>
        </w:rPr>
        <w:t>Anunciar con anticipación la llegada del camión al sitio de recolección.</w:t>
      </w:r>
    </w:p>
    <w:p w:rsidR="0000593F" w:rsidRPr="0000593F" w:rsidRDefault="00D407BD" w:rsidP="00392DD3">
      <w:pPr>
        <w:pStyle w:val="Prrafodelista"/>
        <w:numPr>
          <w:ilvl w:val="0"/>
          <w:numId w:val="17"/>
        </w:numPr>
        <w:adjustRightInd w:val="0"/>
        <w:spacing w:after="0"/>
        <w:jc w:val="both"/>
        <w:rPr>
          <w:rFonts w:asciiTheme="majorHAnsi" w:hAnsiTheme="majorHAnsi"/>
          <w:color w:val="000000" w:themeColor="text1"/>
        </w:rPr>
      </w:pPr>
      <w:r w:rsidRPr="0000593F">
        <w:rPr>
          <w:rFonts w:asciiTheme="majorHAnsi" w:hAnsiTheme="majorHAnsi" w:cs="Verdana"/>
          <w:color w:val="000000" w:themeColor="text1"/>
        </w:rPr>
        <w:t>Permanecer en el vehículo el tiempo establecido para su ruta.</w:t>
      </w:r>
    </w:p>
    <w:p w:rsidR="00D407BD" w:rsidRPr="0000593F" w:rsidRDefault="00D407BD" w:rsidP="00392DD3">
      <w:pPr>
        <w:pStyle w:val="Prrafodelista"/>
        <w:numPr>
          <w:ilvl w:val="0"/>
          <w:numId w:val="17"/>
        </w:numPr>
        <w:adjustRightInd w:val="0"/>
        <w:spacing w:after="0"/>
        <w:jc w:val="both"/>
        <w:rPr>
          <w:rFonts w:asciiTheme="majorHAnsi" w:hAnsiTheme="majorHAnsi"/>
          <w:color w:val="000000" w:themeColor="text1"/>
        </w:rPr>
      </w:pPr>
      <w:r w:rsidRPr="0000593F">
        <w:rPr>
          <w:rFonts w:asciiTheme="majorHAnsi" w:hAnsiTheme="majorHAnsi" w:cs="Verdana"/>
          <w:color w:val="000000" w:themeColor="text1"/>
        </w:rPr>
        <w:t>Recibir o recoger y depositar los residuos dentro de la unidad.</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36</w:t>
      </w:r>
      <w:r w:rsidR="00732AF9"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Los vehículos para el transporte de los residuos sólidos objeto de este título, entre el sitio de recolección y disposición final deberán:</w:t>
      </w:r>
    </w:p>
    <w:p w:rsidR="0000593F" w:rsidRPr="0000593F" w:rsidRDefault="00D407BD" w:rsidP="00392DD3">
      <w:pPr>
        <w:pStyle w:val="Prrafodelista"/>
        <w:numPr>
          <w:ilvl w:val="0"/>
          <w:numId w:val="18"/>
        </w:numPr>
        <w:adjustRightInd w:val="0"/>
        <w:spacing w:after="0"/>
        <w:jc w:val="both"/>
        <w:rPr>
          <w:rFonts w:asciiTheme="majorHAnsi" w:hAnsiTheme="majorHAnsi"/>
          <w:color w:val="000000" w:themeColor="text1"/>
        </w:rPr>
      </w:pPr>
      <w:r w:rsidRPr="0000593F">
        <w:rPr>
          <w:rFonts w:asciiTheme="majorHAnsi" w:hAnsiTheme="majorHAnsi" w:cs="Verdana"/>
          <w:color w:val="000000" w:themeColor="text1"/>
        </w:rPr>
        <w:t>Garantizar que la caja de depósito evite la dispersión, el escurrimiento o caída de los residuos sólidos en ella depositados.</w:t>
      </w:r>
    </w:p>
    <w:p w:rsidR="0000593F" w:rsidRPr="0000593F" w:rsidRDefault="00D407BD" w:rsidP="00392DD3">
      <w:pPr>
        <w:pStyle w:val="Prrafodelista"/>
        <w:numPr>
          <w:ilvl w:val="0"/>
          <w:numId w:val="18"/>
        </w:numPr>
        <w:adjustRightInd w:val="0"/>
        <w:spacing w:after="0"/>
        <w:jc w:val="both"/>
        <w:rPr>
          <w:rFonts w:asciiTheme="majorHAnsi" w:hAnsiTheme="majorHAnsi"/>
          <w:color w:val="000000" w:themeColor="text1"/>
        </w:rPr>
      </w:pPr>
      <w:r w:rsidRPr="0000593F">
        <w:rPr>
          <w:rFonts w:asciiTheme="majorHAnsi" w:hAnsiTheme="majorHAnsi" w:cs="Verdana"/>
          <w:color w:val="000000" w:themeColor="text1"/>
        </w:rPr>
        <w:t>Estar provistos del equipo necesario para limpiar y recoger residuos en caso de accidente.</w:t>
      </w:r>
    </w:p>
    <w:p w:rsidR="0000593F" w:rsidRPr="0000593F" w:rsidRDefault="00D407BD" w:rsidP="00392DD3">
      <w:pPr>
        <w:pStyle w:val="Prrafodelista"/>
        <w:numPr>
          <w:ilvl w:val="0"/>
          <w:numId w:val="18"/>
        </w:numPr>
        <w:adjustRightInd w:val="0"/>
        <w:spacing w:after="0"/>
        <w:jc w:val="both"/>
        <w:rPr>
          <w:rFonts w:asciiTheme="majorHAnsi" w:hAnsiTheme="majorHAnsi"/>
          <w:color w:val="000000" w:themeColor="text1"/>
        </w:rPr>
      </w:pPr>
      <w:r w:rsidRPr="0000593F">
        <w:rPr>
          <w:rFonts w:asciiTheme="majorHAnsi" w:hAnsiTheme="majorHAnsi" w:cs="Verdana"/>
          <w:color w:val="000000" w:themeColor="text1"/>
        </w:rPr>
        <w:t>Estar limpios al inicio de la jornada.</w:t>
      </w:r>
    </w:p>
    <w:p w:rsidR="00D407BD" w:rsidRPr="0000593F" w:rsidRDefault="00D407BD" w:rsidP="00392DD3">
      <w:pPr>
        <w:pStyle w:val="Prrafodelista"/>
        <w:numPr>
          <w:ilvl w:val="0"/>
          <w:numId w:val="18"/>
        </w:numPr>
        <w:adjustRightInd w:val="0"/>
        <w:spacing w:after="0"/>
        <w:jc w:val="both"/>
        <w:rPr>
          <w:rFonts w:asciiTheme="majorHAnsi" w:hAnsiTheme="majorHAnsi"/>
          <w:color w:val="000000" w:themeColor="text1"/>
        </w:rPr>
      </w:pPr>
      <w:r w:rsidRPr="0000593F">
        <w:rPr>
          <w:rFonts w:asciiTheme="majorHAnsi" w:hAnsiTheme="majorHAnsi" w:cs="Verdana"/>
          <w:color w:val="000000" w:themeColor="text1"/>
        </w:rPr>
        <w:t>Cumplir con las disposiciones que establezca la Dirección de Ecología en materia ambiental.</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37.</w:t>
      </w:r>
      <w:r w:rsidR="00732AF9"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Los usuarios del servicio objeto de este título deberán entregar o dejar sus residuos sólidos, al personal que presta el servicio de recolección en los sitios, horarios y condiciones previamente establecidos por la autoridad competente.</w:t>
      </w:r>
    </w:p>
    <w:p w:rsidR="00D407BD" w:rsidRPr="006408A5" w:rsidRDefault="00AC4CE4"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Artículo 38</w:t>
      </w:r>
      <w:r w:rsidR="00D407BD" w:rsidRPr="006408A5">
        <w:rPr>
          <w:rFonts w:asciiTheme="majorHAnsi" w:eastAsia="Times New Roman" w:hAnsiTheme="majorHAnsi" w:cs="Verdana"/>
          <w:b/>
          <w:color w:val="000000" w:themeColor="text1"/>
          <w:sz w:val="24"/>
          <w:szCs w:val="24"/>
          <w:lang w:eastAsia="es-ES_tradnl"/>
        </w:rPr>
        <w:t>.</w:t>
      </w:r>
      <w:r w:rsidR="00732AF9" w:rsidRPr="006408A5">
        <w:rPr>
          <w:rFonts w:asciiTheme="majorHAnsi" w:eastAsia="Times New Roman" w:hAnsiTheme="majorHAnsi" w:cs="Verdana"/>
          <w:b/>
          <w:color w:val="000000" w:themeColor="text1"/>
          <w:sz w:val="24"/>
          <w:szCs w:val="24"/>
          <w:lang w:eastAsia="es-ES_tradnl"/>
        </w:rPr>
        <w:t>-</w:t>
      </w:r>
      <w:r w:rsidR="00D407BD" w:rsidRPr="006408A5">
        <w:rPr>
          <w:rFonts w:asciiTheme="majorHAnsi" w:eastAsia="Times New Roman" w:hAnsiTheme="majorHAnsi" w:cs="Verdana"/>
          <w:color w:val="000000" w:themeColor="text1"/>
          <w:sz w:val="24"/>
          <w:szCs w:val="24"/>
          <w:lang w:eastAsia="es-ES_tradnl"/>
        </w:rPr>
        <w:t xml:space="preserve"> La Dirección de Servicios Generales y la Dirección de Ecología deberán iden</w:t>
      </w:r>
      <w:r>
        <w:rPr>
          <w:rFonts w:asciiTheme="majorHAnsi" w:eastAsia="Times New Roman" w:hAnsiTheme="majorHAnsi" w:cs="Verdana"/>
          <w:color w:val="000000" w:themeColor="text1"/>
          <w:sz w:val="24"/>
          <w:szCs w:val="24"/>
          <w:lang w:eastAsia="es-ES_tradnl"/>
        </w:rPr>
        <w:t>tificar, evaluar y proponer al Presidente M</w:t>
      </w:r>
      <w:r w:rsidR="00D407BD" w:rsidRPr="006408A5">
        <w:rPr>
          <w:rFonts w:asciiTheme="majorHAnsi" w:eastAsia="Times New Roman" w:hAnsiTheme="majorHAnsi" w:cs="Verdana"/>
          <w:color w:val="000000" w:themeColor="text1"/>
          <w:sz w:val="24"/>
          <w:szCs w:val="24"/>
          <w:lang w:eastAsia="es-ES_tradnl"/>
        </w:rPr>
        <w:t>unicipal, para su aprobación, nuevas alternativas para mejorar la operación del servicio en esta materia.</w:t>
      </w:r>
    </w:p>
    <w:p w:rsidR="00D407BD" w:rsidRPr="006408A5" w:rsidRDefault="00D407BD" w:rsidP="00021247">
      <w:pPr>
        <w:adjustRightInd w:val="0"/>
        <w:spacing w:before="100" w:beforeAutospacing="1" w:after="0" w:line="240" w:lineRule="auto"/>
        <w:jc w:val="center"/>
        <w:rPr>
          <w:rFonts w:asciiTheme="majorHAnsi" w:eastAsia="Times New Roman" w:hAnsiTheme="majorHAnsi" w:cs="Times New Roman"/>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CAPITULO IV</w:t>
      </w:r>
    </w:p>
    <w:p w:rsidR="00AC4CE4" w:rsidRDefault="00D407BD" w:rsidP="00021247">
      <w:pPr>
        <w:adjustRightInd w:val="0"/>
        <w:spacing w:after="0" w:line="240" w:lineRule="auto"/>
        <w:jc w:val="center"/>
        <w:rPr>
          <w:rFonts w:asciiTheme="majorHAnsi" w:eastAsia="Times New Roman" w:hAnsiTheme="majorHAnsi" w:cs="Verdana"/>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 xml:space="preserve">DE LAS OBLIGACIONES PARA LOS USUARIOS </w:t>
      </w:r>
    </w:p>
    <w:p w:rsidR="00D407BD" w:rsidRPr="006408A5" w:rsidRDefault="00D407BD" w:rsidP="00021247">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Y PRESTADORES DEL SERVICIO</w:t>
      </w:r>
    </w:p>
    <w:p w:rsidR="00D407BD" w:rsidRPr="006408A5" w:rsidRDefault="00D407BD" w:rsidP="005C7C9C">
      <w:pPr>
        <w:adjustRightInd w:val="0"/>
        <w:spacing w:after="0" w:line="240" w:lineRule="auto"/>
        <w:jc w:val="both"/>
        <w:rPr>
          <w:rFonts w:asciiTheme="majorHAnsi" w:eastAsia="Times New Roman" w:hAnsiTheme="majorHAnsi" w:cs="Times New Roman"/>
          <w:color w:val="000000" w:themeColor="text1"/>
          <w:sz w:val="24"/>
          <w:szCs w:val="24"/>
          <w:lang w:eastAsia="es-ES_tradnl"/>
        </w:rPr>
      </w:pPr>
    </w:p>
    <w:p w:rsidR="00D407BD" w:rsidRPr="006408A5" w:rsidRDefault="00AC4CE4" w:rsidP="005C7C9C">
      <w:pPr>
        <w:adjustRightInd w:val="0"/>
        <w:spacing w:after="0" w:line="240" w:lineRule="auto"/>
        <w:jc w:val="both"/>
        <w:rPr>
          <w:rFonts w:asciiTheme="majorHAnsi" w:eastAsia="Times New Roman" w:hAnsiTheme="majorHAnsi" w:cs="Times New Roman"/>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Artículo 39</w:t>
      </w:r>
      <w:r w:rsidR="00D407BD" w:rsidRPr="006408A5">
        <w:rPr>
          <w:rFonts w:asciiTheme="majorHAnsi" w:eastAsia="Times New Roman" w:hAnsiTheme="majorHAnsi" w:cs="Verdana"/>
          <w:b/>
          <w:color w:val="000000" w:themeColor="text1"/>
          <w:sz w:val="24"/>
          <w:szCs w:val="24"/>
          <w:lang w:eastAsia="es-ES_tradnl"/>
        </w:rPr>
        <w:t>.</w:t>
      </w:r>
      <w:r w:rsidR="00732AF9" w:rsidRPr="006408A5">
        <w:rPr>
          <w:rFonts w:asciiTheme="majorHAnsi" w:eastAsia="Times New Roman" w:hAnsiTheme="majorHAnsi" w:cs="Verdana"/>
          <w:b/>
          <w:color w:val="000000" w:themeColor="text1"/>
          <w:sz w:val="24"/>
          <w:szCs w:val="24"/>
          <w:lang w:eastAsia="es-ES_tradnl"/>
        </w:rPr>
        <w:t>-</w:t>
      </w:r>
      <w:r w:rsidR="00D407BD" w:rsidRPr="006408A5">
        <w:rPr>
          <w:rFonts w:asciiTheme="majorHAnsi" w:eastAsia="Times New Roman" w:hAnsiTheme="majorHAnsi" w:cs="Verdana"/>
          <w:color w:val="000000" w:themeColor="text1"/>
          <w:sz w:val="24"/>
          <w:szCs w:val="24"/>
          <w:lang w:eastAsia="es-ES_tradnl"/>
        </w:rPr>
        <w:t xml:space="preserve"> Todos los habitantes, vecinos y transeúntes del municipio están obligados a conservar aseadas y limpias las calles, banquetas, plazas, andadores, parques, jardines y sitios no autorizad</w:t>
      </w:r>
      <w:r>
        <w:rPr>
          <w:rFonts w:asciiTheme="majorHAnsi" w:eastAsia="Times New Roman" w:hAnsiTheme="majorHAnsi" w:cs="Verdana"/>
          <w:color w:val="000000" w:themeColor="text1"/>
          <w:sz w:val="24"/>
          <w:szCs w:val="24"/>
          <w:lang w:eastAsia="es-ES_tradnl"/>
        </w:rPr>
        <w:t>os para depositar residuos del Municipio y sus D</w:t>
      </w:r>
      <w:r w:rsidR="00D407BD" w:rsidRPr="006408A5">
        <w:rPr>
          <w:rFonts w:asciiTheme="majorHAnsi" w:eastAsia="Times New Roman" w:hAnsiTheme="majorHAnsi" w:cs="Verdana"/>
          <w:color w:val="000000" w:themeColor="text1"/>
          <w:sz w:val="24"/>
          <w:szCs w:val="24"/>
          <w:lang w:eastAsia="es-ES_tradnl"/>
        </w:rPr>
        <w:t>elegaciones.</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40.</w:t>
      </w:r>
      <w:r w:rsidR="00732AF9"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Es obligación de los ocupantes de casas habitación y edificios cumplir con las disposiciones siguientes:</w:t>
      </w:r>
    </w:p>
    <w:p w:rsidR="00AC4CE4" w:rsidRPr="00AC4CE4" w:rsidRDefault="00D407BD" w:rsidP="00392DD3">
      <w:pPr>
        <w:pStyle w:val="Prrafodelista"/>
        <w:numPr>
          <w:ilvl w:val="0"/>
          <w:numId w:val="19"/>
        </w:numPr>
        <w:adjustRightInd w:val="0"/>
        <w:spacing w:after="0"/>
        <w:jc w:val="both"/>
        <w:rPr>
          <w:rFonts w:asciiTheme="majorHAnsi" w:hAnsiTheme="majorHAnsi"/>
          <w:color w:val="000000" w:themeColor="text1"/>
        </w:rPr>
      </w:pPr>
      <w:r w:rsidRPr="00AC4CE4">
        <w:rPr>
          <w:rFonts w:asciiTheme="majorHAnsi" w:hAnsiTheme="majorHAnsi" w:cs="Verdana"/>
          <w:color w:val="000000" w:themeColor="text1"/>
        </w:rPr>
        <w:t xml:space="preserve">Barrer diariamente el frente del inmueble, abstenerse de arrojar los residuos en cualquier sitio, recolectarlos y en su oportunidad entregarlos al personal de los </w:t>
      </w:r>
      <w:r w:rsidRPr="00AC4CE4">
        <w:rPr>
          <w:rFonts w:asciiTheme="majorHAnsi" w:hAnsiTheme="majorHAnsi" w:cs="Verdana"/>
          <w:color w:val="000000" w:themeColor="text1"/>
        </w:rPr>
        <w:lastRenderedPageBreak/>
        <w:t>camiones recolectores o dejarlos en los sitios previamente establecidos para ello.</w:t>
      </w:r>
    </w:p>
    <w:p w:rsidR="00AC4CE4" w:rsidRPr="00AC4CE4" w:rsidRDefault="00D407BD" w:rsidP="00392DD3">
      <w:pPr>
        <w:pStyle w:val="Prrafodelista"/>
        <w:numPr>
          <w:ilvl w:val="0"/>
          <w:numId w:val="19"/>
        </w:numPr>
        <w:adjustRightInd w:val="0"/>
        <w:spacing w:after="0"/>
        <w:jc w:val="both"/>
        <w:rPr>
          <w:rFonts w:asciiTheme="majorHAnsi" w:hAnsiTheme="majorHAnsi"/>
          <w:color w:val="000000" w:themeColor="text1"/>
        </w:rPr>
      </w:pPr>
      <w:r w:rsidRPr="00AC4CE4">
        <w:rPr>
          <w:rFonts w:asciiTheme="majorHAnsi" w:hAnsiTheme="majorHAnsi" w:cs="Verdana"/>
          <w:color w:val="000000" w:themeColor="text1"/>
        </w:rPr>
        <w:t>No sacudir ropa, alfombras y otros objetos hacia la vía pública.</w:t>
      </w:r>
    </w:p>
    <w:p w:rsidR="00D407BD" w:rsidRPr="00AC4CE4" w:rsidRDefault="00D407BD" w:rsidP="00392DD3">
      <w:pPr>
        <w:pStyle w:val="Prrafodelista"/>
        <w:numPr>
          <w:ilvl w:val="0"/>
          <w:numId w:val="19"/>
        </w:numPr>
        <w:adjustRightInd w:val="0"/>
        <w:spacing w:after="0"/>
        <w:jc w:val="both"/>
        <w:rPr>
          <w:rFonts w:asciiTheme="majorHAnsi" w:hAnsiTheme="majorHAnsi"/>
          <w:color w:val="000000" w:themeColor="text1"/>
        </w:rPr>
      </w:pPr>
      <w:r w:rsidRPr="00AC4CE4">
        <w:rPr>
          <w:rFonts w:asciiTheme="majorHAnsi" w:hAnsiTheme="majorHAnsi" w:cs="Verdana"/>
          <w:color w:val="000000" w:themeColor="text1"/>
        </w:rPr>
        <w:t>No tirar desechos o desperdicios hacia la vía pública en cualquier inmueble o lugar no autorizado, así como no utilizar los patios y azoteas para acumular residuos objeto de este reglamento, que propicien la proliferación de fauna nociva.</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41.</w:t>
      </w:r>
      <w:r w:rsidR="00732AF9"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En los edificios públicos y privados y casas de departamentos corresponde al administrador, conserje o portero realizar el aseo del frente del inmueble. En caso de no haber portero o conserje, corresponde a los inquilinos del mismo.</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42.</w:t>
      </w:r>
      <w:r w:rsidR="00732AF9"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En las casas o edificios desocupados corresponde al propietario o poseedor de los mismos realizar el aseo del interior y del frente del inmueble.</w:t>
      </w:r>
    </w:p>
    <w:p w:rsidR="00D407BD" w:rsidRPr="006408A5" w:rsidRDefault="00AC4CE4"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Artículo 43</w:t>
      </w:r>
      <w:r w:rsidR="00D407BD" w:rsidRPr="006408A5">
        <w:rPr>
          <w:rFonts w:asciiTheme="majorHAnsi" w:eastAsia="Times New Roman" w:hAnsiTheme="majorHAnsi" w:cs="Verdana"/>
          <w:b/>
          <w:color w:val="000000" w:themeColor="text1"/>
          <w:sz w:val="24"/>
          <w:szCs w:val="24"/>
          <w:lang w:eastAsia="es-ES_tradnl"/>
        </w:rPr>
        <w:t>.</w:t>
      </w:r>
      <w:r w:rsidR="00732AF9" w:rsidRPr="006408A5">
        <w:rPr>
          <w:rFonts w:asciiTheme="majorHAnsi" w:eastAsia="Times New Roman" w:hAnsiTheme="majorHAnsi" w:cs="Verdana"/>
          <w:b/>
          <w:color w:val="000000" w:themeColor="text1"/>
          <w:sz w:val="24"/>
          <w:szCs w:val="24"/>
          <w:lang w:eastAsia="es-ES_tradnl"/>
        </w:rPr>
        <w:t>-</w:t>
      </w:r>
      <w:r w:rsidR="00D407BD" w:rsidRPr="006408A5">
        <w:rPr>
          <w:rFonts w:asciiTheme="majorHAnsi" w:eastAsia="Times New Roman" w:hAnsiTheme="majorHAnsi" w:cs="Verdana"/>
          <w:color w:val="000000" w:themeColor="text1"/>
          <w:sz w:val="24"/>
          <w:szCs w:val="24"/>
          <w:lang w:eastAsia="es-ES_tradnl"/>
        </w:rPr>
        <w:t xml:space="preserve"> Los propietarios de terrenos baldíos tienen la obligación de conservarlos limpios y evitar que se conviertan en tiraderos de residuos y desperdicios, focos de contaminación ambiental y sitios donde prolifere la fauna nociva. Cuando exista peligro de contagio por insalubridad de un terreno, el H. Ayuntamiento podrá realizar </w:t>
      </w:r>
      <w:r w:rsidR="00732AF9" w:rsidRPr="006408A5">
        <w:rPr>
          <w:rFonts w:asciiTheme="majorHAnsi" w:eastAsia="Times New Roman" w:hAnsiTheme="majorHAnsi" w:cs="Verdana"/>
          <w:color w:val="000000" w:themeColor="text1"/>
          <w:sz w:val="24"/>
          <w:szCs w:val="24"/>
          <w:lang w:eastAsia="es-ES_tradnl"/>
        </w:rPr>
        <w:t>la limpieza del mismo, bardear</w:t>
      </w:r>
      <w:r w:rsidR="00D407BD" w:rsidRPr="006408A5">
        <w:rPr>
          <w:rFonts w:asciiTheme="majorHAnsi" w:eastAsia="Times New Roman" w:hAnsiTheme="majorHAnsi" w:cs="Verdana"/>
          <w:color w:val="000000" w:themeColor="text1"/>
          <w:sz w:val="24"/>
          <w:szCs w:val="24"/>
          <w:lang w:eastAsia="es-ES_tradnl"/>
        </w:rPr>
        <w:t>, y el propietario deberá pagar los gastos que se generen.</w:t>
      </w:r>
    </w:p>
    <w:p w:rsidR="00D407BD" w:rsidRPr="006408A5" w:rsidRDefault="00AC4CE4"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Artículo 44</w:t>
      </w:r>
      <w:r w:rsidR="00D407BD" w:rsidRPr="006408A5">
        <w:rPr>
          <w:rFonts w:asciiTheme="majorHAnsi" w:eastAsia="Times New Roman" w:hAnsiTheme="majorHAnsi" w:cs="Verdana"/>
          <w:b/>
          <w:color w:val="000000" w:themeColor="text1"/>
          <w:sz w:val="24"/>
          <w:szCs w:val="24"/>
          <w:lang w:eastAsia="es-ES_tradnl"/>
        </w:rPr>
        <w:t>.</w:t>
      </w:r>
      <w:r w:rsidR="00732AF9" w:rsidRPr="006408A5">
        <w:rPr>
          <w:rFonts w:asciiTheme="majorHAnsi" w:eastAsia="Times New Roman" w:hAnsiTheme="majorHAnsi" w:cs="Verdana"/>
          <w:b/>
          <w:color w:val="000000" w:themeColor="text1"/>
          <w:sz w:val="24"/>
          <w:szCs w:val="24"/>
          <w:lang w:eastAsia="es-ES_tradnl"/>
        </w:rPr>
        <w:t>-</w:t>
      </w:r>
      <w:r w:rsidR="00D407BD" w:rsidRPr="006408A5">
        <w:rPr>
          <w:rFonts w:asciiTheme="majorHAnsi" w:eastAsia="Times New Roman" w:hAnsiTheme="majorHAnsi" w:cs="Verdana"/>
          <w:color w:val="000000" w:themeColor="text1"/>
          <w:sz w:val="24"/>
          <w:szCs w:val="24"/>
          <w:lang w:eastAsia="es-ES_tradnl"/>
        </w:rPr>
        <w:t xml:space="preserve"> Los locatarios de mercados tienen la obligación de realizar la limpieza interior y exterior del mercado, así como de depositar los residuos sólidos en la forma y sitios designados en cada mercado por la autoridad competente.</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45.</w:t>
      </w:r>
      <w:r w:rsidR="00732AF9"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Las personas físicas o morales que ejerzan cualquier actividad comercial, artesanal, industrial o de servicios deberán mantener limpio el frente y otros límites con la vía pública de su establecimiento, durante el tiempo de operación del mismo.</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46.</w:t>
      </w:r>
      <w:r w:rsidR="00732AF9"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Los propietarios o encargados de expendios y bodegas de toda clase de artículos cuya carga o descarga ensucie la vía pública, están obligados al aseo inmediato del lugar.</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47.</w:t>
      </w:r>
      <w:r w:rsidR="00732AF9"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Los propietarios o encargados de puestos en tianguis o fuera de estos, deberán tener un depósito para los desperdicios, limpiar su lugar al término de sus actividades y depositarlos en la forma y sitio designados por la autoridad competente.</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48.</w:t>
      </w:r>
      <w:r w:rsidR="00732AF9"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Los propietarios o encargados de los comercios y servicios que se encuentren dentro del primer cuadro tienen la obligación de mantener limpio el frente de sus negocios hasta concluir su actividad. Los residuos sólidos deberán recolectarse y entregarse en su oportunidad al personal de los camiones recolectores.</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49.</w:t>
      </w:r>
      <w:r w:rsidR="00732AF9"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Los propietarios o encargados de talleres deberán realizar sus labores en el interior de sus establecimientos, absteniéndose de tirar en la vía pública, drenaje, o </w:t>
      </w:r>
      <w:r w:rsidRPr="006408A5">
        <w:rPr>
          <w:rFonts w:asciiTheme="majorHAnsi" w:eastAsia="Times New Roman" w:hAnsiTheme="majorHAnsi" w:cs="Verdana"/>
          <w:color w:val="000000" w:themeColor="text1"/>
          <w:sz w:val="24"/>
          <w:szCs w:val="24"/>
          <w:lang w:eastAsia="es-ES_tradnl"/>
        </w:rPr>
        <w:lastRenderedPageBreak/>
        <w:t>cualquier otro lugar no autorizado, residuos sólidos o materiales de cualquier otro tipo, debiendo depositarlos en la forma y sitio que establezca la autoridad competente.</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50.</w:t>
      </w:r>
      <w:r w:rsidR="00732AF9"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Los propietarios, contratistas y encargados de edificaciones en demolición o construcción son responsables de evitar que sus materiales y escombros invadan y permanezcan en la vía pública y deberán contar con la autorización correspondiente para su disposición final.</w:t>
      </w:r>
    </w:p>
    <w:p w:rsidR="00D407BD" w:rsidRPr="006408A5" w:rsidRDefault="00311F30"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Artículo 51</w:t>
      </w:r>
      <w:r w:rsidR="00D407BD" w:rsidRPr="006408A5">
        <w:rPr>
          <w:rFonts w:asciiTheme="majorHAnsi" w:eastAsia="Times New Roman" w:hAnsiTheme="majorHAnsi" w:cs="Verdana"/>
          <w:b/>
          <w:color w:val="000000" w:themeColor="text1"/>
          <w:sz w:val="24"/>
          <w:szCs w:val="24"/>
          <w:lang w:eastAsia="es-ES_tradnl"/>
        </w:rPr>
        <w:t>.</w:t>
      </w:r>
      <w:r w:rsidR="00732AF9" w:rsidRPr="006408A5">
        <w:rPr>
          <w:rFonts w:asciiTheme="majorHAnsi" w:eastAsia="Times New Roman" w:hAnsiTheme="majorHAnsi" w:cs="Verdana"/>
          <w:b/>
          <w:color w:val="000000" w:themeColor="text1"/>
          <w:sz w:val="24"/>
          <w:szCs w:val="24"/>
          <w:lang w:eastAsia="es-ES_tradnl"/>
        </w:rPr>
        <w:t>-</w:t>
      </w:r>
      <w:r w:rsidR="00D407BD" w:rsidRPr="006408A5">
        <w:rPr>
          <w:rFonts w:asciiTheme="majorHAnsi" w:eastAsia="Times New Roman" w:hAnsiTheme="majorHAnsi" w:cs="Verdana"/>
          <w:color w:val="000000" w:themeColor="text1"/>
          <w:sz w:val="24"/>
          <w:szCs w:val="24"/>
          <w:lang w:eastAsia="es-ES_tradnl"/>
        </w:rPr>
        <w:t xml:space="preserve"> Los propietarios o encargados de expendios de gasolina y lubricantes mantendrán permanentemente el aseo de su establecimiento y áreas de la vía pública colindantes.</w:t>
      </w:r>
    </w:p>
    <w:p w:rsidR="00D407BD" w:rsidRPr="006408A5" w:rsidRDefault="00311F30" w:rsidP="00FF65C6">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Artículo 52</w:t>
      </w:r>
      <w:r w:rsidR="00D407BD" w:rsidRPr="006408A5">
        <w:rPr>
          <w:rFonts w:asciiTheme="majorHAnsi" w:eastAsia="Times New Roman" w:hAnsiTheme="majorHAnsi" w:cs="Verdana"/>
          <w:b/>
          <w:color w:val="000000" w:themeColor="text1"/>
          <w:sz w:val="24"/>
          <w:szCs w:val="24"/>
          <w:lang w:eastAsia="es-ES_tradnl"/>
        </w:rPr>
        <w:t>.</w:t>
      </w:r>
      <w:r w:rsidR="00732AF9" w:rsidRPr="006408A5">
        <w:rPr>
          <w:rFonts w:asciiTheme="majorHAnsi" w:eastAsia="Times New Roman" w:hAnsiTheme="majorHAnsi" w:cs="Verdana"/>
          <w:b/>
          <w:color w:val="000000" w:themeColor="text1"/>
          <w:sz w:val="24"/>
          <w:szCs w:val="24"/>
          <w:lang w:eastAsia="es-ES_tradnl"/>
        </w:rPr>
        <w:t>-</w:t>
      </w:r>
      <w:r w:rsidR="00D407BD" w:rsidRPr="006408A5">
        <w:rPr>
          <w:rFonts w:asciiTheme="majorHAnsi" w:eastAsia="Times New Roman" w:hAnsiTheme="majorHAnsi" w:cs="Verdana"/>
          <w:color w:val="000000" w:themeColor="text1"/>
          <w:sz w:val="24"/>
          <w:szCs w:val="24"/>
          <w:lang w:eastAsia="es-ES_tradnl"/>
        </w:rPr>
        <w:t xml:space="preserve"> Los propietarios o poseedores de inmuebles que tengan jardines o huertas están obligados a depositar las ramas, pasto, hierba y similares, en los lugares que fije la autoridad municipal, previa autorización. Para ello podrán utilizar sus propios medios, contratar una empresa o solicitar el servicio especial a la Dirección de Servicios </w:t>
      </w:r>
      <w:r w:rsidR="00FF65C6">
        <w:rPr>
          <w:rFonts w:asciiTheme="majorHAnsi" w:eastAsia="Times New Roman" w:hAnsiTheme="majorHAnsi" w:cs="Verdana"/>
          <w:color w:val="000000" w:themeColor="text1"/>
          <w:sz w:val="24"/>
          <w:szCs w:val="24"/>
          <w:lang w:eastAsia="es-ES_tradnl"/>
        </w:rPr>
        <w:t>Municipales</w:t>
      </w:r>
      <w:r w:rsidR="00D407BD" w:rsidRPr="006408A5">
        <w:rPr>
          <w:rFonts w:asciiTheme="majorHAnsi" w:eastAsia="Times New Roman" w:hAnsiTheme="majorHAnsi" w:cs="Verdana"/>
          <w:color w:val="000000" w:themeColor="text1"/>
          <w:sz w:val="24"/>
          <w:szCs w:val="24"/>
          <w:lang w:eastAsia="es-ES_tradnl"/>
        </w:rPr>
        <w:t xml:space="preserve">. Para la poda y retiro de árboles deberá contar con la autorización previa de la Dirección de Parques y </w:t>
      </w:r>
      <w:r w:rsidRPr="006408A5">
        <w:rPr>
          <w:rFonts w:asciiTheme="majorHAnsi" w:eastAsia="Times New Roman" w:hAnsiTheme="majorHAnsi" w:cs="Verdana"/>
          <w:color w:val="000000" w:themeColor="text1"/>
          <w:sz w:val="24"/>
          <w:szCs w:val="24"/>
          <w:lang w:eastAsia="es-ES_tradnl"/>
        </w:rPr>
        <w:t>Jardines,</w:t>
      </w:r>
      <w:r w:rsidR="00D407BD" w:rsidRPr="006408A5">
        <w:rPr>
          <w:rFonts w:asciiTheme="majorHAnsi" w:eastAsia="Times New Roman" w:hAnsiTheme="majorHAnsi" w:cs="Verdana"/>
          <w:color w:val="000000" w:themeColor="text1"/>
          <w:sz w:val="24"/>
          <w:szCs w:val="24"/>
          <w:lang w:eastAsia="es-ES_tradnl"/>
        </w:rPr>
        <w:t xml:space="preserve"> así como de la Dirección de Ecología.</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53.</w:t>
      </w:r>
      <w:r w:rsidR="00732AF9"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Los conductores de vehículos destinados al transporte de residuos objeto de este título, productos y mercancías, así como materiales y escombros relacionados con la construcción, deberán usar cubiertas de cualquier material para evitar que la carga se disperse en la vía pública.</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54.</w:t>
      </w:r>
      <w:r w:rsidR="00732AF9"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Los conductores de los vehículos señalados en el artículo anterior cuidarán que, una vez terminado el transporte y descarga de su contenido, sea barrido el interior de los mismos, para evitar el esparcimiento de polvo, desperdicios o residuos.</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55.</w:t>
      </w:r>
      <w:r w:rsidR="00732AF9"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Los propietarios, conductores y encargados de camiones de pasajeros y automóviles de alquiler deberán mantener aseado el interior de sus vehículos y colocar letreros para que los usuarios de su transporte no arrojen residuos al interior o exterior de los mismos.</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56.</w:t>
      </w:r>
      <w:r w:rsidR="00732AF9"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Para su disposición final, los residuos sólidos no peligrosos podrán ser depositados en los sitios que autorice la Dirección de Servicios </w:t>
      </w:r>
      <w:r w:rsidR="00160635">
        <w:rPr>
          <w:rFonts w:asciiTheme="majorHAnsi" w:eastAsia="Times New Roman" w:hAnsiTheme="majorHAnsi" w:cs="Verdana"/>
          <w:color w:val="000000" w:themeColor="text1"/>
          <w:sz w:val="24"/>
          <w:szCs w:val="24"/>
          <w:lang w:eastAsia="es-ES_tradnl"/>
        </w:rPr>
        <w:t>Municipales</w:t>
      </w:r>
      <w:r w:rsidRPr="006408A5">
        <w:rPr>
          <w:rFonts w:asciiTheme="majorHAnsi" w:eastAsia="Times New Roman" w:hAnsiTheme="majorHAnsi" w:cs="Verdana"/>
          <w:color w:val="000000" w:themeColor="text1"/>
          <w:sz w:val="24"/>
          <w:szCs w:val="24"/>
          <w:lang w:eastAsia="es-ES_tradnl"/>
        </w:rPr>
        <w:t>, previo dictamen de la autoridad estatal competente y opinión de la Dirección de Ecología.</w:t>
      </w:r>
      <w:r w:rsidR="00732AF9" w:rsidRPr="006408A5">
        <w:rPr>
          <w:rFonts w:asciiTheme="majorHAnsi" w:eastAsia="Times New Roman" w:hAnsiTheme="majorHAnsi" w:cs="Times New Roman"/>
          <w:color w:val="000000" w:themeColor="text1"/>
          <w:sz w:val="24"/>
          <w:szCs w:val="24"/>
          <w:lang w:eastAsia="es-ES_tradnl"/>
        </w:rPr>
        <w:t xml:space="preserve"> </w:t>
      </w:r>
      <w:r w:rsidR="00732AF9" w:rsidRPr="006408A5">
        <w:rPr>
          <w:rFonts w:asciiTheme="majorHAnsi" w:eastAsia="Times New Roman" w:hAnsiTheme="majorHAnsi" w:cs="Verdana"/>
          <w:color w:val="000000" w:themeColor="text1"/>
          <w:sz w:val="24"/>
          <w:szCs w:val="24"/>
          <w:lang w:eastAsia="es-ES_tradnl"/>
        </w:rPr>
        <w:t>El</w:t>
      </w:r>
      <w:r w:rsidRPr="006408A5">
        <w:rPr>
          <w:rFonts w:asciiTheme="majorHAnsi" w:eastAsia="Times New Roman" w:hAnsiTheme="majorHAnsi" w:cs="Verdana"/>
          <w:color w:val="000000" w:themeColor="text1"/>
          <w:sz w:val="24"/>
          <w:szCs w:val="24"/>
          <w:lang w:eastAsia="es-ES_tradnl"/>
        </w:rPr>
        <w:t xml:space="preserve"> H. Ayuntamiento se reserva el derecho de recibir o no este tipo de residuos.</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57.</w:t>
      </w:r>
      <w:r w:rsidR="00732AF9"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En materia de residuos sólidos considerados peligrosos, que se derivan de productos de consumo regular por parte de la población, como es el caso, entre otros, de las llantas, el aceite automotriz, acumuladores y pilas o baterías no recargables, deberá tomarse en cuenta lo siguiente:</w:t>
      </w:r>
    </w:p>
    <w:p w:rsidR="007D7EBE" w:rsidRPr="007D7EBE" w:rsidRDefault="00D407BD" w:rsidP="00392DD3">
      <w:pPr>
        <w:pStyle w:val="Prrafodelista"/>
        <w:numPr>
          <w:ilvl w:val="0"/>
          <w:numId w:val="20"/>
        </w:numPr>
        <w:adjustRightInd w:val="0"/>
        <w:spacing w:after="0"/>
        <w:jc w:val="both"/>
        <w:rPr>
          <w:rFonts w:asciiTheme="majorHAnsi" w:hAnsiTheme="majorHAnsi"/>
          <w:color w:val="000000" w:themeColor="text1"/>
        </w:rPr>
      </w:pPr>
      <w:r w:rsidRPr="007D7EBE">
        <w:rPr>
          <w:rFonts w:asciiTheme="majorHAnsi" w:hAnsiTheme="majorHAnsi" w:cs="Verdana"/>
          <w:color w:val="000000" w:themeColor="text1"/>
        </w:rPr>
        <w:t xml:space="preserve">Las personas que realizan por su propia cuenta cambios de aceite se sujetarán a las disposiciones federales o estatales en esta materia o entregarán en bolsas o </w:t>
      </w:r>
      <w:r w:rsidRPr="007D7EBE">
        <w:rPr>
          <w:rFonts w:asciiTheme="majorHAnsi" w:hAnsiTheme="majorHAnsi" w:cs="Verdana"/>
          <w:color w:val="000000" w:themeColor="text1"/>
        </w:rPr>
        <w:lastRenderedPageBreak/>
        <w:t>cajas cerradas los envases, filtros, el aceite usado, las estopas y cualquier otro material de desecho relacionado con esta actividad, al comercio o establecimiento donde adquirió estos productos.</w:t>
      </w:r>
    </w:p>
    <w:p w:rsidR="007D7EBE" w:rsidRPr="007D7EBE" w:rsidRDefault="00D407BD" w:rsidP="00392DD3">
      <w:pPr>
        <w:pStyle w:val="Prrafodelista"/>
        <w:numPr>
          <w:ilvl w:val="0"/>
          <w:numId w:val="20"/>
        </w:numPr>
        <w:adjustRightInd w:val="0"/>
        <w:spacing w:after="0"/>
        <w:jc w:val="both"/>
        <w:rPr>
          <w:rFonts w:asciiTheme="majorHAnsi" w:hAnsiTheme="majorHAnsi"/>
          <w:color w:val="000000" w:themeColor="text1"/>
        </w:rPr>
      </w:pPr>
      <w:r w:rsidRPr="007D7EBE">
        <w:rPr>
          <w:rFonts w:asciiTheme="majorHAnsi" w:hAnsiTheme="majorHAnsi" w:cs="Verdana"/>
          <w:color w:val="000000" w:themeColor="text1"/>
        </w:rPr>
        <w:t>Las personas físicas o morales deberán entregar a los comercios o centros de distribución sus llantas, acumuladores y pilas o baterías usadas, al momento de adquirir productos nuevos.</w:t>
      </w:r>
    </w:p>
    <w:p w:rsidR="007D7EBE" w:rsidRPr="007D7EBE" w:rsidRDefault="00D407BD" w:rsidP="00392DD3">
      <w:pPr>
        <w:pStyle w:val="Prrafodelista"/>
        <w:numPr>
          <w:ilvl w:val="0"/>
          <w:numId w:val="20"/>
        </w:numPr>
        <w:adjustRightInd w:val="0"/>
        <w:spacing w:after="0"/>
        <w:jc w:val="both"/>
        <w:rPr>
          <w:rFonts w:asciiTheme="majorHAnsi" w:hAnsiTheme="majorHAnsi"/>
          <w:color w:val="000000" w:themeColor="text1"/>
        </w:rPr>
      </w:pPr>
      <w:r w:rsidRPr="007D7EBE">
        <w:rPr>
          <w:rFonts w:asciiTheme="majorHAnsi" w:hAnsiTheme="majorHAnsi" w:cs="Verdana"/>
          <w:color w:val="000000" w:themeColor="text1"/>
        </w:rPr>
        <w:t>Los comercios o establecimientos que venden los productos señalados en las fracciones anteriores, están obligados a recibir los residuos de los mismos, mediante un sistema de control de entrega y recepción que determinará la autoridad competente y, a su vez, deberán hacer lo propio con los fabricantes de dichos productos.</w:t>
      </w:r>
    </w:p>
    <w:p w:rsidR="007D7EBE" w:rsidRPr="007D7EBE" w:rsidRDefault="00D407BD" w:rsidP="00392DD3">
      <w:pPr>
        <w:pStyle w:val="Prrafodelista"/>
        <w:numPr>
          <w:ilvl w:val="0"/>
          <w:numId w:val="20"/>
        </w:numPr>
        <w:adjustRightInd w:val="0"/>
        <w:spacing w:after="0"/>
        <w:jc w:val="both"/>
        <w:rPr>
          <w:rFonts w:asciiTheme="majorHAnsi" w:hAnsiTheme="majorHAnsi"/>
          <w:color w:val="000000" w:themeColor="text1"/>
        </w:rPr>
      </w:pPr>
      <w:r w:rsidRPr="007D7EBE">
        <w:rPr>
          <w:rFonts w:asciiTheme="majorHAnsi" w:hAnsiTheme="majorHAnsi" w:cs="Verdana"/>
          <w:color w:val="000000" w:themeColor="text1"/>
        </w:rPr>
        <w:t>Los prestadores de servicios que manejan productos y servicios objeto de este artículo, están obligados a cumplir las disposiciones federales y estatales en la materia, o a entregar los residuos a los distribuidores o fabricantes de los mismos.</w:t>
      </w:r>
    </w:p>
    <w:p w:rsidR="007D7EBE" w:rsidRPr="007D7EBE" w:rsidRDefault="00D407BD" w:rsidP="00392DD3">
      <w:pPr>
        <w:pStyle w:val="Prrafodelista"/>
        <w:numPr>
          <w:ilvl w:val="0"/>
          <w:numId w:val="20"/>
        </w:numPr>
        <w:adjustRightInd w:val="0"/>
        <w:spacing w:after="0"/>
        <w:jc w:val="both"/>
        <w:rPr>
          <w:rFonts w:asciiTheme="majorHAnsi" w:hAnsiTheme="majorHAnsi"/>
          <w:color w:val="000000" w:themeColor="text1"/>
        </w:rPr>
      </w:pPr>
      <w:r w:rsidRPr="007D7EBE">
        <w:rPr>
          <w:rFonts w:asciiTheme="majorHAnsi" w:hAnsiTheme="majorHAnsi" w:cs="Verdana"/>
          <w:color w:val="000000" w:themeColor="text1"/>
        </w:rPr>
        <w:t>Los fabricantes se sujetarán, al momento de recibir de sus distribuidores los productos señalados en las fracciones I y II, a las disposiciones federales y estatales en materia de disposición final.</w:t>
      </w:r>
    </w:p>
    <w:p w:rsidR="00732AF9" w:rsidRPr="004B43C0" w:rsidRDefault="00D407BD" w:rsidP="00392DD3">
      <w:pPr>
        <w:pStyle w:val="Prrafodelista"/>
        <w:numPr>
          <w:ilvl w:val="0"/>
          <w:numId w:val="20"/>
        </w:numPr>
        <w:adjustRightInd w:val="0"/>
        <w:spacing w:after="0"/>
        <w:jc w:val="both"/>
        <w:rPr>
          <w:rFonts w:asciiTheme="majorHAnsi" w:hAnsiTheme="majorHAnsi"/>
          <w:color w:val="000000" w:themeColor="text1"/>
        </w:rPr>
      </w:pPr>
      <w:r w:rsidRPr="007D7EBE">
        <w:rPr>
          <w:rFonts w:asciiTheme="majorHAnsi" w:hAnsiTheme="majorHAnsi" w:cs="Verdana"/>
          <w:color w:val="000000" w:themeColor="text1"/>
        </w:rPr>
        <w:t>Cualquier otro residuo de productos similares a los anteriores, se sujetará a las disposiciones que determine la Dirección de Ecología Municipal, por sí o conjuntamente con las autoridades federales y estatales competentes en esta materia.</w:t>
      </w:r>
    </w:p>
    <w:p w:rsidR="00D407BD" w:rsidRPr="006408A5" w:rsidRDefault="00D407BD" w:rsidP="00732AF9">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CAPITULO V</w:t>
      </w:r>
    </w:p>
    <w:p w:rsidR="00370DEB" w:rsidRDefault="00D407BD" w:rsidP="00732AF9">
      <w:pPr>
        <w:adjustRightInd w:val="0"/>
        <w:spacing w:after="0" w:line="240" w:lineRule="auto"/>
        <w:jc w:val="center"/>
        <w:rPr>
          <w:rFonts w:asciiTheme="majorHAnsi" w:eastAsia="Times New Roman" w:hAnsiTheme="majorHAnsi" w:cs="Verdana"/>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 xml:space="preserve">DE LAS PROHIBICIONES PARA LOS USUARIOS </w:t>
      </w:r>
    </w:p>
    <w:p w:rsidR="00D407BD" w:rsidRPr="006408A5" w:rsidRDefault="00D407BD" w:rsidP="00732AF9">
      <w:pPr>
        <w:adjustRightInd w:val="0"/>
        <w:spacing w:after="0" w:line="240" w:lineRule="auto"/>
        <w:jc w:val="center"/>
        <w:rPr>
          <w:rFonts w:asciiTheme="majorHAnsi" w:eastAsia="Times New Roman" w:hAnsiTheme="majorHAnsi" w:cs="Verdana"/>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Y PRESTADORES DEL SERVICIO</w:t>
      </w:r>
    </w:p>
    <w:p w:rsidR="00732AF9" w:rsidRPr="006408A5" w:rsidRDefault="00732AF9" w:rsidP="00732AF9">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p>
    <w:p w:rsidR="00D407BD" w:rsidRPr="006408A5" w:rsidRDefault="00D407BD" w:rsidP="005C7C9C">
      <w:pPr>
        <w:adjustRightInd w:val="0"/>
        <w:spacing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58.</w:t>
      </w:r>
      <w:r w:rsidR="00732AF9"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Queda estrictamente prohibido a los habitantes,</w:t>
      </w:r>
      <w:r w:rsidR="00900F60">
        <w:rPr>
          <w:rFonts w:asciiTheme="majorHAnsi" w:eastAsia="Times New Roman" w:hAnsiTheme="majorHAnsi" w:cs="Verdana"/>
          <w:color w:val="000000" w:themeColor="text1"/>
          <w:sz w:val="24"/>
          <w:szCs w:val="24"/>
          <w:lang w:eastAsia="es-ES_tradnl"/>
        </w:rPr>
        <w:t xml:space="preserve"> vecinos y transeúntes de este m</w:t>
      </w:r>
      <w:r w:rsidRPr="006408A5">
        <w:rPr>
          <w:rFonts w:asciiTheme="majorHAnsi" w:eastAsia="Times New Roman" w:hAnsiTheme="majorHAnsi" w:cs="Verdana"/>
          <w:color w:val="000000" w:themeColor="text1"/>
          <w:sz w:val="24"/>
          <w:szCs w:val="24"/>
          <w:lang w:eastAsia="es-ES_tradnl"/>
        </w:rPr>
        <w:t>unicipio:</w:t>
      </w:r>
    </w:p>
    <w:p w:rsidR="00370DEB" w:rsidRPr="00370DEB" w:rsidRDefault="00D407BD" w:rsidP="00392DD3">
      <w:pPr>
        <w:pStyle w:val="Prrafodelista"/>
        <w:numPr>
          <w:ilvl w:val="0"/>
          <w:numId w:val="21"/>
        </w:numPr>
        <w:adjustRightInd w:val="0"/>
        <w:spacing w:after="0"/>
        <w:jc w:val="both"/>
        <w:rPr>
          <w:rFonts w:asciiTheme="majorHAnsi" w:hAnsiTheme="majorHAnsi"/>
          <w:color w:val="000000" w:themeColor="text1"/>
        </w:rPr>
      </w:pPr>
      <w:r w:rsidRPr="00370DEB">
        <w:rPr>
          <w:rFonts w:asciiTheme="majorHAnsi" w:hAnsiTheme="majorHAnsi" w:cs="Verdana"/>
          <w:color w:val="000000" w:themeColor="text1"/>
        </w:rPr>
        <w:t>Arrojar en la vía pública o en cualquier espacio de uso común y fuera de los depósitos destinados para ello, toda clase de residuos sólidos municipales, incluidos los señalados en el artículo 57.</w:t>
      </w:r>
    </w:p>
    <w:p w:rsidR="00370DEB" w:rsidRPr="00370DEB" w:rsidRDefault="00D407BD" w:rsidP="00392DD3">
      <w:pPr>
        <w:pStyle w:val="Prrafodelista"/>
        <w:numPr>
          <w:ilvl w:val="0"/>
          <w:numId w:val="21"/>
        </w:numPr>
        <w:adjustRightInd w:val="0"/>
        <w:spacing w:after="0"/>
        <w:jc w:val="both"/>
        <w:rPr>
          <w:rFonts w:asciiTheme="majorHAnsi" w:hAnsiTheme="majorHAnsi"/>
          <w:color w:val="000000" w:themeColor="text1"/>
        </w:rPr>
      </w:pPr>
      <w:r w:rsidRPr="00370DEB">
        <w:rPr>
          <w:rFonts w:asciiTheme="majorHAnsi" w:hAnsiTheme="majorHAnsi" w:cs="Verdana"/>
          <w:color w:val="000000" w:themeColor="text1"/>
        </w:rPr>
        <w:t>Arrojar a los drenajes cualquier tipo de residuos contaminantes.</w:t>
      </w:r>
    </w:p>
    <w:p w:rsidR="00370DEB" w:rsidRPr="00370DEB" w:rsidRDefault="00D407BD" w:rsidP="00392DD3">
      <w:pPr>
        <w:pStyle w:val="Prrafodelista"/>
        <w:numPr>
          <w:ilvl w:val="0"/>
          <w:numId w:val="21"/>
        </w:numPr>
        <w:adjustRightInd w:val="0"/>
        <w:spacing w:after="0"/>
        <w:jc w:val="both"/>
        <w:rPr>
          <w:rFonts w:asciiTheme="majorHAnsi" w:hAnsiTheme="majorHAnsi"/>
          <w:color w:val="000000" w:themeColor="text1"/>
        </w:rPr>
      </w:pPr>
      <w:r w:rsidRPr="00370DEB">
        <w:rPr>
          <w:rFonts w:asciiTheme="majorHAnsi" w:hAnsiTheme="majorHAnsi" w:cs="Verdana"/>
          <w:color w:val="000000" w:themeColor="text1"/>
        </w:rPr>
        <w:t>Dispersar los residuos sólidos municipales que hayan sido depositados en los contenedores ubicados en la vía pública.</w:t>
      </w:r>
    </w:p>
    <w:p w:rsidR="00D407BD" w:rsidRPr="00370DEB" w:rsidRDefault="00D407BD" w:rsidP="00392DD3">
      <w:pPr>
        <w:pStyle w:val="Prrafodelista"/>
        <w:numPr>
          <w:ilvl w:val="0"/>
          <w:numId w:val="21"/>
        </w:numPr>
        <w:adjustRightInd w:val="0"/>
        <w:spacing w:after="0"/>
        <w:jc w:val="both"/>
        <w:rPr>
          <w:rFonts w:asciiTheme="majorHAnsi" w:hAnsiTheme="majorHAnsi"/>
          <w:color w:val="000000" w:themeColor="text1"/>
        </w:rPr>
      </w:pPr>
      <w:r w:rsidRPr="00370DEB">
        <w:rPr>
          <w:rFonts w:asciiTheme="majorHAnsi" w:hAnsiTheme="majorHAnsi" w:cs="Verdana"/>
          <w:color w:val="000000" w:themeColor="text1"/>
        </w:rPr>
        <w:t>Quemar residuos sólidos que afecten la calidad ambiental y la salud pública.</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59.</w:t>
      </w:r>
      <w:r w:rsidR="00F33F46"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Queda estrictamente prohibido a las personas físicas o morales que prestan el servicio de transporte para los residuos objeto de este título:</w:t>
      </w:r>
    </w:p>
    <w:p w:rsidR="00370DEB" w:rsidRPr="00370DEB" w:rsidRDefault="00D407BD" w:rsidP="00392DD3">
      <w:pPr>
        <w:pStyle w:val="Prrafodelista"/>
        <w:numPr>
          <w:ilvl w:val="0"/>
          <w:numId w:val="22"/>
        </w:numPr>
        <w:adjustRightInd w:val="0"/>
        <w:spacing w:after="0"/>
        <w:jc w:val="both"/>
        <w:rPr>
          <w:rFonts w:asciiTheme="majorHAnsi" w:hAnsiTheme="majorHAnsi"/>
          <w:color w:val="000000" w:themeColor="text1"/>
        </w:rPr>
      </w:pPr>
      <w:r w:rsidRPr="00370DEB">
        <w:rPr>
          <w:rFonts w:asciiTheme="majorHAnsi" w:hAnsiTheme="majorHAnsi" w:cs="Verdana"/>
          <w:color w:val="000000" w:themeColor="text1"/>
        </w:rPr>
        <w:t>Transportar residuos sólidos municipales sin el registro y permiso correspondiente.</w:t>
      </w:r>
    </w:p>
    <w:p w:rsidR="00370DEB" w:rsidRPr="00370DEB" w:rsidRDefault="00D407BD" w:rsidP="00392DD3">
      <w:pPr>
        <w:pStyle w:val="Prrafodelista"/>
        <w:numPr>
          <w:ilvl w:val="0"/>
          <w:numId w:val="22"/>
        </w:numPr>
        <w:adjustRightInd w:val="0"/>
        <w:spacing w:after="0"/>
        <w:jc w:val="both"/>
        <w:rPr>
          <w:rFonts w:asciiTheme="majorHAnsi" w:hAnsiTheme="majorHAnsi"/>
          <w:color w:val="000000" w:themeColor="text1"/>
        </w:rPr>
      </w:pPr>
      <w:r w:rsidRPr="00370DEB">
        <w:rPr>
          <w:rFonts w:asciiTheme="majorHAnsi" w:hAnsiTheme="majorHAnsi" w:cs="Verdana"/>
          <w:color w:val="000000" w:themeColor="text1"/>
        </w:rPr>
        <w:t>Transportar residuos diferentes a los señalados en la autorización correspondiente.</w:t>
      </w:r>
    </w:p>
    <w:p w:rsidR="00D407BD" w:rsidRPr="00370DEB" w:rsidRDefault="00D407BD" w:rsidP="00392DD3">
      <w:pPr>
        <w:pStyle w:val="Prrafodelista"/>
        <w:numPr>
          <w:ilvl w:val="0"/>
          <w:numId w:val="22"/>
        </w:numPr>
        <w:adjustRightInd w:val="0"/>
        <w:spacing w:after="0"/>
        <w:jc w:val="both"/>
        <w:rPr>
          <w:rFonts w:asciiTheme="majorHAnsi" w:hAnsiTheme="majorHAnsi"/>
          <w:color w:val="000000" w:themeColor="text1"/>
        </w:rPr>
      </w:pPr>
      <w:r w:rsidRPr="00370DEB">
        <w:rPr>
          <w:rFonts w:asciiTheme="majorHAnsi" w:hAnsiTheme="majorHAnsi" w:cs="Verdana"/>
          <w:color w:val="000000" w:themeColor="text1"/>
        </w:rPr>
        <w:lastRenderedPageBreak/>
        <w:t>Depositar los residuos sólidos municipales en sitios no autorizados por la autoridad competente.</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60.</w:t>
      </w:r>
      <w:r w:rsidR="00F33F46"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Queda estrictamente prohibido a los propietarios o responsables de comercios, talleres artesanales, servicios</w:t>
      </w:r>
      <w:r w:rsidR="00370DEB">
        <w:rPr>
          <w:rFonts w:asciiTheme="majorHAnsi" w:eastAsia="Times New Roman" w:hAnsiTheme="majorHAnsi" w:cs="Verdana"/>
          <w:color w:val="000000" w:themeColor="text1"/>
          <w:sz w:val="24"/>
          <w:szCs w:val="24"/>
          <w:lang w:eastAsia="es-ES_tradnl"/>
        </w:rPr>
        <w:t xml:space="preserve"> e industrias ubicados en este </w:t>
      </w:r>
      <w:r w:rsidR="00AB20C3">
        <w:rPr>
          <w:rFonts w:asciiTheme="majorHAnsi" w:eastAsia="Times New Roman" w:hAnsiTheme="majorHAnsi" w:cs="Verdana"/>
          <w:color w:val="000000" w:themeColor="text1"/>
          <w:sz w:val="24"/>
          <w:szCs w:val="24"/>
          <w:lang w:eastAsia="es-ES_tradnl"/>
        </w:rPr>
        <w:t>m</w:t>
      </w:r>
      <w:r w:rsidRPr="006408A5">
        <w:rPr>
          <w:rFonts w:asciiTheme="majorHAnsi" w:eastAsia="Times New Roman" w:hAnsiTheme="majorHAnsi" w:cs="Verdana"/>
          <w:color w:val="000000" w:themeColor="text1"/>
          <w:sz w:val="24"/>
          <w:szCs w:val="24"/>
          <w:lang w:eastAsia="es-ES_tradnl"/>
        </w:rPr>
        <w:t>unicipio:</w:t>
      </w:r>
    </w:p>
    <w:p w:rsidR="00370DEB" w:rsidRPr="00370DEB" w:rsidRDefault="00D407BD" w:rsidP="00392DD3">
      <w:pPr>
        <w:pStyle w:val="Prrafodelista"/>
        <w:numPr>
          <w:ilvl w:val="0"/>
          <w:numId w:val="23"/>
        </w:numPr>
        <w:adjustRightInd w:val="0"/>
        <w:spacing w:after="0"/>
        <w:jc w:val="both"/>
        <w:rPr>
          <w:rFonts w:asciiTheme="majorHAnsi" w:hAnsiTheme="majorHAnsi"/>
          <w:color w:val="000000" w:themeColor="text1"/>
        </w:rPr>
      </w:pPr>
      <w:r w:rsidRPr="00370DEB">
        <w:rPr>
          <w:rFonts w:asciiTheme="majorHAnsi" w:hAnsiTheme="majorHAnsi" w:cs="Verdana"/>
          <w:color w:val="000000" w:themeColor="text1"/>
        </w:rPr>
        <w:t>Mezclar y depositar residuos peligrosos y/o no peligrosos con residuos sólidos municipales.</w:t>
      </w:r>
    </w:p>
    <w:p w:rsidR="00D407BD" w:rsidRPr="00370DEB" w:rsidRDefault="00370DEB" w:rsidP="00392DD3">
      <w:pPr>
        <w:pStyle w:val="Prrafodelista"/>
        <w:numPr>
          <w:ilvl w:val="0"/>
          <w:numId w:val="23"/>
        </w:numPr>
        <w:adjustRightInd w:val="0"/>
        <w:spacing w:after="0"/>
        <w:jc w:val="both"/>
        <w:rPr>
          <w:rFonts w:asciiTheme="majorHAnsi" w:hAnsiTheme="majorHAnsi"/>
          <w:color w:val="000000" w:themeColor="text1"/>
        </w:rPr>
      </w:pPr>
      <w:r>
        <w:rPr>
          <w:rFonts w:asciiTheme="majorHAnsi" w:hAnsiTheme="majorHAnsi" w:cs="Verdana"/>
          <w:color w:val="000000" w:themeColor="text1"/>
        </w:rPr>
        <w:t>Lo señalado en el artículo 58</w:t>
      </w:r>
      <w:r w:rsidR="00D407BD" w:rsidRPr="00370DEB">
        <w:rPr>
          <w:rFonts w:asciiTheme="majorHAnsi" w:hAnsiTheme="majorHAnsi" w:cs="Verdana"/>
          <w:color w:val="000000" w:themeColor="text1"/>
        </w:rPr>
        <w:t xml:space="preserve"> de este título.</w:t>
      </w:r>
    </w:p>
    <w:p w:rsidR="00D407BD" w:rsidRPr="006408A5" w:rsidRDefault="00D407BD" w:rsidP="005C7C9C">
      <w:pPr>
        <w:adjustRightInd w:val="0"/>
        <w:spacing w:before="100" w:beforeAutospacing="1" w:after="0" w:line="240" w:lineRule="auto"/>
        <w:jc w:val="both"/>
        <w:rPr>
          <w:rFonts w:asciiTheme="majorHAnsi" w:eastAsia="Times New Roman" w:hAnsiTheme="majorHAnsi" w:cs="Verdana"/>
          <w:b/>
          <w:color w:val="000000" w:themeColor="text1"/>
          <w:sz w:val="24"/>
          <w:szCs w:val="24"/>
          <w:lang w:eastAsia="es-ES_tradnl"/>
        </w:rPr>
      </w:pPr>
    </w:p>
    <w:p w:rsidR="00D407BD" w:rsidRPr="006408A5" w:rsidRDefault="005D7089"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TÍ</w:t>
      </w:r>
      <w:r w:rsidR="00D407BD" w:rsidRPr="006408A5">
        <w:rPr>
          <w:rFonts w:asciiTheme="majorHAnsi" w:eastAsia="Times New Roman" w:hAnsiTheme="majorHAnsi" w:cs="Verdana"/>
          <w:b/>
          <w:color w:val="000000" w:themeColor="text1"/>
          <w:sz w:val="24"/>
          <w:szCs w:val="24"/>
          <w:lang w:eastAsia="es-ES_tradnl"/>
        </w:rPr>
        <w:t>TULO CUARTO</w:t>
      </w:r>
    </w:p>
    <w:p w:rsidR="00D407BD" w:rsidRPr="006408A5" w:rsidRDefault="00D407BD" w:rsidP="005C7C9C">
      <w:pPr>
        <w:adjustRightInd w:val="0"/>
        <w:spacing w:after="0" w:line="240" w:lineRule="auto"/>
        <w:jc w:val="center"/>
        <w:rPr>
          <w:rFonts w:asciiTheme="majorHAnsi" w:eastAsia="Times New Roman" w:hAnsiTheme="majorHAnsi" w:cs="Verdana"/>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 xml:space="preserve">DE LA </w:t>
      </w:r>
      <w:r w:rsidR="00F33F46" w:rsidRPr="006408A5">
        <w:rPr>
          <w:rFonts w:asciiTheme="majorHAnsi" w:eastAsia="Times New Roman" w:hAnsiTheme="majorHAnsi" w:cs="Verdana"/>
          <w:b/>
          <w:color w:val="000000" w:themeColor="text1"/>
          <w:sz w:val="24"/>
          <w:szCs w:val="24"/>
          <w:lang w:eastAsia="es-ES_tradnl"/>
        </w:rPr>
        <w:t>PROTECCIÓN</w:t>
      </w:r>
      <w:r w:rsidRPr="006408A5">
        <w:rPr>
          <w:rFonts w:asciiTheme="majorHAnsi" w:eastAsia="Times New Roman" w:hAnsiTheme="majorHAnsi" w:cs="Verdana"/>
          <w:b/>
          <w:color w:val="000000" w:themeColor="text1"/>
          <w:sz w:val="24"/>
          <w:szCs w:val="24"/>
          <w:lang w:eastAsia="es-ES_tradnl"/>
        </w:rPr>
        <w:t xml:space="preserve"> A LOS ANIMALES</w:t>
      </w:r>
    </w:p>
    <w:p w:rsidR="004B43C0" w:rsidRPr="006408A5" w:rsidRDefault="004B43C0" w:rsidP="009D04B1">
      <w:pPr>
        <w:adjustRightInd w:val="0"/>
        <w:spacing w:after="0" w:line="240" w:lineRule="auto"/>
        <w:rPr>
          <w:rFonts w:asciiTheme="majorHAnsi" w:eastAsia="Times New Roman" w:hAnsiTheme="majorHAnsi" w:cs="Times New Roman"/>
          <w:b/>
          <w:color w:val="000000" w:themeColor="text1"/>
          <w:sz w:val="24"/>
          <w:szCs w:val="24"/>
          <w:lang w:eastAsia="es-ES_tradnl"/>
        </w:rPr>
      </w:pPr>
    </w:p>
    <w:p w:rsidR="00D407BD" w:rsidRPr="006408A5" w:rsidRDefault="00D407BD"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CAPITULO I</w:t>
      </w:r>
    </w:p>
    <w:p w:rsidR="00D407BD" w:rsidRPr="006408A5" w:rsidRDefault="00D407BD"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DISPOSICIONES GENERALES</w:t>
      </w:r>
    </w:p>
    <w:p w:rsidR="00D407BD" w:rsidRPr="006408A5" w:rsidRDefault="00D407BD" w:rsidP="005C7C9C">
      <w:pPr>
        <w:adjustRightInd w:val="0"/>
        <w:spacing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color w:val="000000" w:themeColor="text1"/>
          <w:sz w:val="24"/>
          <w:szCs w:val="24"/>
          <w:lang w:eastAsia="es-ES_tradnl"/>
        </w:rPr>
        <w:t> </w:t>
      </w:r>
    </w:p>
    <w:p w:rsidR="00D407BD" w:rsidRPr="006408A5" w:rsidRDefault="00370DEB" w:rsidP="005C7C9C">
      <w:pPr>
        <w:adjustRightInd w:val="0"/>
        <w:spacing w:after="0" w:line="240" w:lineRule="auto"/>
        <w:jc w:val="both"/>
        <w:rPr>
          <w:rFonts w:asciiTheme="majorHAnsi" w:eastAsia="Times New Roman" w:hAnsiTheme="majorHAnsi" w:cs="Times New Roman"/>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Artículo 61</w:t>
      </w:r>
      <w:r w:rsidR="00D407BD" w:rsidRPr="006408A5">
        <w:rPr>
          <w:rFonts w:asciiTheme="majorHAnsi" w:eastAsia="Times New Roman" w:hAnsiTheme="majorHAnsi" w:cs="Verdana"/>
          <w:b/>
          <w:color w:val="000000" w:themeColor="text1"/>
          <w:sz w:val="24"/>
          <w:szCs w:val="24"/>
          <w:lang w:eastAsia="es-ES_tradnl"/>
        </w:rPr>
        <w:t>.</w:t>
      </w:r>
      <w:r w:rsidR="00977EF0" w:rsidRPr="006408A5">
        <w:rPr>
          <w:rFonts w:asciiTheme="majorHAnsi" w:eastAsia="Times New Roman" w:hAnsiTheme="majorHAnsi" w:cs="Verdana"/>
          <w:b/>
          <w:color w:val="000000" w:themeColor="text1"/>
          <w:sz w:val="24"/>
          <w:szCs w:val="24"/>
          <w:lang w:eastAsia="es-ES_tradnl"/>
        </w:rPr>
        <w:t>-</w:t>
      </w:r>
      <w:r w:rsidR="00D407BD" w:rsidRPr="006408A5">
        <w:rPr>
          <w:rFonts w:asciiTheme="majorHAnsi" w:eastAsia="Times New Roman" w:hAnsiTheme="majorHAnsi" w:cs="Verdana"/>
          <w:color w:val="000000" w:themeColor="text1"/>
          <w:sz w:val="24"/>
          <w:szCs w:val="24"/>
          <w:lang w:eastAsia="es-ES_tradnl"/>
        </w:rPr>
        <w:t xml:space="preserve"> Es objeto del presente título reglamentar sobre la protección de los animales domésticos de cualquier acción cruel innecesaria que los lastime o moleste, así como contribuir a la vigilancia de las disposiciones establecidas por autoridades federales o estatales competentes en esta materia.</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62.</w:t>
      </w:r>
      <w:r w:rsidR="00977EF0"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Las disposiciones de este título son de interés público y tienen por objeto:</w:t>
      </w:r>
    </w:p>
    <w:p w:rsidR="00370DEB" w:rsidRPr="00370DEB" w:rsidRDefault="00D407BD" w:rsidP="00392DD3">
      <w:pPr>
        <w:pStyle w:val="Prrafodelista"/>
        <w:numPr>
          <w:ilvl w:val="0"/>
          <w:numId w:val="24"/>
        </w:numPr>
        <w:adjustRightInd w:val="0"/>
        <w:spacing w:after="0"/>
        <w:jc w:val="both"/>
        <w:rPr>
          <w:rFonts w:asciiTheme="majorHAnsi" w:hAnsiTheme="majorHAnsi"/>
          <w:color w:val="000000" w:themeColor="text1"/>
        </w:rPr>
      </w:pPr>
      <w:r w:rsidRPr="00370DEB">
        <w:rPr>
          <w:rFonts w:asciiTheme="majorHAnsi" w:hAnsiTheme="majorHAnsi" w:cs="Verdana"/>
          <w:color w:val="000000" w:themeColor="text1"/>
        </w:rPr>
        <w:t>Proteger la vida de las especies animales doméstica, cuya existencia no perjudique al hombre.</w:t>
      </w:r>
    </w:p>
    <w:p w:rsidR="002644EF" w:rsidRPr="002644EF" w:rsidRDefault="00D407BD" w:rsidP="00392DD3">
      <w:pPr>
        <w:pStyle w:val="Prrafodelista"/>
        <w:numPr>
          <w:ilvl w:val="0"/>
          <w:numId w:val="24"/>
        </w:numPr>
        <w:adjustRightInd w:val="0"/>
        <w:spacing w:after="0"/>
        <w:jc w:val="both"/>
        <w:rPr>
          <w:rFonts w:asciiTheme="majorHAnsi" w:hAnsiTheme="majorHAnsi"/>
          <w:color w:val="000000" w:themeColor="text1"/>
        </w:rPr>
      </w:pPr>
      <w:r w:rsidRPr="00370DEB">
        <w:rPr>
          <w:rFonts w:asciiTheme="majorHAnsi" w:hAnsiTheme="majorHAnsi" w:cs="Verdana"/>
          <w:color w:val="000000" w:themeColor="text1"/>
        </w:rPr>
        <w:t>Controlar la reproducción y distribución de las especies animales objeto de este título.</w:t>
      </w:r>
    </w:p>
    <w:p w:rsidR="002644EF" w:rsidRPr="002644EF" w:rsidRDefault="00D407BD" w:rsidP="00392DD3">
      <w:pPr>
        <w:pStyle w:val="Prrafodelista"/>
        <w:numPr>
          <w:ilvl w:val="0"/>
          <w:numId w:val="24"/>
        </w:numPr>
        <w:adjustRightInd w:val="0"/>
        <w:spacing w:after="0"/>
        <w:jc w:val="both"/>
        <w:rPr>
          <w:rFonts w:asciiTheme="majorHAnsi" w:hAnsiTheme="majorHAnsi"/>
          <w:color w:val="000000" w:themeColor="text1"/>
        </w:rPr>
      </w:pPr>
      <w:r w:rsidRPr="002644EF">
        <w:rPr>
          <w:rFonts w:asciiTheme="majorHAnsi" w:hAnsiTheme="majorHAnsi" w:cs="Verdana"/>
          <w:color w:val="000000" w:themeColor="text1"/>
        </w:rPr>
        <w:t>Erradicar y sancionar el maltrato y los actos de crueldad para los animales.</w:t>
      </w:r>
    </w:p>
    <w:p w:rsidR="002644EF" w:rsidRPr="002644EF" w:rsidRDefault="00D407BD" w:rsidP="00392DD3">
      <w:pPr>
        <w:pStyle w:val="Prrafodelista"/>
        <w:numPr>
          <w:ilvl w:val="0"/>
          <w:numId w:val="24"/>
        </w:numPr>
        <w:adjustRightInd w:val="0"/>
        <w:spacing w:after="0"/>
        <w:jc w:val="both"/>
        <w:rPr>
          <w:rFonts w:asciiTheme="majorHAnsi" w:hAnsiTheme="majorHAnsi"/>
          <w:color w:val="000000" w:themeColor="text1"/>
        </w:rPr>
      </w:pPr>
      <w:r w:rsidRPr="002644EF">
        <w:rPr>
          <w:rFonts w:asciiTheme="majorHAnsi" w:hAnsiTheme="majorHAnsi" w:cs="Verdana"/>
          <w:color w:val="000000" w:themeColor="text1"/>
        </w:rPr>
        <w:t>Inculcar en los individuos actitudes responsables y humanitarias hacia los animales.</w:t>
      </w:r>
    </w:p>
    <w:p w:rsidR="002644EF" w:rsidRPr="002644EF" w:rsidRDefault="00D407BD" w:rsidP="00392DD3">
      <w:pPr>
        <w:pStyle w:val="Prrafodelista"/>
        <w:numPr>
          <w:ilvl w:val="0"/>
          <w:numId w:val="24"/>
        </w:numPr>
        <w:adjustRightInd w:val="0"/>
        <w:spacing w:after="0"/>
        <w:jc w:val="both"/>
        <w:rPr>
          <w:rFonts w:asciiTheme="majorHAnsi" w:hAnsiTheme="majorHAnsi"/>
          <w:color w:val="000000" w:themeColor="text1"/>
        </w:rPr>
      </w:pPr>
      <w:r w:rsidRPr="002644EF">
        <w:rPr>
          <w:rFonts w:asciiTheme="majorHAnsi" w:hAnsiTheme="majorHAnsi" w:cs="Verdana"/>
          <w:color w:val="000000" w:themeColor="text1"/>
        </w:rPr>
        <w:t>Apoyar la creación y funcionamiento de las sociedades protectoras de los animales, otorgándoles facilidades para sus fines, mismos que podrán ser considerados asesores de la autoridad municipal cuando ésta lo determine.</w:t>
      </w:r>
    </w:p>
    <w:p w:rsidR="00D407BD" w:rsidRPr="002644EF" w:rsidRDefault="00D407BD" w:rsidP="00392DD3">
      <w:pPr>
        <w:pStyle w:val="Prrafodelista"/>
        <w:numPr>
          <w:ilvl w:val="0"/>
          <w:numId w:val="24"/>
        </w:numPr>
        <w:adjustRightInd w:val="0"/>
        <w:spacing w:after="0"/>
        <w:jc w:val="both"/>
        <w:rPr>
          <w:rFonts w:asciiTheme="majorHAnsi" w:hAnsiTheme="majorHAnsi"/>
          <w:color w:val="000000" w:themeColor="text1"/>
        </w:rPr>
      </w:pPr>
      <w:r w:rsidRPr="002644EF">
        <w:rPr>
          <w:rFonts w:asciiTheme="majorHAnsi" w:hAnsiTheme="majorHAnsi" w:cs="Verdana"/>
          <w:color w:val="000000" w:themeColor="text1"/>
        </w:rPr>
        <w:t>Coadyuvar con el cumplimiento de las disposiciones establecidas por los gobiernos federal y estatal.</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63.</w:t>
      </w:r>
      <w:r w:rsidR="00977EF0"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El H. Ayuntamiento, a través de la Dirección de Ecología, será el encargado de la aplicación del presente título.</w:t>
      </w:r>
    </w:p>
    <w:p w:rsidR="00D407BD" w:rsidRPr="006408A5" w:rsidRDefault="002644EF" w:rsidP="005C7C9C">
      <w:pPr>
        <w:adjustRightInd w:val="0"/>
        <w:spacing w:before="100" w:beforeAutospacing="1" w:after="0" w:line="240" w:lineRule="auto"/>
        <w:jc w:val="both"/>
        <w:rPr>
          <w:rFonts w:asciiTheme="majorHAnsi" w:eastAsia="Times New Roman" w:hAnsiTheme="majorHAnsi" w:cs="Verdana"/>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Artículo 64</w:t>
      </w:r>
      <w:r w:rsidR="00D407BD" w:rsidRPr="006408A5">
        <w:rPr>
          <w:rFonts w:asciiTheme="majorHAnsi" w:eastAsia="Times New Roman" w:hAnsiTheme="majorHAnsi" w:cs="Verdana"/>
          <w:b/>
          <w:color w:val="000000" w:themeColor="text1"/>
          <w:sz w:val="24"/>
          <w:szCs w:val="24"/>
          <w:lang w:eastAsia="es-ES_tradnl"/>
        </w:rPr>
        <w:t>.</w:t>
      </w:r>
      <w:r w:rsidR="00977EF0" w:rsidRPr="006408A5">
        <w:rPr>
          <w:rFonts w:asciiTheme="majorHAnsi" w:eastAsia="Times New Roman" w:hAnsiTheme="majorHAnsi" w:cs="Verdana"/>
          <w:b/>
          <w:color w:val="000000" w:themeColor="text1"/>
          <w:sz w:val="24"/>
          <w:szCs w:val="24"/>
          <w:lang w:eastAsia="es-ES_tradnl"/>
        </w:rPr>
        <w:t>-</w:t>
      </w:r>
      <w:r w:rsidR="00D407BD" w:rsidRPr="006408A5">
        <w:rPr>
          <w:rFonts w:asciiTheme="majorHAnsi" w:eastAsia="Times New Roman" w:hAnsiTheme="majorHAnsi" w:cs="Verdana"/>
          <w:color w:val="000000" w:themeColor="text1"/>
          <w:sz w:val="24"/>
          <w:szCs w:val="24"/>
          <w:lang w:eastAsia="es-ES_tradnl"/>
        </w:rPr>
        <w:t xml:space="preserve"> Toda persona física o moral dedicada al control de plagas o fauna nociva deberá sujet</w:t>
      </w:r>
      <w:r w:rsidR="00AB20C3">
        <w:rPr>
          <w:rFonts w:asciiTheme="majorHAnsi" w:eastAsia="Times New Roman" w:hAnsiTheme="majorHAnsi" w:cs="Verdana"/>
          <w:color w:val="000000" w:themeColor="text1"/>
          <w:sz w:val="24"/>
          <w:szCs w:val="24"/>
          <w:lang w:eastAsia="es-ES_tradnl"/>
        </w:rPr>
        <w:t>arse a l</w:t>
      </w:r>
      <w:r w:rsidR="00D407BD" w:rsidRPr="006408A5">
        <w:rPr>
          <w:rFonts w:asciiTheme="majorHAnsi" w:eastAsia="Times New Roman" w:hAnsiTheme="majorHAnsi" w:cs="Verdana"/>
          <w:color w:val="000000" w:themeColor="text1"/>
          <w:sz w:val="24"/>
          <w:szCs w:val="24"/>
          <w:lang w:eastAsia="es-ES_tradnl"/>
        </w:rPr>
        <w:t xml:space="preserve">as disposiciones establecidas en la </w:t>
      </w:r>
      <w:r>
        <w:rPr>
          <w:rFonts w:asciiTheme="majorHAnsi" w:eastAsia="Times New Roman" w:hAnsiTheme="majorHAnsi" w:cs="Verdana"/>
          <w:color w:val="000000" w:themeColor="text1"/>
          <w:sz w:val="24"/>
          <w:szCs w:val="24"/>
          <w:lang w:eastAsia="es-ES_tradnl"/>
        </w:rPr>
        <w:t>Licencia M</w:t>
      </w:r>
      <w:r w:rsidR="00D407BD" w:rsidRPr="006408A5">
        <w:rPr>
          <w:rFonts w:asciiTheme="majorHAnsi" w:eastAsia="Times New Roman" w:hAnsiTheme="majorHAnsi" w:cs="Verdana"/>
          <w:color w:val="000000" w:themeColor="text1"/>
          <w:sz w:val="24"/>
          <w:szCs w:val="24"/>
          <w:lang w:eastAsia="es-ES_tradnl"/>
        </w:rPr>
        <w:t>unicipal correspondiente.</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65.</w:t>
      </w:r>
      <w:r w:rsidR="00977EF0"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Toda persona que sea propietaria, poseedora o encargada de algún animal, está obligada a darle buen trato, ubicarlo en un sitio seguro que le permita </w:t>
      </w:r>
      <w:r w:rsidRPr="006408A5">
        <w:rPr>
          <w:rFonts w:asciiTheme="majorHAnsi" w:eastAsia="Times New Roman" w:hAnsiTheme="majorHAnsi" w:cs="Verdana"/>
          <w:color w:val="000000" w:themeColor="text1"/>
          <w:sz w:val="24"/>
          <w:szCs w:val="24"/>
          <w:lang w:eastAsia="es-ES_tradnl"/>
        </w:rPr>
        <w:lastRenderedPageBreak/>
        <w:t>libertad de movimiento, alimentarlo, asearlo y mantener limpio el sitio donde vive, así como recoger las heces fecales y entregarlas al camión recolector de desechos sólidos municipales. Es responsable, además, de los daños que por su negligencia se causen por tales animales, independientemente de que se hará acreedora a las sanciones establecidas por este título y otras leyes relativas.</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66.</w:t>
      </w:r>
      <w:r w:rsidR="00977EF0"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La autoridad municipal verificara que los poseedores de animales silvestres en cautiverio, cuenten con las autorizaciones expedidas por las autoridades federales y estatales competentes y observen las normas de seguridad y salud públicas.</w:t>
      </w:r>
    </w:p>
    <w:p w:rsidR="00D407BD" w:rsidRPr="006408A5" w:rsidRDefault="00D407BD" w:rsidP="005C7C9C">
      <w:pPr>
        <w:adjustRightInd w:val="0"/>
        <w:spacing w:before="100" w:beforeAutospacing="1" w:after="0" w:line="240" w:lineRule="auto"/>
        <w:jc w:val="center"/>
        <w:rPr>
          <w:rFonts w:asciiTheme="majorHAnsi" w:eastAsia="Times New Roman" w:hAnsiTheme="majorHAnsi" w:cs="Times New Roman"/>
          <w:color w:val="000000" w:themeColor="text1"/>
          <w:sz w:val="24"/>
          <w:szCs w:val="24"/>
          <w:lang w:eastAsia="es-ES_tradnl"/>
        </w:rPr>
      </w:pPr>
    </w:p>
    <w:p w:rsidR="00D407BD" w:rsidRPr="006408A5" w:rsidRDefault="00D407BD"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CAPITULO II</w:t>
      </w:r>
    </w:p>
    <w:p w:rsidR="00D407BD" w:rsidRPr="006408A5" w:rsidRDefault="00D407BD"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DEL</w:t>
      </w:r>
      <w:r w:rsidR="00AB20C3">
        <w:rPr>
          <w:rFonts w:asciiTheme="majorHAnsi" w:eastAsia="Times New Roman" w:hAnsiTheme="majorHAnsi" w:cs="Verdana"/>
          <w:b/>
          <w:color w:val="000000" w:themeColor="text1"/>
          <w:sz w:val="24"/>
          <w:szCs w:val="24"/>
          <w:lang w:eastAsia="es-ES_tradnl"/>
        </w:rPr>
        <w:t xml:space="preserve"> TRANSPORTE Y COMERCIALIZACIÓ</w:t>
      </w:r>
      <w:r w:rsidRPr="006408A5">
        <w:rPr>
          <w:rFonts w:asciiTheme="majorHAnsi" w:eastAsia="Times New Roman" w:hAnsiTheme="majorHAnsi" w:cs="Verdana"/>
          <w:b/>
          <w:color w:val="000000" w:themeColor="text1"/>
          <w:sz w:val="24"/>
          <w:szCs w:val="24"/>
          <w:lang w:eastAsia="es-ES_tradnl"/>
        </w:rPr>
        <w:t>N DE ANIMALES</w:t>
      </w:r>
    </w:p>
    <w:p w:rsidR="00D407BD" w:rsidRPr="00890102" w:rsidRDefault="00D407BD" w:rsidP="005C7C9C">
      <w:pPr>
        <w:adjustRightInd w:val="0"/>
        <w:spacing w:after="0" w:line="240" w:lineRule="auto"/>
        <w:jc w:val="both"/>
        <w:rPr>
          <w:rFonts w:asciiTheme="majorHAnsi" w:eastAsia="Times New Roman" w:hAnsiTheme="majorHAnsi" w:cs="Times New Roman"/>
          <w:color w:val="000000" w:themeColor="text1"/>
          <w:sz w:val="16"/>
          <w:szCs w:val="16"/>
          <w:lang w:eastAsia="es-ES_tradnl"/>
        </w:rPr>
      </w:pP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67.</w:t>
      </w:r>
      <w:r w:rsidR="00021247" w:rsidRPr="006408A5">
        <w:rPr>
          <w:rFonts w:asciiTheme="majorHAnsi" w:eastAsia="Times New Roman" w:hAnsiTheme="majorHAnsi" w:cs="Verdana"/>
          <w:b/>
          <w:color w:val="000000" w:themeColor="text1"/>
          <w:sz w:val="24"/>
          <w:szCs w:val="24"/>
          <w:lang w:eastAsia="es-ES_tradnl"/>
        </w:rPr>
        <w:t>-</w:t>
      </w:r>
      <w:r w:rsidR="00AB20C3">
        <w:rPr>
          <w:rFonts w:asciiTheme="majorHAnsi" w:eastAsia="Times New Roman" w:hAnsiTheme="majorHAnsi" w:cs="Verdana"/>
          <w:color w:val="000000" w:themeColor="text1"/>
          <w:sz w:val="24"/>
          <w:szCs w:val="24"/>
          <w:lang w:eastAsia="es-ES_tradnl"/>
        </w:rPr>
        <w:t xml:space="preserve"> La A</w:t>
      </w:r>
      <w:r w:rsidR="002644EF">
        <w:rPr>
          <w:rFonts w:asciiTheme="majorHAnsi" w:eastAsia="Times New Roman" w:hAnsiTheme="majorHAnsi" w:cs="Verdana"/>
          <w:color w:val="000000" w:themeColor="text1"/>
          <w:sz w:val="24"/>
          <w:szCs w:val="24"/>
          <w:lang w:eastAsia="es-ES_tradnl"/>
        </w:rPr>
        <w:t>utoridad M</w:t>
      </w:r>
      <w:r w:rsidRPr="006408A5">
        <w:rPr>
          <w:rFonts w:asciiTheme="majorHAnsi" w:eastAsia="Times New Roman" w:hAnsiTheme="majorHAnsi" w:cs="Verdana"/>
          <w:color w:val="000000" w:themeColor="text1"/>
          <w:sz w:val="24"/>
          <w:szCs w:val="24"/>
          <w:lang w:eastAsia="es-ES_tradnl"/>
        </w:rPr>
        <w:t>unicipal vigilará que el traslado de animales domésticos en unidades públicas se realice con el permiso de las autoridades competentes. Durante el tiempo autorizado para el traslado deberán observarse las normas de seguridad y salud públicas.</w:t>
      </w:r>
    </w:p>
    <w:p w:rsidR="00D407BD"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 Artículo 68.</w:t>
      </w:r>
      <w:r w:rsidR="00021247"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La comercialización de animales vivos estará sujeta a lo establecido en la Ley de </w:t>
      </w:r>
      <w:r w:rsidR="00AB20C3">
        <w:rPr>
          <w:rFonts w:asciiTheme="majorHAnsi" w:eastAsia="Times New Roman" w:hAnsiTheme="majorHAnsi" w:cs="Verdana"/>
          <w:color w:val="000000" w:themeColor="text1"/>
          <w:sz w:val="24"/>
          <w:szCs w:val="24"/>
          <w:lang w:eastAsia="es-ES_tradnl"/>
        </w:rPr>
        <w:t>P</w:t>
      </w:r>
      <w:r w:rsidRPr="006408A5">
        <w:rPr>
          <w:rFonts w:asciiTheme="majorHAnsi" w:eastAsia="Times New Roman" w:hAnsiTheme="majorHAnsi" w:cs="Verdana"/>
          <w:color w:val="000000" w:themeColor="text1"/>
          <w:sz w:val="24"/>
          <w:szCs w:val="24"/>
          <w:lang w:eastAsia="es-ES_tradnl"/>
        </w:rPr>
        <w:t xml:space="preserve">rotección de </w:t>
      </w:r>
      <w:r w:rsidR="00AB20C3">
        <w:rPr>
          <w:rFonts w:asciiTheme="majorHAnsi" w:eastAsia="Times New Roman" w:hAnsiTheme="majorHAnsi" w:cs="Verdana"/>
          <w:color w:val="000000" w:themeColor="text1"/>
          <w:sz w:val="24"/>
          <w:szCs w:val="24"/>
          <w:lang w:eastAsia="es-ES_tradnl"/>
        </w:rPr>
        <w:t>A</w:t>
      </w:r>
      <w:r w:rsidRPr="006408A5">
        <w:rPr>
          <w:rFonts w:asciiTheme="majorHAnsi" w:eastAsia="Times New Roman" w:hAnsiTheme="majorHAnsi" w:cs="Verdana"/>
          <w:color w:val="000000" w:themeColor="text1"/>
          <w:sz w:val="24"/>
          <w:szCs w:val="24"/>
          <w:lang w:eastAsia="es-ES_tradnl"/>
        </w:rPr>
        <w:t>nimales, el presente título y los acuerdos, circulares y disposiciones administrativas que emita el H. Ayuntamiento, así como las demás leyes federales y estatales que regulen la materia.</w:t>
      </w:r>
    </w:p>
    <w:p w:rsidR="004B43C0" w:rsidRPr="004B43C0" w:rsidRDefault="004B43C0"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p>
    <w:p w:rsidR="00D407BD" w:rsidRPr="006408A5" w:rsidRDefault="00D407BD"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CAPITULO III</w:t>
      </w:r>
    </w:p>
    <w:p w:rsidR="00D407BD" w:rsidRPr="006408A5" w:rsidRDefault="00CF3E8F"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DE LA CRÍ</w:t>
      </w:r>
      <w:r w:rsidR="00D407BD" w:rsidRPr="006408A5">
        <w:rPr>
          <w:rFonts w:asciiTheme="majorHAnsi" w:eastAsia="Times New Roman" w:hAnsiTheme="majorHAnsi" w:cs="Verdana"/>
          <w:b/>
          <w:color w:val="000000" w:themeColor="text1"/>
          <w:sz w:val="24"/>
          <w:szCs w:val="24"/>
          <w:lang w:eastAsia="es-ES_tradnl"/>
        </w:rPr>
        <w:t>A Y SACRIFICIO DE LOS ANIMALES</w:t>
      </w:r>
    </w:p>
    <w:p w:rsidR="00D407BD" w:rsidRPr="004B43C0" w:rsidRDefault="00D407BD" w:rsidP="005C7C9C">
      <w:pPr>
        <w:adjustRightInd w:val="0"/>
        <w:spacing w:after="0" w:line="240" w:lineRule="auto"/>
        <w:jc w:val="both"/>
        <w:rPr>
          <w:rFonts w:asciiTheme="majorHAnsi" w:eastAsia="Times New Roman" w:hAnsiTheme="majorHAnsi" w:cs="Times New Roman"/>
          <w:color w:val="000000" w:themeColor="text1"/>
          <w:sz w:val="16"/>
          <w:szCs w:val="16"/>
          <w:lang w:eastAsia="es-ES_tradnl"/>
        </w:rPr>
      </w:pP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69.</w:t>
      </w:r>
      <w:r w:rsidR="00021247"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Antes de proceder al sacrificio, los animales deberán ser insensibilizados para evitar la crueldad, utilizando para ello cualquiera de los siguientes métodos:</w:t>
      </w:r>
    </w:p>
    <w:p w:rsidR="002644EF" w:rsidRPr="002644EF" w:rsidRDefault="00D407BD" w:rsidP="00392DD3">
      <w:pPr>
        <w:pStyle w:val="Prrafodelista"/>
        <w:numPr>
          <w:ilvl w:val="0"/>
          <w:numId w:val="25"/>
        </w:numPr>
        <w:adjustRightInd w:val="0"/>
        <w:spacing w:after="0"/>
        <w:jc w:val="both"/>
        <w:rPr>
          <w:rFonts w:asciiTheme="majorHAnsi" w:hAnsiTheme="majorHAnsi"/>
          <w:color w:val="000000" w:themeColor="text1"/>
        </w:rPr>
      </w:pPr>
      <w:r w:rsidRPr="002644EF">
        <w:rPr>
          <w:rFonts w:asciiTheme="majorHAnsi" w:hAnsiTheme="majorHAnsi" w:cs="Verdana"/>
          <w:color w:val="000000" w:themeColor="text1"/>
        </w:rPr>
        <w:t>Anestesia con productos de patente.</w:t>
      </w:r>
    </w:p>
    <w:p w:rsidR="002644EF" w:rsidRPr="002644EF" w:rsidRDefault="00D407BD" w:rsidP="00392DD3">
      <w:pPr>
        <w:pStyle w:val="Prrafodelista"/>
        <w:numPr>
          <w:ilvl w:val="0"/>
          <w:numId w:val="25"/>
        </w:numPr>
        <w:adjustRightInd w:val="0"/>
        <w:spacing w:after="0"/>
        <w:jc w:val="both"/>
        <w:rPr>
          <w:rFonts w:asciiTheme="majorHAnsi" w:hAnsiTheme="majorHAnsi"/>
          <w:color w:val="000000" w:themeColor="text1"/>
        </w:rPr>
      </w:pPr>
      <w:r w:rsidRPr="002644EF">
        <w:rPr>
          <w:rFonts w:asciiTheme="majorHAnsi" w:hAnsiTheme="majorHAnsi" w:cs="Verdana"/>
          <w:color w:val="000000" w:themeColor="text1"/>
        </w:rPr>
        <w:t>Rifles o pistolas de émbolo oculto o cautivo o cualquier otro aparato de funcionamiento análogo, concebido especialmente para el sacrificio de los animales.</w:t>
      </w:r>
    </w:p>
    <w:p w:rsidR="002644EF" w:rsidRPr="002644EF" w:rsidRDefault="00D407BD" w:rsidP="00392DD3">
      <w:pPr>
        <w:pStyle w:val="Prrafodelista"/>
        <w:numPr>
          <w:ilvl w:val="0"/>
          <w:numId w:val="25"/>
        </w:numPr>
        <w:adjustRightInd w:val="0"/>
        <w:spacing w:after="0"/>
        <w:jc w:val="both"/>
        <w:rPr>
          <w:rFonts w:asciiTheme="majorHAnsi" w:hAnsiTheme="majorHAnsi"/>
          <w:color w:val="000000" w:themeColor="text1"/>
        </w:rPr>
      </w:pPr>
      <w:r w:rsidRPr="002644EF">
        <w:rPr>
          <w:rFonts w:asciiTheme="majorHAnsi" w:hAnsiTheme="majorHAnsi" w:cs="Verdana"/>
          <w:color w:val="000000" w:themeColor="text1"/>
        </w:rPr>
        <w:t>Electro anestesia.</w:t>
      </w:r>
    </w:p>
    <w:p w:rsidR="00D407BD" w:rsidRPr="002644EF" w:rsidRDefault="00D407BD" w:rsidP="00392DD3">
      <w:pPr>
        <w:pStyle w:val="Prrafodelista"/>
        <w:numPr>
          <w:ilvl w:val="0"/>
          <w:numId w:val="25"/>
        </w:numPr>
        <w:adjustRightInd w:val="0"/>
        <w:spacing w:after="0"/>
        <w:jc w:val="both"/>
        <w:rPr>
          <w:rFonts w:asciiTheme="majorHAnsi" w:hAnsiTheme="majorHAnsi"/>
          <w:color w:val="000000" w:themeColor="text1"/>
        </w:rPr>
      </w:pPr>
      <w:r w:rsidRPr="002644EF">
        <w:rPr>
          <w:rFonts w:asciiTheme="majorHAnsi" w:hAnsiTheme="majorHAnsi" w:cs="Verdana"/>
          <w:color w:val="000000" w:themeColor="text1"/>
        </w:rPr>
        <w:t>Cualquier otra innovación que insensibilice al animal para su sacrificio.</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70.</w:t>
      </w:r>
      <w:r w:rsidR="00021247"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El sacrificio de los animales domésticos sólo podrá realizarse por razones de enfermedad, incapacidad física o vejez, así como los casos en que constituya una amenaza para la salud o peligro para la sociedad. Sus restos deberán ser depositados en los sitios y condiciones que determine la autoridad competente.</w:t>
      </w:r>
    </w:p>
    <w:p w:rsidR="00D407BD"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lastRenderedPageBreak/>
        <w:t>Artículo 71.</w:t>
      </w:r>
      <w:r w:rsidR="00021247"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Toda persona que use sustancias venenosas para combatir plagas o animales nocivos deberá hacerlo con previa autorización, asesoría y supervisión de las autoridades sanitarias correspondientes y, además, deberá asegurarse de que no sean consumidas por personas u otras especies.   </w:t>
      </w:r>
    </w:p>
    <w:p w:rsidR="004B43C0" w:rsidRPr="004B43C0" w:rsidRDefault="004B43C0"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p>
    <w:p w:rsidR="00D407BD" w:rsidRPr="006408A5" w:rsidRDefault="00D407BD"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CAPITULO IV</w:t>
      </w:r>
    </w:p>
    <w:p w:rsidR="00D407BD" w:rsidRPr="006408A5" w:rsidRDefault="00D407BD"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DE LAS PROHIBICIONES</w:t>
      </w:r>
    </w:p>
    <w:p w:rsidR="00654F97" w:rsidRPr="006408A5" w:rsidRDefault="00654F97" w:rsidP="005C7C9C">
      <w:pPr>
        <w:adjustRightInd w:val="0"/>
        <w:spacing w:after="0" w:line="240" w:lineRule="auto"/>
        <w:jc w:val="center"/>
        <w:rPr>
          <w:rFonts w:asciiTheme="majorHAnsi" w:eastAsia="Times New Roman" w:hAnsiTheme="majorHAnsi" w:cs="Verdana"/>
          <w:b/>
          <w:color w:val="000000" w:themeColor="text1"/>
          <w:sz w:val="24"/>
          <w:szCs w:val="24"/>
          <w:lang w:eastAsia="es-ES_tradnl"/>
        </w:rPr>
      </w:pPr>
    </w:p>
    <w:p w:rsidR="00D407BD" w:rsidRPr="006408A5" w:rsidRDefault="00D407BD" w:rsidP="005C7C9C">
      <w:pPr>
        <w:adjustRightInd w:val="0"/>
        <w:spacing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72.</w:t>
      </w:r>
      <w:r w:rsidR="00021247"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Queda estrictamente prohibido adiestrar y azuzar a los animales para que se acometan entre sí o ataquen a las personas, así como hacer de las peleas provocadas un espectáculo público o privado. Quedan exceptuadas de esta disposición las corridas de toros, novillos o becerros, jaripeos, charreadas, así como las peleas de gallos, espectáculos que habrán de sujetarse a los reglamentos y disposiciones aplicables. Del mismo modo, queda fuera de esta disposición el adiestramiento y uso de perros especializados para actividades policiacas y seguridad privada, que cuentan con la autorización correspondiente emitida por la Dirección de Ecología.</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73.</w:t>
      </w:r>
      <w:r w:rsidR="00021247"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Se prohíbe la existencia de cualquier animal de tipo ganadero, porcino, vacuno, equino, caprino o bovino en casas </w:t>
      </w:r>
      <w:r w:rsidR="00552E88" w:rsidRPr="006408A5">
        <w:rPr>
          <w:rFonts w:asciiTheme="majorHAnsi" w:eastAsia="Times New Roman" w:hAnsiTheme="majorHAnsi" w:cs="Verdana"/>
          <w:color w:val="000000" w:themeColor="text1"/>
          <w:sz w:val="24"/>
          <w:szCs w:val="24"/>
          <w:lang w:eastAsia="es-ES_tradnl"/>
        </w:rPr>
        <w:t>habitación ubicada</w:t>
      </w:r>
      <w:r w:rsidRPr="006408A5">
        <w:rPr>
          <w:rFonts w:asciiTheme="majorHAnsi" w:eastAsia="Times New Roman" w:hAnsiTheme="majorHAnsi" w:cs="Verdana"/>
          <w:color w:val="000000" w:themeColor="text1"/>
          <w:sz w:val="24"/>
          <w:szCs w:val="24"/>
          <w:lang w:eastAsia="es-ES_tradnl"/>
        </w:rPr>
        <w:t xml:space="preserve"> en zona urbana, por no ser considerados animales domésticos. </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74.</w:t>
      </w:r>
      <w:r w:rsidR="00021247"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Se prohíbe la venta de toda clase de animales vivos o muertos sin el permiso expreso de las autoridades competentes. </w:t>
      </w:r>
    </w:p>
    <w:p w:rsidR="00D407BD" w:rsidRPr="006408A5" w:rsidRDefault="002644EF"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Artículo 75</w:t>
      </w:r>
      <w:r w:rsidR="00D407BD" w:rsidRPr="006408A5">
        <w:rPr>
          <w:rFonts w:asciiTheme="majorHAnsi" w:eastAsia="Times New Roman" w:hAnsiTheme="majorHAnsi" w:cs="Verdana"/>
          <w:b/>
          <w:color w:val="000000" w:themeColor="text1"/>
          <w:sz w:val="24"/>
          <w:szCs w:val="24"/>
          <w:lang w:eastAsia="es-ES_tradnl"/>
        </w:rPr>
        <w:t>.</w:t>
      </w:r>
      <w:r w:rsidR="00021247" w:rsidRPr="006408A5">
        <w:rPr>
          <w:rFonts w:asciiTheme="majorHAnsi" w:eastAsia="Times New Roman" w:hAnsiTheme="majorHAnsi" w:cs="Verdana"/>
          <w:b/>
          <w:color w:val="000000" w:themeColor="text1"/>
          <w:sz w:val="24"/>
          <w:szCs w:val="24"/>
          <w:lang w:eastAsia="es-ES_tradnl"/>
        </w:rPr>
        <w:t>-</w:t>
      </w:r>
      <w:r w:rsidR="00D407BD" w:rsidRPr="006408A5">
        <w:rPr>
          <w:rFonts w:asciiTheme="majorHAnsi" w:eastAsia="Times New Roman" w:hAnsiTheme="majorHAnsi" w:cs="Verdana"/>
          <w:color w:val="000000" w:themeColor="text1"/>
          <w:sz w:val="24"/>
          <w:szCs w:val="24"/>
          <w:lang w:eastAsia="es-ES_tradnl"/>
        </w:rPr>
        <w:t xml:space="preserve"> Queda estrictamente prohibido sacrificar hembras preñadas, salvo en los casos en que por razones médico-veterinarias o de salud pública así se determine.</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76.</w:t>
      </w:r>
      <w:r w:rsidR="00021247"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Se prohíbe que menores de edad presencien el sacrificio de animales.</w:t>
      </w:r>
    </w:p>
    <w:p w:rsidR="00D407BD" w:rsidRDefault="000444D8" w:rsidP="005C7C9C">
      <w:pPr>
        <w:adjustRightInd w:val="0"/>
        <w:spacing w:before="100" w:beforeAutospacing="1" w:after="0" w:line="240" w:lineRule="auto"/>
        <w:jc w:val="both"/>
        <w:rPr>
          <w:rFonts w:asciiTheme="majorHAnsi" w:eastAsia="Times New Roman" w:hAnsiTheme="majorHAnsi" w:cs="Verdana"/>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 xml:space="preserve">Artículo </w:t>
      </w:r>
      <w:r w:rsidR="00D407BD" w:rsidRPr="006408A5">
        <w:rPr>
          <w:rFonts w:asciiTheme="majorHAnsi" w:eastAsia="Times New Roman" w:hAnsiTheme="majorHAnsi" w:cs="Verdana"/>
          <w:b/>
          <w:color w:val="000000" w:themeColor="text1"/>
          <w:sz w:val="24"/>
          <w:szCs w:val="24"/>
          <w:lang w:eastAsia="es-ES_tradnl"/>
        </w:rPr>
        <w:t>77.</w:t>
      </w:r>
      <w:r w:rsidR="00021247" w:rsidRPr="006408A5">
        <w:rPr>
          <w:rFonts w:asciiTheme="majorHAnsi" w:eastAsia="Times New Roman" w:hAnsiTheme="majorHAnsi" w:cs="Verdana"/>
          <w:b/>
          <w:color w:val="000000" w:themeColor="text1"/>
          <w:sz w:val="24"/>
          <w:szCs w:val="24"/>
          <w:lang w:eastAsia="es-ES_tradnl"/>
        </w:rPr>
        <w:t>-</w:t>
      </w:r>
      <w:r w:rsidR="00D407BD" w:rsidRPr="006408A5">
        <w:rPr>
          <w:rFonts w:asciiTheme="majorHAnsi" w:eastAsia="Times New Roman" w:hAnsiTheme="majorHAnsi" w:cs="Verdana"/>
          <w:color w:val="000000" w:themeColor="text1"/>
          <w:sz w:val="24"/>
          <w:szCs w:val="24"/>
          <w:lang w:eastAsia="es-ES_tradnl"/>
        </w:rPr>
        <w:t xml:space="preserve"> Se prohíbe sacrificar a los animales por envenenamiento, golpes, ahorcamiento o algún otro procedimiento que cause sufrimiento innecesario o prolongue su agonía, salvo en los casos específicos permitidos por las autoridades competentes en la materia.</w:t>
      </w:r>
    </w:p>
    <w:p w:rsidR="004B43C0" w:rsidRPr="006408A5" w:rsidRDefault="004B43C0"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p>
    <w:p w:rsidR="00B508AD" w:rsidRPr="006408A5" w:rsidRDefault="00D407BD" w:rsidP="00B508AD">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sidRPr="006408A5">
        <w:rPr>
          <w:rFonts w:asciiTheme="majorHAnsi" w:eastAsia="Times New Roman" w:hAnsiTheme="majorHAnsi" w:cs="Verdana"/>
          <w:color w:val="000000" w:themeColor="text1"/>
          <w:sz w:val="24"/>
          <w:szCs w:val="24"/>
          <w:lang w:eastAsia="es-ES_tradnl"/>
        </w:rPr>
        <w:t> </w:t>
      </w:r>
      <w:r w:rsidR="005D7089">
        <w:rPr>
          <w:rFonts w:asciiTheme="majorHAnsi" w:eastAsia="Times New Roman" w:hAnsiTheme="majorHAnsi" w:cs="Verdana"/>
          <w:b/>
          <w:color w:val="000000" w:themeColor="text1"/>
          <w:sz w:val="24"/>
          <w:szCs w:val="24"/>
          <w:lang w:eastAsia="es-ES_tradnl"/>
        </w:rPr>
        <w:t>TÍ</w:t>
      </w:r>
      <w:r w:rsidR="00B508AD" w:rsidRPr="006408A5">
        <w:rPr>
          <w:rFonts w:asciiTheme="majorHAnsi" w:eastAsia="Times New Roman" w:hAnsiTheme="majorHAnsi" w:cs="Verdana"/>
          <w:b/>
          <w:color w:val="000000" w:themeColor="text1"/>
          <w:sz w:val="24"/>
          <w:szCs w:val="24"/>
          <w:lang w:eastAsia="es-ES_tradnl"/>
        </w:rPr>
        <w:t xml:space="preserve">TULO </w:t>
      </w:r>
      <w:r w:rsidR="00B508AD">
        <w:rPr>
          <w:rFonts w:asciiTheme="majorHAnsi" w:eastAsia="Times New Roman" w:hAnsiTheme="majorHAnsi" w:cs="Verdana"/>
          <w:b/>
          <w:color w:val="000000" w:themeColor="text1"/>
          <w:sz w:val="24"/>
          <w:szCs w:val="24"/>
          <w:lang w:eastAsia="es-ES_tradnl"/>
        </w:rPr>
        <w:t>QUINTO</w:t>
      </w:r>
    </w:p>
    <w:p w:rsidR="00D407BD" w:rsidRDefault="00B508AD" w:rsidP="009D04B1">
      <w:pPr>
        <w:adjustRightInd w:val="0"/>
        <w:spacing w:after="0" w:line="240" w:lineRule="auto"/>
        <w:jc w:val="center"/>
        <w:rPr>
          <w:rFonts w:asciiTheme="majorHAnsi" w:eastAsia="Times New Roman" w:hAnsiTheme="majorHAnsi" w:cs="Verdana"/>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DE L</w:t>
      </w:r>
      <w:r>
        <w:rPr>
          <w:rFonts w:asciiTheme="majorHAnsi" w:eastAsia="Times New Roman" w:hAnsiTheme="majorHAnsi" w:cs="Verdana"/>
          <w:b/>
          <w:color w:val="000000" w:themeColor="text1"/>
          <w:sz w:val="24"/>
          <w:szCs w:val="24"/>
          <w:lang w:eastAsia="es-ES_tradnl"/>
        </w:rPr>
        <w:t>OS BANCOS DE MATERIAL Y LAS LADRILLERAS</w:t>
      </w:r>
    </w:p>
    <w:p w:rsidR="009D04B1" w:rsidRPr="009D04B1" w:rsidRDefault="009D04B1" w:rsidP="009D04B1">
      <w:pPr>
        <w:adjustRightInd w:val="0"/>
        <w:spacing w:after="0" w:line="240" w:lineRule="auto"/>
        <w:jc w:val="center"/>
        <w:rPr>
          <w:rFonts w:asciiTheme="majorHAnsi" w:eastAsia="Times New Roman" w:hAnsiTheme="majorHAnsi" w:cs="Verdana"/>
          <w:b/>
          <w:color w:val="000000" w:themeColor="text1"/>
          <w:sz w:val="24"/>
          <w:szCs w:val="24"/>
          <w:lang w:eastAsia="es-ES_tradnl"/>
        </w:rPr>
      </w:pPr>
    </w:p>
    <w:p w:rsidR="00D407BD" w:rsidRPr="006408A5" w:rsidRDefault="00D407BD"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CAPITULO I</w:t>
      </w:r>
    </w:p>
    <w:p w:rsidR="00D407BD" w:rsidRPr="006408A5" w:rsidRDefault="00D407BD"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DISPOSICIONES GENERALES</w:t>
      </w:r>
    </w:p>
    <w:p w:rsidR="00D407BD" w:rsidRPr="006408A5" w:rsidRDefault="00D407BD" w:rsidP="005C7C9C">
      <w:pPr>
        <w:adjustRightInd w:val="0"/>
        <w:spacing w:after="0" w:line="240" w:lineRule="auto"/>
        <w:jc w:val="both"/>
        <w:rPr>
          <w:rFonts w:asciiTheme="majorHAnsi" w:eastAsia="Times New Roman" w:hAnsiTheme="majorHAnsi" w:cs="Times New Roman"/>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 </w:t>
      </w:r>
    </w:p>
    <w:p w:rsidR="00D407BD" w:rsidRPr="006408A5" w:rsidRDefault="00D407BD" w:rsidP="005C7C9C">
      <w:pPr>
        <w:adjustRightInd w:val="0"/>
        <w:spacing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78.</w:t>
      </w:r>
      <w:r w:rsidR="000444D8"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Es objeto del presente título establecer las medidas necesarias para la preservación, mantenimiento, mejoramiento, protección, prevención y control en materia ambiental, de ecosistemas y de equilibrio ecológico, de parte de la industria extractiva en el Municipio de </w:t>
      </w:r>
      <w:r w:rsidR="00A37A41">
        <w:rPr>
          <w:rFonts w:asciiTheme="majorHAnsi" w:eastAsia="Times New Roman" w:hAnsiTheme="majorHAnsi" w:cs="Verdana"/>
          <w:color w:val="000000" w:themeColor="text1"/>
          <w:sz w:val="24"/>
          <w:szCs w:val="24"/>
          <w:lang w:eastAsia="es-ES_tradnl"/>
        </w:rPr>
        <w:t>Ayotlán</w:t>
      </w:r>
      <w:r w:rsidRPr="006408A5">
        <w:rPr>
          <w:rFonts w:asciiTheme="majorHAnsi" w:eastAsia="Times New Roman" w:hAnsiTheme="majorHAnsi" w:cs="Verdana"/>
          <w:color w:val="000000" w:themeColor="text1"/>
          <w:sz w:val="24"/>
          <w:szCs w:val="24"/>
          <w:lang w:eastAsia="es-ES_tradnl"/>
        </w:rPr>
        <w:t>.</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lastRenderedPageBreak/>
        <w:t>Artículo 79.</w:t>
      </w:r>
      <w:r w:rsidR="000444D8"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Las disposiciones contenidas en este título son de interés público e interés social y serán de observancia general por todos los industriales de la extracción de materiales y elaboración de ladrillo que desempeñen sus actividades dentro del Municipio de </w:t>
      </w:r>
      <w:r w:rsidR="00A37A41">
        <w:rPr>
          <w:rFonts w:asciiTheme="majorHAnsi" w:eastAsia="Times New Roman" w:hAnsiTheme="majorHAnsi" w:cs="Verdana"/>
          <w:color w:val="000000" w:themeColor="text1"/>
          <w:sz w:val="24"/>
          <w:szCs w:val="24"/>
          <w:lang w:eastAsia="es-ES_tradnl"/>
        </w:rPr>
        <w:t>Ayotlán</w:t>
      </w:r>
      <w:r w:rsidRPr="006408A5">
        <w:rPr>
          <w:rFonts w:asciiTheme="majorHAnsi" w:eastAsia="Times New Roman" w:hAnsiTheme="majorHAnsi" w:cs="Verdana"/>
          <w:color w:val="000000" w:themeColor="text1"/>
          <w:sz w:val="24"/>
          <w:szCs w:val="24"/>
          <w:lang w:eastAsia="es-ES_tradnl"/>
        </w:rPr>
        <w:t>.</w:t>
      </w:r>
    </w:p>
    <w:p w:rsidR="00D407BD" w:rsidRPr="006408A5" w:rsidRDefault="00D407BD" w:rsidP="00392DD3">
      <w:pPr>
        <w:pStyle w:val="Prrafodelista"/>
        <w:numPr>
          <w:ilvl w:val="0"/>
          <w:numId w:val="2"/>
        </w:numPr>
        <w:adjustRightInd w:val="0"/>
        <w:spacing w:after="0"/>
        <w:contextualSpacing/>
        <w:jc w:val="both"/>
        <w:rPr>
          <w:rFonts w:asciiTheme="majorHAnsi" w:hAnsiTheme="majorHAnsi"/>
          <w:color w:val="000000" w:themeColor="text1"/>
        </w:rPr>
      </w:pPr>
      <w:r w:rsidRPr="006408A5">
        <w:rPr>
          <w:rFonts w:asciiTheme="majorHAnsi" w:hAnsiTheme="majorHAnsi" w:cs="Verdana"/>
          <w:color w:val="000000" w:themeColor="text1"/>
        </w:rPr>
        <w:t xml:space="preserve">Todo proveedor de materia prima (madera, leña) debe de contar con permiso previamente tramitado ante el H. Ayuntamiento de </w:t>
      </w:r>
      <w:r w:rsidR="00A37A41">
        <w:rPr>
          <w:rFonts w:asciiTheme="majorHAnsi" w:hAnsiTheme="majorHAnsi" w:cs="Verdana"/>
          <w:color w:val="000000" w:themeColor="text1"/>
        </w:rPr>
        <w:t>Ayotlán</w:t>
      </w:r>
      <w:r w:rsidRPr="006408A5">
        <w:rPr>
          <w:rFonts w:asciiTheme="majorHAnsi" w:hAnsiTheme="majorHAnsi" w:cs="Verdana"/>
          <w:color w:val="000000" w:themeColor="text1"/>
        </w:rPr>
        <w:t>.</w:t>
      </w:r>
    </w:p>
    <w:p w:rsidR="00D407BD" w:rsidRPr="006408A5" w:rsidRDefault="00D407BD" w:rsidP="00392DD3">
      <w:pPr>
        <w:pStyle w:val="Prrafodelista"/>
        <w:numPr>
          <w:ilvl w:val="0"/>
          <w:numId w:val="2"/>
        </w:numPr>
        <w:adjustRightInd w:val="0"/>
        <w:spacing w:after="0"/>
        <w:contextualSpacing/>
        <w:jc w:val="both"/>
        <w:rPr>
          <w:rFonts w:asciiTheme="majorHAnsi" w:hAnsiTheme="majorHAnsi"/>
          <w:color w:val="000000" w:themeColor="text1"/>
        </w:rPr>
      </w:pPr>
      <w:r w:rsidRPr="006408A5">
        <w:rPr>
          <w:rFonts w:asciiTheme="majorHAnsi" w:hAnsiTheme="majorHAnsi" w:cs="Verdana"/>
          <w:color w:val="000000" w:themeColor="text1"/>
        </w:rPr>
        <w:t xml:space="preserve">Se </w:t>
      </w:r>
      <w:r w:rsidR="00A37A41" w:rsidRPr="006408A5">
        <w:rPr>
          <w:rFonts w:asciiTheme="majorHAnsi" w:hAnsiTheme="majorHAnsi" w:cs="Verdana"/>
          <w:color w:val="000000" w:themeColor="text1"/>
        </w:rPr>
        <w:t>llevará</w:t>
      </w:r>
      <w:r w:rsidRPr="006408A5">
        <w:rPr>
          <w:rFonts w:asciiTheme="majorHAnsi" w:hAnsiTheme="majorHAnsi" w:cs="Verdana"/>
          <w:color w:val="000000" w:themeColor="text1"/>
        </w:rPr>
        <w:t xml:space="preserve"> a cabo un control de la procedencia de la materia prima utilizada</w:t>
      </w:r>
      <w:r w:rsidR="001C04CA" w:rsidRPr="006408A5">
        <w:rPr>
          <w:rFonts w:asciiTheme="majorHAnsi" w:hAnsiTheme="majorHAnsi" w:cs="Verdana"/>
          <w:color w:val="000000" w:themeColor="text1"/>
        </w:rPr>
        <w:t>.</w:t>
      </w:r>
    </w:p>
    <w:p w:rsidR="00D407BD" w:rsidRPr="006408A5" w:rsidRDefault="00D407BD" w:rsidP="00392DD3">
      <w:pPr>
        <w:pStyle w:val="Prrafodelista"/>
        <w:numPr>
          <w:ilvl w:val="0"/>
          <w:numId w:val="2"/>
        </w:numPr>
        <w:adjustRightInd w:val="0"/>
        <w:spacing w:after="0"/>
        <w:contextualSpacing/>
        <w:jc w:val="both"/>
        <w:rPr>
          <w:rFonts w:asciiTheme="majorHAnsi" w:hAnsiTheme="majorHAnsi"/>
          <w:color w:val="000000" w:themeColor="text1"/>
        </w:rPr>
      </w:pPr>
      <w:r w:rsidRPr="006408A5">
        <w:rPr>
          <w:rFonts w:asciiTheme="majorHAnsi" w:hAnsiTheme="majorHAnsi" w:cs="Verdana"/>
          <w:color w:val="000000" w:themeColor="text1"/>
        </w:rPr>
        <w:t>Esto incluye Alfarerías, Panaderías, Ladrilleras, talleres donde se utilice este tipo de materia prima.</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80.</w:t>
      </w:r>
      <w:r w:rsidR="00C729D6"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Se consideran de orden público e interés social la protección, preservación y restauración del ambiente, así como la conservación y aprovechamiento racional de los elementos y recursos naturales y renovables.</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81.</w:t>
      </w:r>
      <w:r w:rsidR="00C729D6"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El H. Ayuntamiento, a través de la Dirección de Ecología, desarrollará acciones para la preservación y control de efectos contaminantes y factores causales del deterioro ambiental que se susciten en el Municipio de </w:t>
      </w:r>
      <w:r w:rsidR="00A37A41">
        <w:rPr>
          <w:rFonts w:asciiTheme="majorHAnsi" w:eastAsia="Times New Roman" w:hAnsiTheme="majorHAnsi" w:cs="Verdana"/>
          <w:color w:val="000000" w:themeColor="text1"/>
          <w:sz w:val="24"/>
          <w:szCs w:val="24"/>
          <w:lang w:eastAsia="es-ES_tradnl"/>
        </w:rPr>
        <w:t>Ayotlán</w:t>
      </w:r>
      <w:r w:rsidRPr="006408A5">
        <w:rPr>
          <w:rFonts w:asciiTheme="majorHAnsi" w:eastAsia="Times New Roman" w:hAnsiTheme="majorHAnsi" w:cs="Verdana"/>
          <w:color w:val="000000" w:themeColor="text1"/>
          <w:sz w:val="24"/>
          <w:szCs w:val="24"/>
          <w:lang w:eastAsia="es-ES_tradnl"/>
        </w:rPr>
        <w:t>, independientemente de las disposiciones federales y estatales aplicables en esta materia.</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82.</w:t>
      </w:r>
      <w:r w:rsidR="00C729D6"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El H. Ayuntamiento, a través de la Dirección de Ecología, realizará las verificaciones que estime pertinentes a obras que pretendan realizar personas físicas o morales de bancos de materiales o ladrilleras, que puedan producir contaminación o deterioro ambiental, y en todo momento podrá resolver su aprobación, modificación o rechazo, con base en la información relativa al estudio de impacto ambiental.</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83.</w:t>
      </w:r>
      <w:r w:rsidR="00C729D6"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En caso de deterioro ambiental producido por cualquier circunstancia, el H. Ayuntamiento, a través de la Dirección de Ecología, dictará y aplicará de manera inmediata las medidas y disposiciones correctivas que procedan, en coordinación con las autoridades competentes en el ámbito federal, estatal y municipal.</w:t>
      </w:r>
    </w:p>
    <w:p w:rsidR="00D407BD" w:rsidRPr="004B43C0" w:rsidRDefault="00A37A41"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Artículo 84</w:t>
      </w:r>
      <w:r w:rsidR="00D407BD" w:rsidRPr="006408A5">
        <w:rPr>
          <w:rFonts w:asciiTheme="majorHAnsi" w:eastAsia="Times New Roman" w:hAnsiTheme="majorHAnsi" w:cs="Verdana"/>
          <w:b/>
          <w:color w:val="000000" w:themeColor="text1"/>
          <w:sz w:val="24"/>
          <w:szCs w:val="24"/>
          <w:lang w:eastAsia="es-ES_tradnl"/>
        </w:rPr>
        <w:t>.</w:t>
      </w:r>
      <w:r w:rsidR="00C729D6" w:rsidRPr="006408A5">
        <w:rPr>
          <w:rFonts w:asciiTheme="majorHAnsi" w:eastAsia="Times New Roman" w:hAnsiTheme="majorHAnsi" w:cs="Verdana"/>
          <w:b/>
          <w:color w:val="000000" w:themeColor="text1"/>
          <w:sz w:val="24"/>
          <w:szCs w:val="24"/>
          <w:lang w:eastAsia="es-ES_tradnl"/>
        </w:rPr>
        <w:t>-</w:t>
      </w:r>
      <w:r w:rsidR="00D407BD" w:rsidRPr="006408A5">
        <w:rPr>
          <w:rFonts w:asciiTheme="majorHAnsi" w:eastAsia="Times New Roman" w:hAnsiTheme="majorHAnsi" w:cs="Verdana"/>
          <w:color w:val="000000" w:themeColor="text1"/>
          <w:sz w:val="24"/>
          <w:szCs w:val="24"/>
          <w:lang w:eastAsia="es-ES_tradnl"/>
        </w:rPr>
        <w:t xml:space="preserve"> Con fundamento en el estudio de impacto ambiental, la Dirección de Ecología, determinará la limitación, modificación o suspensión de las actividades extractivas o de ladrilleras, exigiendo que en todo momento se vaya cumpliendo con el </w:t>
      </w:r>
      <w:r>
        <w:rPr>
          <w:rFonts w:asciiTheme="majorHAnsi" w:eastAsia="Times New Roman" w:hAnsiTheme="majorHAnsi" w:cs="Verdana"/>
          <w:color w:val="000000" w:themeColor="text1"/>
          <w:sz w:val="24"/>
          <w:szCs w:val="24"/>
          <w:lang w:eastAsia="es-ES_tradnl"/>
        </w:rPr>
        <w:t>P</w:t>
      </w:r>
      <w:r w:rsidR="00D407BD" w:rsidRPr="006408A5">
        <w:rPr>
          <w:rFonts w:asciiTheme="majorHAnsi" w:eastAsia="Times New Roman" w:hAnsiTheme="majorHAnsi" w:cs="Verdana"/>
          <w:color w:val="000000" w:themeColor="text1"/>
          <w:sz w:val="24"/>
          <w:szCs w:val="24"/>
          <w:lang w:eastAsia="es-ES_tradnl"/>
        </w:rPr>
        <w:t xml:space="preserve">lan de </w:t>
      </w:r>
      <w:r>
        <w:rPr>
          <w:rFonts w:asciiTheme="majorHAnsi" w:eastAsia="Times New Roman" w:hAnsiTheme="majorHAnsi" w:cs="Verdana"/>
          <w:color w:val="000000" w:themeColor="text1"/>
          <w:sz w:val="24"/>
          <w:szCs w:val="24"/>
          <w:lang w:eastAsia="es-ES_tradnl"/>
        </w:rPr>
        <w:t>A</w:t>
      </w:r>
      <w:r w:rsidR="00D407BD" w:rsidRPr="006408A5">
        <w:rPr>
          <w:rFonts w:asciiTheme="majorHAnsi" w:eastAsia="Times New Roman" w:hAnsiTheme="majorHAnsi" w:cs="Verdana"/>
          <w:color w:val="000000" w:themeColor="text1"/>
          <w:sz w:val="24"/>
          <w:szCs w:val="24"/>
          <w:lang w:eastAsia="es-ES_tradnl"/>
        </w:rPr>
        <w:t xml:space="preserve">bandono del </w:t>
      </w:r>
      <w:r>
        <w:rPr>
          <w:rFonts w:asciiTheme="majorHAnsi" w:eastAsia="Times New Roman" w:hAnsiTheme="majorHAnsi" w:cs="Verdana"/>
          <w:color w:val="000000" w:themeColor="text1"/>
          <w:sz w:val="24"/>
          <w:szCs w:val="24"/>
          <w:lang w:eastAsia="es-ES_tradnl"/>
        </w:rPr>
        <w:t>B</w:t>
      </w:r>
      <w:r w:rsidR="00D407BD" w:rsidRPr="006408A5">
        <w:rPr>
          <w:rFonts w:asciiTheme="majorHAnsi" w:eastAsia="Times New Roman" w:hAnsiTheme="majorHAnsi" w:cs="Verdana"/>
          <w:color w:val="000000" w:themeColor="text1"/>
          <w:sz w:val="24"/>
          <w:szCs w:val="24"/>
          <w:lang w:eastAsia="es-ES_tradnl"/>
        </w:rPr>
        <w:t>anco.</w:t>
      </w:r>
    </w:p>
    <w:p w:rsidR="00D407BD" w:rsidRPr="006408A5" w:rsidRDefault="00D407BD"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CAPITULO II</w:t>
      </w:r>
    </w:p>
    <w:p w:rsidR="00D407BD" w:rsidRPr="006408A5" w:rsidRDefault="001C476A"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DE LA OPERACIÓ</w:t>
      </w:r>
      <w:r w:rsidR="00D407BD" w:rsidRPr="006408A5">
        <w:rPr>
          <w:rFonts w:asciiTheme="majorHAnsi" w:eastAsia="Times New Roman" w:hAnsiTheme="majorHAnsi" w:cs="Verdana"/>
          <w:b/>
          <w:color w:val="000000" w:themeColor="text1"/>
          <w:sz w:val="24"/>
          <w:szCs w:val="24"/>
          <w:lang w:eastAsia="es-ES_tradnl"/>
        </w:rPr>
        <w:t>N</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85.</w:t>
      </w:r>
      <w:r w:rsidR="004070FD"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Corresponde al H. Ayuntamiento dictar las medidas de operación de todos y cada uno de los bancos de materiales, talleres de cantera y ladrilleras que operen dentro de los límites del Municipio de </w:t>
      </w:r>
      <w:r w:rsidR="00A2368C">
        <w:rPr>
          <w:rFonts w:asciiTheme="majorHAnsi" w:eastAsia="Times New Roman" w:hAnsiTheme="majorHAnsi" w:cs="Verdana"/>
          <w:color w:val="000000" w:themeColor="text1"/>
          <w:sz w:val="24"/>
          <w:szCs w:val="24"/>
          <w:lang w:eastAsia="es-ES_tradnl"/>
        </w:rPr>
        <w:t>Ayotlán</w:t>
      </w:r>
      <w:r w:rsidRPr="006408A5">
        <w:rPr>
          <w:rFonts w:asciiTheme="majorHAnsi" w:eastAsia="Times New Roman" w:hAnsiTheme="majorHAnsi" w:cs="Verdana"/>
          <w:color w:val="000000" w:themeColor="text1"/>
          <w:sz w:val="24"/>
          <w:szCs w:val="24"/>
          <w:lang w:eastAsia="es-ES_tradnl"/>
        </w:rPr>
        <w:t>.</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86.</w:t>
      </w:r>
      <w:r w:rsidR="004070FD"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b/>
          <w:color w:val="000000" w:themeColor="text1"/>
          <w:sz w:val="24"/>
          <w:szCs w:val="24"/>
          <w:lang w:eastAsia="es-ES_tradnl"/>
        </w:rPr>
        <w:t xml:space="preserve"> </w:t>
      </w:r>
      <w:r w:rsidRPr="006408A5">
        <w:rPr>
          <w:rFonts w:asciiTheme="majorHAnsi" w:eastAsia="Times New Roman" w:hAnsiTheme="majorHAnsi" w:cs="Verdana"/>
          <w:color w:val="000000" w:themeColor="text1"/>
          <w:sz w:val="24"/>
          <w:szCs w:val="24"/>
          <w:lang w:eastAsia="es-ES_tradnl"/>
        </w:rPr>
        <w:t xml:space="preserve">Es obligación de cada uno de los propietarios, encargados o responsables de bancos de materiales y ladrilleras, respetar irrestrictamente las recomendaciones que hagan a través del estudio de impacto ambiental las instancias correspondientes, </w:t>
      </w:r>
      <w:r w:rsidRPr="006408A5">
        <w:rPr>
          <w:rFonts w:asciiTheme="majorHAnsi" w:eastAsia="Times New Roman" w:hAnsiTheme="majorHAnsi" w:cs="Verdana"/>
          <w:color w:val="000000" w:themeColor="text1"/>
          <w:sz w:val="24"/>
          <w:szCs w:val="24"/>
          <w:lang w:eastAsia="es-ES_tradnl"/>
        </w:rPr>
        <w:lastRenderedPageBreak/>
        <w:t>tanto federales como estatales o municipales para que no exista él mínimo daño ecológico al territorio municipal.</w:t>
      </w:r>
    </w:p>
    <w:p w:rsidR="00D407BD" w:rsidRPr="006408A5" w:rsidRDefault="00A2368C" w:rsidP="005C7C9C">
      <w:pPr>
        <w:adjustRightInd w:val="0"/>
        <w:spacing w:before="100" w:beforeAutospacing="1" w:after="0" w:line="240" w:lineRule="auto"/>
        <w:jc w:val="both"/>
        <w:rPr>
          <w:rFonts w:asciiTheme="majorHAnsi" w:eastAsia="Times New Roman" w:hAnsiTheme="majorHAnsi" w:cs="Times New Roman"/>
          <w:b/>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Artículo 87</w:t>
      </w:r>
      <w:r w:rsidR="00D407BD" w:rsidRPr="006408A5">
        <w:rPr>
          <w:rFonts w:asciiTheme="majorHAnsi" w:eastAsia="Times New Roman" w:hAnsiTheme="majorHAnsi" w:cs="Verdana"/>
          <w:b/>
          <w:color w:val="000000" w:themeColor="text1"/>
          <w:sz w:val="24"/>
          <w:szCs w:val="24"/>
          <w:lang w:eastAsia="es-ES_tradnl"/>
        </w:rPr>
        <w:t>.</w:t>
      </w:r>
      <w:r w:rsidR="004070FD" w:rsidRPr="006408A5">
        <w:rPr>
          <w:rFonts w:asciiTheme="majorHAnsi" w:eastAsia="Times New Roman" w:hAnsiTheme="majorHAnsi" w:cs="Verdana"/>
          <w:b/>
          <w:color w:val="000000" w:themeColor="text1"/>
          <w:sz w:val="24"/>
          <w:szCs w:val="24"/>
          <w:lang w:eastAsia="es-ES_tradnl"/>
        </w:rPr>
        <w:t>-</w:t>
      </w:r>
      <w:r w:rsidR="00D407BD" w:rsidRPr="006408A5">
        <w:rPr>
          <w:rFonts w:asciiTheme="majorHAnsi" w:eastAsia="Times New Roman" w:hAnsiTheme="majorHAnsi" w:cs="Verdana"/>
          <w:b/>
          <w:color w:val="000000" w:themeColor="text1"/>
          <w:sz w:val="24"/>
          <w:szCs w:val="24"/>
          <w:lang w:eastAsia="es-ES_tradnl"/>
        </w:rPr>
        <w:t xml:space="preserve"> </w:t>
      </w:r>
      <w:r w:rsidR="00D407BD" w:rsidRPr="006408A5">
        <w:rPr>
          <w:rFonts w:asciiTheme="majorHAnsi" w:eastAsia="Times New Roman" w:hAnsiTheme="majorHAnsi" w:cs="Verdana"/>
          <w:color w:val="000000" w:themeColor="text1"/>
          <w:sz w:val="24"/>
          <w:szCs w:val="24"/>
          <w:lang w:eastAsia="es-ES_tradnl"/>
        </w:rPr>
        <w:t>Es obligación del propietario, poseedor o encargado del banco de material, taller de cantera o ladrillera conforme desarrolla su actividad; restaurar completamente conforme lo establezca en su plan de abandono, el estudio de impacto ambiental, o las recomendaciones que haga el H. Ayuntamiento a través de la Dirección de Ecología.</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88.</w:t>
      </w:r>
      <w:r w:rsidR="004070FD"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Conforme lo establece la Ley de Ingresos Municipal, el propietario, poseedor o responsable de cada uno de los bancos de material que opere dentro del territorio municipal, deberá proporcionar el 20% del volumen de material que extraiga para obras de beneficio público, previa petición por escrito del H. Ayuntamiento por conducto de la Dirección de Obras Públicas Municipales.</w:t>
      </w:r>
    </w:p>
    <w:p w:rsidR="00654F97" w:rsidRPr="006408A5" w:rsidRDefault="00654F97" w:rsidP="005C7C9C">
      <w:pPr>
        <w:adjustRightInd w:val="0"/>
        <w:spacing w:after="0" w:line="240" w:lineRule="auto"/>
        <w:jc w:val="center"/>
        <w:rPr>
          <w:rFonts w:asciiTheme="majorHAnsi" w:eastAsia="Times New Roman" w:hAnsiTheme="majorHAnsi" w:cs="Verdana"/>
          <w:b/>
          <w:color w:val="000000" w:themeColor="text1"/>
          <w:sz w:val="24"/>
          <w:szCs w:val="24"/>
          <w:lang w:eastAsia="es-ES_tradnl"/>
        </w:rPr>
      </w:pPr>
    </w:p>
    <w:p w:rsidR="00D407BD" w:rsidRPr="006408A5" w:rsidRDefault="00D407BD"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CAPITULO III</w:t>
      </w:r>
    </w:p>
    <w:p w:rsidR="00D407BD" w:rsidRPr="00B508AD" w:rsidRDefault="00D407BD" w:rsidP="00B508AD">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DE LAS PROHIBICIONES</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89.</w:t>
      </w:r>
      <w:r w:rsidR="00A96B10"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Queda estrictamente prohibido operar un banco de extracción de material por cualquier persona física o moral sin que cuente con:</w:t>
      </w:r>
    </w:p>
    <w:p w:rsidR="00A2368C" w:rsidRPr="00A2368C" w:rsidRDefault="00D407BD" w:rsidP="00392DD3">
      <w:pPr>
        <w:pStyle w:val="Prrafodelista"/>
        <w:numPr>
          <w:ilvl w:val="0"/>
          <w:numId w:val="26"/>
        </w:numPr>
        <w:adjustRightInd w:val="0"/>
        <w:spacing w:after="0"/>
        <w:jc w:val="both"/>
        <w:rPr>
          <w:rFonts w:asciiTheme="majorHAnsi" w:hAnsiTheme="majorHAnsi"/>
          <w:color w:val="000000" w:themeColor="text1"/>
        </w:rPr>
      </w:pPr>
      <w:r w:rsidRPr="00A2368C">
        <w:rPr>
          <w:rFonts w:asciiTheme="majorHAnsi" w:hAnsiTheme="majorHAnsi" w:cs="Verdana"/>
          <w:color w:val="000000" w:themeColor="text1"/>
        </w:rPr>
        <w:t>Estudio de impacto ambiental elaborado por una firma de reconocimiento estatal o federal.</w:t>
      </w:r>
    </w:p>
    <w:p w:rsidR="00A2368C" w:rsidRPr="00A2368C" w:rsidRDefault="00D407BD" w:rsidP="00392DD3">
      <w:pPr>
        <w:pStyle w:val="Prrafodelista"/>
        <w:numPr>
          <w:ilvl w:val="0"/>
          <w:numId w:val="26"/>
        </w:numPr>
        <w:adjustRightInd w:val="0"/>
        <w:spacing w:after="0"/>
        <w:jc w:val="both"/>
        <w:rPr>
          <w:rFonts w:asciiTheme="majorHAnsi" w:hAnsiTheme="majorHAnsi"/>
          <w:color w:val="000000" w:themeColor="text1"/>
        </w:rPr>
      </w:pPr>
      <w:r w:rsidRPr="00A2368C">
        <w:rPr>
          <w:rFonts w:asciiTheme="majorHAnsi" w:hAnsiTheme="majorHAnsi" w:cs="Verdana"/>
          <w:color w:val="000000" w:themeColor="text1"/>
        </w:rPr>
        <w:t>Dictamen de aprobación de las instancias ambientales estatal y municipal.</w:t>
      </w:r>
    </w:p>
    <w:p w:rsidR="00A2368C" w:rsidRPr="00A2368C" w:rsidRDefault="00D407BD" w:rsidP="00392DD3">
      <w:pPr>
        <w:pStyle w:val="Prrafodelista"/>
        <w:numPr>
          <w:ilvl w:val="0"/>
          <w:numId w:val="26"/>
        </w:numPr>
        <w:adjustRightInd w:val="0"/>
        <w:spacing w:after="0"/>
        <w:jc w:val="both"/>
        <w:rPr>
          <w:rFonts w:asciiTheme="majorHAnsi" w:hAnsiTheme="majorHAnsi"/>
          <w:color w:val="000000" w:themeColor="text1"/>
        </w:rPr>
      </w:pPr>
      <w:r w:rsidRPr="00A2368C">
        <w:rPr>
          <w:rFonts w:asciiTheme="majorHAnsi" w:hAnsiTheme="majorHAnsi" w:cs="Verdana"/>
          <w:color w:val="000000" w:themeColor="text1"/>
        </w:rPr>
        <w:t xml:space="preserve">Permiso de operación de parte del H. Ayuntamiento de </w:t>
      </w:r>
      <w:r w:rsidR="00160635">
        <w:rPr>
          <w:rFonts w:asciiTheme="majorHAnsi" w:hAnsiTheme="majorHAnsi" w:cs="Verdana"/>
          <w:color w:val="000000" w:themeColor="text1"/>
        </w:rPr>
        <w:t>Ayotlán</w:t>
      </w:r>
      <w:r w:rsidRPr="00A2368C">
        <w:rPr>
          <w:rFonts w:asciiTheme="majorHAnsi" w:hAnsiTheme="majorHAnsi" w:cs="Verdana"/>
          <w:color w:val="000000" w:themeColor="text1"/>
        </w:rPr>
        <w:t xml:space="preserve"> a través de la Dirección de obras Públicas Municipales.</w:t>
      </w:r>
    </w:p>
    <w:p w:rsidR="00A2368C" w:rsidRPr="00A2368C" w:rsidRDefault="00D407BD" w:rsidP="00392DD3">
      <w:pPr>
        <w:pStyle w:val="Prrafodelista"/>
        <w:numPr>
          <w:ilvl w:val="0"/>
          <w:numId w:val="26"/>
        </w:numPr>
        <w:adjustRightInd w:val="0"/>
        <w:spacing w:after="0"/>
        <w:jc w:val="both"/>
        <w:rPr>
          <w:rFonts w:asciiTheme="majorHAnsi" w:hAnsiTheme="majorHAnsi"/>
          <w:color w:val="000000" w:themeColor="text1"/>
        </w:rPr>
      </w:pPr>
      <w:r w:rsidRPr="00A2368C">
        <w:rPr>
          <w:rFonts w:asciiTheme="majorHAnsi" w:hAnsiTheme="majorHAnsi" w:cs="Verdana"/>
          <w:color w:val="000000" w:themeColor="text1"/>
        </w:rPr>
        <w:t>Proyecto de abandono del mismo y programa de restauración del predio a explotar.</w:t>
      </w:r>
    </w:p>
    <w:p w:rsidR="00D407BD" w:rsidRPr="00A2368C" w:rsidRDefault="00D407BD" w:rsidP="00392DD3">
      <w:pPr>
        <w:pStyle w:val="Prrafodelista"/>
        <w:numPr>
          <w:ilvl w:val="0"/>
          <w:numId w:val="26"/>
        </w:numPr>
        <w:adjustRightInd w:val="0"/>
        <w:spacing w:after="0"/>
        <w:jc w:val="both"/>
        <w:rPr>
          <w:rFonts w:asciiTheme="majorHAnsi" w:hAnsiTheme="majorHAnsi"/>
          <w:color w:val="000000" w:themeColor="text1"/>
        </w:rPr>
      </w:pPr>
      <w:r w:rsidRPr="00A2368C">
        <w:rPr>
          <w:rFonts w:asciiTheme="majorHAnsi" w:hAnsiTheme="majorHAnsi" w:cs="Verdana"/>
          <w:color w:val="000000" w:themeColor="text1"/>
        </w:rPr>
        <w:t xml:space="preserve">Los demás que tenga a bien determinar el H. Ayuntamiento de </w:t>
      </w:r>
      <w:r w:rsidR="00160635">
        <w:rPr>
          <w:rFonts w:asciiTheme="majorHAnsi" w:hAnsiTheme="majorHAnsi" w:cs="Verdana"/>
          <w:color w:val="000000" w:themeColor="text1"/>
        </w:rPr>
        <w:t>Ayotlán</w:t>
      </w:r>
      <w:r w:rsidRPr="00A2368C">
        <w:rPr>
          <w:rFonts w:asciiTheme="majorHAnsi" w:hAnsiTheme="majorHAnsi" w:cs="Verdana"/>
          <w:color w:val="000000" w:themeColor="text1"/>
        </w:rPr>
        <w:t xml:space="preserve"> a través de la Dirección de Ecología.</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w:t>
      </w:r>
      <w:r w:rsidR="00A2368C">
        <w:rPr>
          <w:rFonts w:asciiTheme="majorHAnsi" w:eastAsia="Times New Roman" w:hAnsiTheme="majorHAnsi" w:cs="Verdana"/>
          <w:b/>
          <w:color w:val="000000" w:themeColor="text1"/>
          <w:sz w:val="24"/>
          <w:szCs w:val="24"/>
          <w:lang w:eastAsia="es-ES_tradnl"/>
        </w:rPr>
        <w:t>rtículo 90</w:t>
      </w:r>
      <w:r w:rsidRPr="006408A5">
        <w:rPr>
          <w:rFonts w:asciiTheme="majorHAnsi" w:eastAsia="Times New Roman" w:hAnsiTheme="majorHAnsi" w:cs="Verdana"/>
          <w:b/>
          <w:color w:val="000000" w:themeColor="text1"/>
          <w:sz w:val="24"/>
          <w:szCs w:val="24"/>
          <w:lang w:eastAsia="es-ES_tradnl"/>
        </w:rPr>
        <w:t>.</w:t>
      </w:r>
      <w:r w:rsidR="00A96B10"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Queda estrictamente prohibido operar una ladrillera por cualquier persona física o moral que no cuente con lo siguiente:</w:t>
      </w:r>
    </w:p>
    <w:p w:rsidR="00A2368C" w:rsidRPr="00A2368C" w:rsidRDefault="00D407BD" w:rsidP="00392DD3">
      <w:pPr>
        <w:pStyle w:val="Prrafodelista"/>
        <w:numPr>
          <w:ilvl w:val="0"/>
          <w:numId w:val="27"/>
        </w:numPr>
        <w:adjustRightInd w:val="0"/>
        <w:spacing w:after="0"/>
        <w:jc w:val="both"/>
        <w:rPr>
          <w:rFonts w:asciiTheme="majorHAnsi" w:hAnsiTheme="majorHAnsi"/>
          <w:color w:val="000000" w:themeColor="text1"/>
        </w:rPr>
      </w:pPr>
      <w:r w:rsidRPr="00A2368C">
        <w:rPr>
          <w:rFonts w:asciiTheme="majorHAnsi" w:hAnsiTheme="majorHAnsi" w:cs="Verdana"/>
          <w:color w:val="000000" w:themeColor="text1"/>
        </w:rPr>
        <w:t xml:space="preserve">Dictamen de aprobación del H. Ayuntamiento de </w:t>
      </w:r>
      <w:r w:rsidR="00A2368C">
        <w:rPr>
          <w:rFonts w:asciiTheme="majorHAnsi" w:hAnsiTheme="majorHAnsi" w:cs="Verdana"/>
          <w:color w:val="000000" w:themeColor="text1"/>
        </w:rPr>
        <w:t>Ayotlán</w:t>
      </w:r>
      <w:r w:rsidRPr="00A2368C">
        <w:rPr>
          <w:rFonts w:asciiTheme="majorHAnsi" w:hAnsiTheme="majorHAnsi" w:cs="Verdana"/>
          <w:color w:val="000000" w:themeColor="text1"/>
        </w:rPr>
        <w:t xml:space="preserve"> a través de la Dirección de Ecología.</w:t>
      </w:r>
    </w:p>
    <w:p w:rsidR="00A2368C" w:rsidRPr="00A2368C" w:rsidRDefault="00D407BD" w:rsidP="00392DD3">
      <w:pPr>
        <w:pStyle w:val="Prrafodelista"/>
        <w:numPr>
          <w:ilvl w:val="0"/>
          <w:numId w:val="27"/>
        </w:numPr>
        <w:adjustRightInd w:val="0"/>
        <w:spacing w:after="0"/>
        <w:jc w:val="both"/>
        <w:rPr>
          <w:rFonts w:asciiTheme="majorHAnsi" w:hAnsiTheme="majorHAnsi"/>
          <w:color w:val="000000" w:themeColor="text1"/>
        </w:rPr>
      </w:pPr>
      <w:r w:rsidRPr="00A2368C">
        <w:rPr>
          <w:rFonts w:asciiTheme="majorHAnsi" w:hAnsiTheme="majorHAnsi" w:cs="Verdana"/>
          <w:color w:val="000000" w:themeColor="text1"/>
        </w:rPr>
        <w:t xml:space="preserve">Relación de combustibles cuando éstos no sean gas L. P. </w:t>
      </w:r>
    </w:p>
    <w:p w:rsidR="00A2368C" w:rsidRPr="00A2368C" w:rsidRDefault="00D407BD" w:rsidP="00392DD3">
      <w:pPr>
        <w:pStyle w:val="Prrafodelista"/>
        <w:numPr>
          <w:ilvl w:val="0"/>
          <w:numId w:val="27"/>
        </w:numPr>
        <w:adjustRightInd w:val="0"/>
        <w:spacing w:after="0"/>
        <w:jc w:val="both"/>
        <w:rPr>
          <w:rFonts w:asciiTheme="majorHAnsi" w:hAnsiTheme="majorHAnsi"/>
          <w:color w:val="000000" w:themeColor="text1"/>
        </w:rPr>
      </w:pPr>
      <w:r w:rsidRPr="00A2368C">
        <w:rPr>
          <w:rFonts w:asciiTheme="majorHAnsi" w:hAnsiTheme="majorHAnsi" w:cs="Verdana"/>
          <w:color w:val="000000" w:themeColor="text1"/>
        </w:rPr>
        <w:t>Análisis de los gases que resulten de la combustión después del proceso.</w:t>
      </w:r>
    </w:p>
    <w:p w:rsidR="00A2368C" w:rsidRPr="00A2368C" w:rsidRDefault="00160635" w:rsidP="00392DD3">
      <w:pPr>
        <w:pStyle w:val="Prrafodelista"/>
        <w:numPr>
          <w:ilvl w:val="0"/>
          <w:numId w:val="27"/>
        </w:numPr>
        <w:adjustRightInd w:val="0"/>
        <w:spacing w:after="0"/>
        <w:jc w:val="both"/>
        <w:rPr>
          <w:rFonts w:asciiTheme="majorHAnsi" w:hAnsiTheme="majorHAnsi"/>
          <w:color w:val="000000" w:themeColor="text1"/>
        </w:rPr>
      </w:pPr>
      <w:r>
        <w:rPr>
          <w:rFonts w:asciiTheme="majorHAnsi" w:hAnsiTheme="majorHAnsi" w:cs="Verdana"/>
          <w:color w:val="000000" w:themeColor="text1"/>
        </w:rPr>
        <w:t>Permiso para o</w:t>
      </w:r>
      <w:r w:rsidR="00D407BD" w:rsidRPr="00A2368C">
        <w:rPr>
          <w:rFonts w:asciiTheme="majorHAnsi" w:hAnsiTheme="majorHAnsi" w:cs="Verdana"/>
          <w:color w:val="000000" w:themeColor="text1"/>
        </w:rPr>
        <w:t>perar por parte del H. Ayuntamiento a través de la Dirección de Ecología.</w:t>
      </w:r>
    </w:p>
    <w:p w:rsidR="00D407BD" w:rsidRPr="00A2368C" w:rsidRDefault="00D407BD" w:rsidP="00392DD3">
      <w:pPr>
        <w:pStyle w:val="Prrafodelista"/>
        <w:numPr>
          <w:ilvl w:val="0"/>
          <w:numId w:val="27"/>
        </w:numPr>
        <w:adjustRightInd w:val="0"/>
        <w:spacing w:after="0"/>
        <w:jc w:val="both"/>
        <w:rPr>
          <w:rFonts w:asciiTheme="majorHAnsi" w:hAnsiTheme="majorHAnsi"/>
          <w:color w:val="000000" w:themeColor="text1"/>
        </w:rPr>
      </w:pPr>
      <w:r w:rsidRPr="00A2368C">
        <w:rPr>
          <w:rFonts w:asciiTheme="majorHAnsi" w:hAnsiTheme="majorHAnsi" w:cs="Verdana"/>
          <w:color w:val="000000" w:themeColor="text1"/>
        </w:rPr>
        <w:t>Los demás que tenga a bien determinar el H. Ayuntamiento a través de la Dirección de Ecología.</w:t>
      </w:r>
    </w:p>
    <w:p w:rsidR="00D407BD"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91.</w:t>
      </w:r>
      <w:r w:rsidR="00A96B10"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Queda estrictamente prohibido a cualquier persona física o moral que opere una ladrillera, utilizar combustibles que arrojen a la atmósfera sólidos en suspensión o gases que representen peligro para el ambiente o la salud pública, tales </w:t>
      </w:r>
      <w:r w:rsidRPr="006408A5">
        <w:rPr>
          <w:rFonts w:asciiTheme="majorHAnsi" w:eastAsia="Times New Roman" w:hAnsiTheme="majorHAnsi" w:cs="Verdana"/>
          <w:color w:val="000000" w:themeColor="text1"/>
          <w:sz w:val="24"/>
          <w:szCs w:val="24"/>
          <w:lang w:eastAsia="es-ES_tradnl"/>
        </w:rPr>
        <w:lastRenderedPageBreak/>
        <w:t>como llantas; Cadáveres, plásticos y demás que señale el H. Ayuntamiento por medio de la Dirección de Ecología.</w:t>
      </w:r>
    </w:p>
    <w:p w:rsidR="004B43C0" w:rsidRPr="006408A5" w:rsidRDefault="004B43C0"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p>
    <w:p w:rsidR="00D407BD" w:rsidRPr="006408A5" w:rsidRDefault="005D7089"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TÍ</w:t>
      </w:r>
      <w:r w:rsidR="00D407BD" w:rsidRPr="006408A5">
        <w:rPr>
          <w:rFonts w:asciiTheme="majorHAnsi" w:eastAsia="Times New Roman" w:hAnsiTheme="majorHAnsi" w:cs="Verdana"/>
          <w:b/>
          <w:color w:val="000000" w:themeColor="text1"/>
          <w:sz w:val="24"/>
          <w:szCs w:val="24"/>
          <w:lang w:eastAsia="es-ES_tradnl"/>
        </w:rPr>
        <w:t>TULO SEXTO</w:t>
      </w:r>
    </w:p>
    <w:p w:rsidR="00D407BD" w:rsidRPr="006408A5" w:rsidRDefault="004054B8"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DEL USO Y MANEJO DE LA VEGETACIÓ</w:t>
      </w:r>
      <w:r w:rsidR="00D407BD" w:rsidRPr="006408A5">
        <w:rPr>
          <w:rFonts w:asciiTheme="majorHAnsi" w:eastAsia="Times New Roman" w:hAnsiTheme="majorHAnsi" w:cs="Verdana"/>
          <w:b/>
          <w:color w:val="000000" w:themeColor="text1"/>
          <w:sz w:val="24"/>
          <w:szCs w:val="24"/>
          <w:lang w:eastAsia="es-ES_tradnl"/>
        </w:rPr>
        <w:t xml:space="preserve">N </w:t>
      </w:r>
      <w:r w:rsidR="004E147F" w:rsidRPr="006408A5">
        <w:rPr>
          <w:rFonts w:asciiTheme="majorHAnsi" w:eastAsia="Times New Roman" w:hAnsiTheme="majorHAnsi" w:cs="Verdana"/>
          <w:b/>
          <w:color w:val="000000" w:themeColor="text1"/>
          <w:sz w:val="24"/>
          <w:szCs w:val="24"/>
          <w:lang w:eastAsia="es-ES_tradnl"/>
        </w:rPr>
        <w:t>MUNICIPAL</w:t>
      </w:r>
    </w:p>
    <w:p w:rsidR="004B43C0" w:rsidRPr="006408A5" w:rsidRDefault="004B43C0"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p>
    <w:p w:rsidR="00D407BD" w:rsidRPr="006408A5" w:rsidRDefault="00D407BD"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CAPITULO I</w:t>
      </w:r>
    </w:p>
    <w:p w:rsidR="00D407BD" w:rsidRPr="006408A5" w:rsidRDefault="00D407BD" w:rsidP="005C7C9C">
      <w:pPr>
        <w:adjustRightInd w:val="0"/>
        <w:spacing w:after="0" w:line="240" w:lineRule="auto"/>
        <w:jc w:val="center"/>
        <w:rPr>
          <w:rFonts w:asciiTheme="majorHAnsi" w:eastAsia="Times New Roman" w:hAnsiTheme="majorHAnsi" w:cs="Verdana"/>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DISPOSICIONES GENERALES</w:t>
      </w:r>
    </w:p>
    <w:p w:rsidR="000159BF" w:rsidRPr="006408A5" w:rsidRDefault="000159BF"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p>
    <w:p w:rsidR="00D407BD" w:rsidRPr="006408A5" w:rsidRDefault="004E147F" w:rsidP="005C7C9C">
      <w:pPr>
        <w:adjustRightInd w:val="0"/>
        <w:spacing w:after="0" w:line="240" w:lineRule="auto"/>
        <w:jc w:val="both"/>
        <w:rPr>
          <w:rFonts w:asciiTheme="majorHAnsi" w:eastAsia="Times New Roman" w:hAnsiTheme="majorHAnsi" w:cs="Times New Roman"/>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Artículo 92</w:t>
      </w:r>
      <w:r w:rsidR="00D407BD" w:rsidRPr="006408A5">
        <w:rPr>
          <w:rFonts w:asciiTheme="majorHAnsi" w:eastAsia="Times New Roman" w:hAnsiTheme="majorHAnsi" w:cs="Verdana"/>
          <w:b/>
          <w:color w:val="000000" w:themeColor="text1"/>
          <w:sz w:val="24"/>
          <w:szCs w:val="24"/>
          <w:lang w:eastAsia="es-ES_tradnl"/>
        </w:rPr>
        <w:t>.</w:t>
      </w:r>
      <w:r w:rsidR="000159BF" w:rsidRPr="006408A5">
        <w:rPr>
          <w:rFonts w:asciiTheme="majorHAnsi" w:eastAsia="Times New Roman" w:hAnsiTheme="majorHAnsi" w:cs="Verdana"/>
          <w:b/>
          <w:color w:val="000000" w:themeColor="text1"/>
          <w:sz w:val="24"/>
          <w:szCs w:val="24"/>
          <w:lang w:eastAsia="es-ES_tradnl"/>
        </w:rPr>
        <w:t>-</w:t>
      </w:r>
      <w:r w:rsidR="00D407BD" w:rsidRPr="006408A5">
        <w:rPr>
          <w:rFonts w:asciiTheme="majorHAnsi" w:eastAsia="Times New Roman" w:hAnsiTheme="majorHAnsi" w:cs="Verdana"/>
          <w:color w:val="000000" w:themeColor="text1"/>
          <w:sz w:val="24"/>
          <w:szCs w:val="24"/>
          <w:lang w:eastAsia="es-ES_tradnl"/>
        </w:rPr>
        <w:t xml:space="preserve"> El presente título tiene por objeto regular el uso y manejo de la vegetación municipal en </w:t>
      </w:r>
      <w:r>
        <w:rPr>
          <w:rFonts w:asciiTheme="majorHAnsi" w:eastAsia="Times New Roman" w:hAnsiTheme="majorHAnsi" w:cs="Verdana"/>
          <w:color w:val="000000" w:themeColor="text1"/>
          <w:sz w:val="24"/>
          <w:szCs w:val="24"/>
          <w:lang w:eastAsia="es-ES_tradnl"/>
        </w:rPr>
        <w:t>Ayotlán</w:t>
      </w:r>
      <w:r w:rsidR="00D407BD" w:rsidRPr="006408A5">
        <w:rPr>
          <w:rFonts w:asciiTheme="majorHAnsi" w:eastAsia="Times New Roman" w:hAnsiTheme="majorHAnsi" w:cs="Verdana"/>
          <w:color w:val="000000" w:themeColor="text1"/>
          <w:sz w:val="24"/>
          <w:szCs w:val="24"/>
          <w:lang w:eastAsia="es-ES_tradnl"/>
        </w:rPr>
        <w:t>, en bienes de dominio y propiedad privada, de acuerdo a la ley federal en la materia.</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w:t>
      </w:r>
      <w:r w:rsidR="004E147F">
        <w:rPr>
          <w:rFonts w:asciiTheme="majorHAnsi" w:eastAsia="Times New Roman" w:hAnsiTheme="majorHAnsi" w:cs="Verdana"/>
          <w:b/>
          <w:color w:val="000000" w:themeColor="text1"/>
          <w:sz w:val="24"/>
          <w:szCs w:val="24"/>
          <w:lang w:eastAsia="es-ES_tradnl"/>
        </w:rPr>
        <w:t>rtículo 93</w:t>
      </w:r>
      <w:r w:rsidRPr="006408A5">
        <w:rPr>
          <w:rFonts w:asciiTheme="majorHAnsi" w:eastAsia="Times New Roman" w:hAnsiTheme="majorHAnsi" w:cs="Verdana"/>
          <w:b/>
          <w:color w:val="000000" w:themeColor="text1"/>
          <w:sz w:val="24"/>
          <w:szCs w:val="24"/>
          <w:lang w:eastAsia="es-ES_tradnl"/>
        </w:rPr>
        <w:t>.</w:t>
      </w:r>
      <w:r w:rsidR="000159BF"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Las actividades a que se refiere el artículo anterior se sujetarán en todo tiempo, a las disposiciones establecidas en la Ley General del Equilibrio Ecológico y Protección al Ambiente del Estado de Jalisco, en el Reglamento de Policía y buen Gobierno y en el presente Reglamento, así como en los </w:t>
      </w:r>
      <w:r w:rsidR="004E147F">
        <w:rPr>
          <w:rFonts w:asciiTheme="majorHAnsi" w:eastAsia="Times New Roman" w:hAnsiTheme="majorHAnsi" w:cs="Verdana"/>
          <w:color w:val="000000" w:themeColor="text1"/>
          <w:sz w:val="24"/>
          <w:szCs w:val="24"/>
          <w:lang w:eastAsia="es-ES_tradnl"/>
        </w:rPr>
        <w:t>P</w:t>
      </w:r>
      <w:r w:rsidRPr="006408A5">
        <w:rPr>
          <w:rFonts w:asciiTheme="majorHAnsi" w:eastAsia="Times New Roman" w:hAnsiTheme="majorHAnsi" w:cs="Verdana"/>
          <w:color w:val="000000" w:themeColor="text1"/>
          <w:sz w:val="24"/>
          <w:szCs w:val="24"/>
          <w:lang w:eastAsia="es-ES_tradnl"/>
        </w:rPr>
        <w:t xml:space="preserve">lanes y </w:t>
      </w:r>
      <w:r w:rsidR="004E147F">
        <w:rPr>
          <w:rFonts w:asciiTheme="majorHAnsi" w:eastAsia="Times New Roman" w:hAnsiTheme="majorHAnsi" w:cs="Verdana"/>
          <w:color w:val="000000" w:themeColor="text1"/>
          <w:sz w:val="24"/>
          <w:szCs w:val="24"/>
          <w:lang w:eastAsia="es-ES_tradnl"/>
        </w:rPr>
        <w:t>P</w:t>
      </w:r>
      <w:r w:rsidRPr="006408A5">
        <w:rPr>
          <w:rFonts w:asciiTheme="majorHAnsi" w:eastAsia="Times New Roman" w:hAnsiTheme="majorHAnsi" w:cs="Verdana"/>
          <w:color w:val="000000" w:themeColor="text1"/>
          <w:sz w:val="24"/>
          <w:szCs w:val="24"/>
          <w:lang w:eastAsia="es-ES_tradnl"/>
        </w:rPr>
        <w:t xml:space="preserve">rogramas </w:t>
      </w:r>
      <w:r w:rsidR="004E147F">
        <w:rPr>
          <w:rFonts w:asciiTheme="majorHAnsi" w:eastAsia="Times New Roman" w:hAnsiTheme="majorHAnsi" w:cs="Verdana"/>
          <w:color w:val="000000" w:themeColor="text1"/>
          <w:sz w:val="24"/>
          <w:szCs w:val="24"/>
          <w:lang w:eastAsia="es-ES_tradnl"/>
        </w:rPr>
        <w:t>F</w:t>
      </w:r>
      <w:r w:rsidRPr="006408A5">
        <w:rPr>
          <w:rFonts w:asciiTheme="majorHAnsi" w:eastAsia="Times New Roman" w:hAnsiTheme="majorHAnsi" w:cs="Verdana"/>
          <w:color w:val="000000" w:themeColor="text1"/>
          <w:sz w:val="24"/>
          <w:szCs w:val="24"/>
          <w:lang w:eastAsia="es-ES_tradnl"/>
        </w:rPr>
        <w:t xml:space="preserve">ederales, </w:t>
      </w:r>
      <w:r w:rsidR="004E147F">
        <w:rPr>
          <w:rFonts w:asciiTheme="majorHAnsi" w:eastAsia="Times New Roman" w:hAnsiTheme="majorHAnsi" w:cs="Verdana"/>
          <w:color w:val="000000" w:themeColor="text1"/>
          <w:sz w:val="24"/>
          <w:szCs w:val="24"/>
          <w:lang w:eastAsia="es-ES_tradnl"/>
        </w:rPr>
        <w:t>E</w:t>
      </w:r>
      <w:r w:rsidRPr="006408A5">
        <w:rPr>
          <w:rFonts w:asciiTheme="majorHAnsi" w:eastAsia="Times New Roman" w:hAnsiTheme="majorHAnsi" w:cs="Verdana"/>
          <w:color w:val="000000" w:themeColor="text1"/>
          <w:sz w:val="24"/>
          <w:szCs w:val="24"/>
          <w:lang w:eastAsia="es-ES_tradnl"/>
        </w:rPr>
        <w:t xml:space="preserve">statales y </w:t>
      </w:r>
      <w:r w:rsidR="004E147F">
        <w:rPr>
          <w:rFonts w:asciiTheme="majorHAnsi" w:eastAsia="Times New Roman" w:hAnsiTheme="majorHAnsi" w:cs="Verdana"/>
          <w:color w:val="000000" w:themeColor="text1"/>
          <w:sz w:val="24"/>
          <w:szCs w:val="24"/>
          <w:lang w:eastAsia="es-ES_tradnl"/>
        </w:rPr>
        <w:t>M</w:t>
      </w:r>
      <w:r w:rsidRPr="006408A5">
        <w:rPr>
          <w:rFonts w:asciiTheme="majorHAnsi" w:eastAsia="Times New Roman" w:hAnsiTheme="majorHAnsi" w:cs="Verdana"/>
          <w:color w:val="000000" w:themeColor="text1"/>
          <w:sz w:val="24"/>
          <w:szCs w:val="24"/>
          <w:lang w:eastAsia="es-ES_tradnl"/>
        </w:rPr>
        <w:t>unicipales sobre la materia.</w:t>
      </w:r>
    </w:p>
    <w:p w:rsidR="006E5AD5" w:rsidRPr="00B508AD" w:rsidRDefault="004E147F" w:rsidP="00B508AD">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Artículo 94</w:t>
      </w:r>
      <w:r w:rsidR="00D407BD" w:rsidRPr="006408A5">
        <w:rPr>
          <w:rFonts w:asciiTheme="majorHAnsi" w:eastAsia="Times New Roman" w:hAnsiTheme="majorHAnsi" w:cs="Verdana"/>
          <w:b/>
          <w:color w:val="000000" w:themeColor="text1"/>
          <w:sz w:val="24"/>
          <w:szCs w:val="24"/>
          <w:lang w:eastAsia="es-ES_tradnl"/>
        </w:rPr>
        <w:t>.</w:t>
      </w:r>
      <w:r w:rsidR="000159BF" w:rsidRPr="006408A5">
        <w:rPr>
          <w:rFonts w:asciiTheme="majorHAnsi" w:eastAsia="Times New Roman" w:hAnsiTheme="majorHAnsi" w:cs="Verdana"/>
          <w:b/>
          <w:color w:val="000000" w:themeColor="text1"/>
          <w:sz w:val="24"/>
          <w:szCs w:val="24"/>
          <w:lang w:eastAsia="es-ES_tradnl"/>
        </w:rPr>
        <w:t>-</w:t>
      </w:r>
      <w:r w:rsidR="00D407BD" w:rsidRPr="006408A5">
        <w:rPr>
          <w:rFonts w:asciiTheme="majorHAnsi" w:eastAsia="Times New Roman" w:hAnsiTheme="majorHAnsi" w:cs="Verdana"/>
          <w:color w:val="000000" w:themeColor="text1"/>
          <w:sz w:val="24"/>
          <w:szCs w:val="24"/>
          <w:lang w:eastAsia="es-ES_tradnl"/>
        </w:rPr>
        <w:t xml:space="preserve"> La aplicación del presente título corresponde al H. Ayuntamiento, a través de la Dirección de Ecología y en su caso, con la participación de la Dirección de Servicios </w:t>
      </w:r>
      <w:r w:rsidR="00160635">
        <w:rPr>
          <w:rFonts w:asciiTheme="majorHAnsi" w:eastAsia="Times New Roman" w:hAnsiTheme="majorHAnsi" w:cs="Verdana"/>
          <w:color w:val="000000" w:themeColor="text1"/>
          <w:sz w:val="24"/>
          <w:szCs w:val="24"/>
          <w:lang w:eastAsia="es-ES_tradnl"/>
        </w:rPr>
        <w:t>Municipales</w:t>
      </w:r>
      <w:r w:rsidR="00D407BD" w:rsidRPr="006408A5">
        <w:rPr>
          <w:rFonts w:asciiTheme="majorHAnsi" w:eastAsia="Times New Roman" w:hAnsiTheme="majorHAnsi" w:cs="Verdana"/>
          <w:color w:val="000000" w:themeColor="text1"/>
          <w:sz w:val="24"/>
          <w:szCs w:val="24"/>
          <w:lang w:eastAsia="es-ES_tradnl"/>
        </w:rPr>
        <w:t>.</w:t>
      </w:r>
    </w:p>
    <w:p w:rsidR="004B43C0" w:rsidRDefault="004B43C0" w:rsidP="005C7C9C">
      <w:pPr>
        <w:adjustRightInd w:val="0"/>
        <w:spacing w:after="0" w:line="240" w:lineRule="auto"/>
        <w:jc w:val="center"/>
        <w:rPr>
          <w:rFonts w:asciiTheme="majorHAnsi" w:eastAsia="Times New Roman" w:hAnsiTheme="majorHAnsi" w:cs="Verdana"/>
          <w:b/>
          <w:color w:val="000000" w:themeColor="text1"/>
          <w:sz w:val="24"/>
          <w:szCs w:val="24"/>
          <w:lang w:eastAsia="es-ES_tradnl"/>
        </w:rPr>
      </w:pPr>
    </w:p>
    <w:p w:rsidR="00D407BD" w:rsidRPr="006408A5" w:rsidRDefault="00D407BD"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CAPÍTULO II</w:t>
      </w:r>
    </w:p>
    <w:p w:rsidR="00D407BD" w:rsidRPr="006408A5" w:rsidRDefault="00D407BD"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DEL USO DE LA VEGETACION URBANA</w:t>
      </w:r>
    </w:p>
    <w:p w:rsidR="00D407BD" w:rsidRPr="004B43C0" w:rsidRDefault="00D407BD" w:rsidP="005C7C9C">
      <w:pPr>
        <w:adjustRightInd w:val="0"/>
        <w:spacing w:after="0" w:line="240" w:lineRule="auto"/>
        <w:jc w:val="center"/>
        <w:rPr>
          <w:rFonts w:asciiTheme="majorHAnsi" w:eastAsia="Times New Roman" w:hAnsiTheme="majorHAnsi" w:cs="Times New Roman"/>
          <w:b/>
          <w:color w:val="000000" w:themeColor="text1"/>
          <w:sz w:val="16"/>
          <w:szCs w:val="16"/>
          <w:lang w:eastAsia="es-ES_tradnl"/>
        </w:rPr>
      </w:pP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95.</w:t>
      </w:r>
      <w:r w:rsidR="000159BF"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La vegetación urbana podrá ser utilizada para los siguientes fines:</w:t>
      </w:r>
    </w:p>
    <w:p w:rsidR="004E147F" w:rsidRPr="004E147F" w:rsidRDefault="00D407BD" w:rsidP="00392DD3">
      <w:pPr>
        <w:pStyle w:val="Prrafodelista"/>
        <w:numPr>
          <w:ilvl w:val="0"/>
          <w:numId w:val="28"/>
        </w:numPr>
        <w:adjustRightInd w:val="0"/>
        <w:spacing w:after="0"/>
        <w:jc w:val="both"/>
        <w:rPr>
          <w:rFonts w:asciiTheme="majorHAnsi" w:hAnsiTheme="majorHAnsi"/>
          <w:color w:val="000000" w:themeColor="text1"/>
        </w:rPr>
      </w:pPr>
      <w:r w:rsidRPr="004E147F">
        <w:rPr>
          <w:rFonts w:asciiTheme="majorHAnsi" w:hAnsiTheme="majorHAnsi" w:cs="Verdana"/>
          <w:color w:val="000000" w:themeColor="text1"/>
        </w:rPr>
        <w:t>Ornamentar vías y espacios públicos y privados.</w:t>
      </w:r>
    </w:p>
    <w:p w:rsidR="004E147F" w:rsidRPr="004E147F" w:rsidRDefault="00D407BD" w:rsidP="00392DD3">
      <w:pPr>
        <w:pStyle w:val="Prrafodelista"/>
        <w:numPr>
          <w:ilvl w:val="0"/>
          <w:numId w:val="28"/>
        </w:numPr>
        <w:adjustRightInd w:val="0"/>
        <w:spacing w:after="0"/>
        <w:jc w:val="both"/>
        <w:rPr>
          <w:rFonts w:asciiTheme="majorHAnsi" w:hAnsiTheme="majorHAnsi"/>
          <w:color w:val="000000" w:themeColor="text1"/>
        </w:rPr>
      </w:pPr>
      <w:r w:rsidRPr="004E147F">
        <w:rPr>
          <w:rFonts w:asciiTheme="majorHAnsi" w:hAnsiTheme="majorHAnsi" w:cs="Verdana"/>
          <w:color w:val="000000" w:themeColor="text1"/>
        </w:rPr>
        <w:t>Conformar barrer</w:t>
      </w:r>
      <w:r w:rsidR="004E147F">
        <w:rPr>
          <w:rFonts w:asciiTheme="majorHAnsi" w:hAnsiTheme="majorHAnsi" w:cs="Verdana"/>
          <w:color w:val="000000" w:themeColor="text1"/>
        </w:rPr>
        <w:t>as, bardas o cercas vivas.</w:t>
      </w:r>
    </w:p>
    <w:p w:rsidR="004E147F" w:rsidRPr="004E147F" w:rsidRDefault="00D407BD" w:rsidP="00392DD3">
      <w:pPr>
        <w:pStyle w:val="Prrafodelista"/>
        <w:numPr>
          <w:ilvl w:val="0"/>
          <w:numId w:val="28"/>
        </w:numPr>
        <w:adjustRightInd w:val="0"/>
        <w:spacing w:after="0"/>
        <w:jc w:val="both"/>
        <w:rPr>
          <w:rFonts w:asciiTheme="majorHAnsi" w:hAnsiTheme="majorHAnsi"/>
          <w:color w:val="000000" w:themeColor="text1"/>
        </w:rPr>
      </w:pPr>
      <w:r w:rsidRPr="004E147F">
        <w:rPr>
          <w:rFonts w:asciiTheme="majorHAnsi" w:hAnsiTheme="majorHAnsi" w:cs="Verdana"/>
          <w:color w:val="000000" w:themeColor="text1"/>
        </w:rPr>
        <w:t>Moderar ruidos, olores, polvos, radiación solar y temperatura.</w:t>
      </w:r>
    </w:p>
    <w:p w:rsidR="00D407BD" w:rsidRPr="004E147F" w:rsidRDefault="00D407BD" w:rsidP="00392DD3">
      <w:pPr>
        <w:pStyle w:val="Prrafodelista"/>
        <w:numPr>
          <w:ilvl w:val="0"/>
          <w:numId w:val="28"/>
        </w:numPr>
        <w:adjustRightInd w:val="0"/>
        <w:spacing w:after="0"/>
        <w:jc w:val="both"/>
        <w:rPr>
          <w:rFonts w:asciiTheme="majorHAnsi" w:hAnsiTheme="majorHAnsi"/>
          <w:color w:val="000000" w:themeColor="text1"/>
        </w:rPr>
      </w:pPr>
      <w:r w:rsidRPr="004E147F">
        <w:rPr>
          <w:rFonts w:asciiTheme="majorHAnsi" w:hAnsiTheme="majorHAnsi" w:cs="Verdana"/>
          <w:color w:val="000000" w:themeColor="text1"/>
        </w:rPr>
        <w:t>Servir como hitos o puntos de referencia en las zonas urbanas.</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96.</w:t>
      </w:r>
      <w:r w:rsidR="000159BF"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Cualquier uso distinto a los que se refieren en el artículo anterior deberá ser autorizado por la Dirección de Ecología.</w:t>
      </w:r>
    </w:p>
    <w:p w:rsidR="00C639D9" w:rsidRPr="006408A5" w:rsidRDefault="00C639D9" w:rsidP="004E147F">
      <w:pPr>
        <w:adjustRightInd w:val="0"/>
        <w:spacing w:before="100" w:beforeAutospacing="1" w:after="0" w:line="240" w:lineRule="auto"/>
        <w:rPr>
          <w:rFonts w:asciiTheme="majorHAnsi" w:eastAsia="Times New Roman" w:hAnsiTheme="majorHAnsi" w:cs="Times New Roman"/>
          <w:b/>
          <w:color w:val="000000" w:themeColor="text1"/>
          <w:sz w:val="24"/>
          <w:szCs w:val="24"/>
          <w:lang w:eastAsia="es-ES_tradnl"/>
        </w:rPr>
      </w:pPr>
    </w:p>
    <w:p w:rsidR="00D407BD" w:rsidRPr="006408A5" w:rsidRDefault="00D407BD"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CAPITULO III</w:t>
      </w:r>
    </w:p>
    <w:p w:rsidR="00D407BD" w:rsidRPr="006408A5" w:rsidRDefault="004054B8"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DEL MANEJO DE LA VEGETACIÓ</w:t>
      </w:r>
      <w:r w:rsidRPr="006408A5">
        <w:rPr>
          <w:rFonts w:asciiTheme="majorHAnsi" w:eastAsia="Times New Roman" w:hAnsiTheme="majorHAnsi" w:cs="Verdana"/>
          <w:b/>
          <w:color w:val="000000" w:themeColor="text1"/>
          <w:sz w:val="24"/>
          <w:szCs w:val="24"/>
          <w:lang w:eastAsia="es-ES_tradnl"/>
        </w:rPr>
        <w:t>N URBANA</w:t>
      </w:r>
    </w:p>
    <w:p w:rsidR="00D407BD" w:rsidRPr="006408A5" w:rsidRDefault="00D407BD" w:rsidP="005C7C9C">
      <w:pPr>
        <w:adjustRightInd w:val="0"/>
        <w:spacing w:after="0" w:line="240" w:lineRule="auto"/>
        <w:jc w:val="both"/>
        <w:rPr>
          <w:rFonts w:asciiTheme="majorHAnsi" w:eastAsia="Times New Roman" w:hAnsiTheme="majorHAnsi" w:cs="Times New Roman"/>
          <w:color w:val="000000" w:themeColor="text1"/>
          <w:sz w:val="24"/>
          <w:szCs w:val="24"/>
          <w:lang w:eastAsia="es-ES_tradnl"/>
        </w:rPr>
      </w:pPr>
    </w:p>
    <w:p w:rsidR="00D407BD" w:rsidRPr="006408A5" w:rsidRDefault="00D407BD" w:rsidP="005C7C9C">
      <w:pPr>
        <w:adjustRightInd w:val="0"/>
        <w:spacing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97.</w:t>
      </w:r>
      <w:r w:rsidR="000159BF"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El manejo de la vegetación urbana en bienes de dominio público es atribución del H. Ayuntamiento, quien deberá cumplirla por sí o a través de personas físicas o morales previamente autorizadas para ello por el primero.</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lastRenderedPageBreak/>
        <w:t>Artículo 98.</w:t>
      </w:r>
      <w:r w:rsidR="000159BF"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El manejo de la vegetación urbana en bienes de dominio privado es responsabilidad del propietario o poseedor del mismo.</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99.</w:t>
      </w:r>
      <w:r w:rsidR="000159BF"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w:t>
      </w:r>
      <w:r w:rsidR="000159BF" w:rsidRPr="006408A5">
        <w:rPr>
          <w:rFonts w:asciiTheme="majorHAnsi" w:eastAsia="Times New Roman" w:hAnsiTheme="majorHAnsi" w:cs="Verdana"/>
          <w:color w:val="000000" w:themeColor="text1"/>
          <w:sz w:val="24"/>
          <w:szCs w:val="24"/>
          <w:lang w:eastAsia="es-ES_tradnl"/>
        </w:rPr>
        <w:t>El</w:t>
      </w:r>
      <w:r w:rsidRPr="006408A5">
        <w:rPr>
          <w:rFonts w:asciiTheme="majorHAnsi" w:eastAsia="Times New Roman" w:hAnsiTheme="majorHAnsi" w:cs="Verdana"/>
          <w:color w:val="000000" w:themeColor="text1"/>
          <w:sz w:val="24"/>
          <w:szCs w:val="24"/>
          <w:lang w:eastAsia="es-ES_tradnl"/>
        </w:rPr>
        <w:t xml:space="preserve"> H. Ayuntamiento, a través de la Dirección de Ecología, intervendrá en asuntos relacionados con el manejo de la vegetación urbana en bienes de dominio privado, cuando esta cause daños o perjuicios a terceros o a bienes de dominio público.</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100.</w:t>
      </w:r>
      <w:r w:rsidR="000159BF"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E</w:t>
      </w:r>
      <w:r w:rsidR="000159BF" w:rsidRPr="006408A5">
        <w:rPr>
          <w:rFonts w:asciiTheme="majorHAnsi" w:eastAsia="Times New Roman" w:hAnsiTheme="majorHAnsi" w:cs="Verdana"/>
          <w:color w:val="000000" w:themeColor="text1"/>
          <w:sz w:val="24"/>
          <w:szCs w:val="24"/>
          <w:lang w:eastAsia="es-ES_tradnl"/>
        </w:rPr>
        <w:t>l</w:t>
      </w:r>
      <w:r w:rsidRPr="006408A5">
        <w:rPr>
          <w:rFonts w:asciiTheme="majorHAnsi" w:eastAsia="Times New Roman" w:hAnsiTheme="majorHAnsi" w:cs="Verdana"/>
          <w:color w:val="000000" w:themeColor="text1"/>
          <w:sz w:val="24"/>
          <w:szCs w:val="24"/>
          <w:lang w:eastAsia="es-ES_tradnl"/>
        </w:rPr>
        <w:t xml:space="preserve"> manejo de la vegetación urbana se sujeta a las siguientes</w:t>
      </w:r>
      <w:r w:rsidR="000159BF" w:rsidRPr="006408A5">
        <w:rPr>
          <w:rFonts w:asciiTheme="majorHAnsi" w:eastAsia="Times New Roman" w:hAnsiTheme="majorHAnsi" w:cs="Times New Roman"/>
          <w:color w:val="000000" w:themeColor="text1"/>
          <w:sz w:val="24"/>
          <w:szCs w:val="24"/>
          <w:lang w:eastAsia="es-ES_tradnl"/>
        </w:rPr>
        <w:t xml:space="preserve"> d</w:t>
      </w:r>
      <w:r w:rsidRPr="006408A5">
        <w:rPr>
          <w:rFonts w:asciiTheme="majorHAnsi" w:eastAsia="Times New Roman" w:hAnsiTheme="majorHAnsi" w:cs="Verdana"/>
          <w:color w:val="000000" w:themeColor="text1"/>
          <w:sz w:val="24"/>
          <w:szCs w:val="24"/>
          <w:lang w:eastAsia="es-ES_tradnl"/>
        </w:rPr>
        <w:t>isposiciones:</w:t>
      </w:r>
    </w:p>
    <w:p w:rsidR="004E147F" w:rsidRPr="004E147F" w:rsidRDefault="00D407BD" w:rsidP="00392DD3">
      <w:pPr>
        <w:pStyle w:val="Prrafodelista"/>
        <w:numPr>
          <w:ilvl w:val="0"/>
          <w:numId w:val="29"/>
        </w:numPr>
        <w:adjustRightInd w:val="0"/>
        <w:spacing w:after="0"/>
        <w:jc w:val="both"/>
        <w:rPr>
          <w:rFonts w:asciiTheme="majorHAnsi" w:hAnsiTheme="majorHAnsi"/>
          <w:color w:val="000000" w:themeColor="text1"/>
        </w:rPr>
      </w:pPr>
      <w:r w:rsidRPr="004E147F">
        <w:rPr>
          <w:rFonts w:asciiTheme="majorHAnsi" w:hAnsiTheme="majorHAnsi" w:cs="Verdana"/>
          <w:color w:val="000000" w:themeColor="text1"/>
        </w:rPr>
        <w:t>La selección, plantación, mantenimiento, poda, retiro y trasplante de especies arbustivas y arbóreas debe realizarse con bases técnicas, para lo cual la Dirección de Ecología proporcionará la información y asesoría necesarias.</w:t>
      </w:r>
    </w:p>
    <w:p w:rsidR="004E147F" w:rsidRPr="004E147F" w:rsidRDefault="00D407BD" w:rsidP="00392DD3">
      <w:pPr>
        <w:pStyle w:val="Prrafodelista"/>
        <w:numPr>
          <w:ilvl w:val="0"/>
          <w:numId w:val="29"/>
        </w:numPr>
        <w:adjustRightInd w:val="0"/>
        <w:spacing w:after="0"/>
        <w:jc w:val="both"/>
        <w:rPr>
          <w:rFonts w:asciiTheme="majorHAnsi" w:hAnsiTheme="majorHAnsi"/>
          <w:color w:val="000000" w:themeColor="text1"/>
        </w:rPr>
      </w:pPr>
      <w:r w:rsidRPr="004E147F">
        <w:rPr>
          <w:rFonts w:asciiTheme="majorHAnsi" w:hAnsiTheme="majorHAnsi" w:cs="Verdana"/>
          <w:color w:val="000000" w:themeColor="text1"/>
        </w:rPr>
        <w:t xml:space="preserve">Cuando la vegetación urbana en sitios y espacios públicos afecte la infraestructura urbana, cause daños y perjuicios a terceros, obstruya lineamientos de las vialidades y la construcción o ampliación de obras públicas o privadas; la Dirección de Servicios </w:t>
      </w:r>
      <w:r w:rsidR="00160635">
        <w:rPr>
          <w:rFonts w:asciiTheme="majorHAnsi" w:hAnsiTheme="majorHAnsi" w:cs="Verdana"/>
          <w:color w:val="000000" w:themeColor="text1"/>
        </w:rPr>
        <w:t xml:space="preserve">Municipales </w:t>
      </w:r>
      <w:r w:rsidRPr="004E147F">
        <w:rPr>
          <w:rFonts w:asciiTheme="majorHAnsi" w:hAnsiTheme="majorHAnsi" w:cs="Verdana"/>
          <w:color w:val="000000" w:themeColor="text1"/>
        </w:rPr>
        <w:t>realizará las acciones necesarias o atenderá la solicitud de cualquier ciudadano, misma que podrá autorizarse previo dictamen de la Dirección de Ecología. El solicitante donará al H. Ayuntamiento</w:t>
      </w:r>
      <w:r w:rsidR="00160635">
        <w:rPr>
          <w:rFonts w:asciiTheme="majorHAnsi" w:hAnsiTheme="majorHAnsi" w:cs="Verdana"/>
          <w:color w:val="000000" w:themeColor="text1"/>
        </w:rPr>
        <w:t>,</w:t>
      </w:r>
      <w:r w:rsidRPr="004E147F">
        <w:rPr>
          <w:rFonts w:asciiTheme="majorHAnsi" w:hAnsiTheme="majorHAnsi" w:cs="Verdana"/>
          <w:color w:val="000000" w:themeColor="text1"/>
        </w:rPr>
        <w:t xml:space="preserve"> tres árboles de dos metros de altura y un mínimo de cinco centímetros de diámetro en su base por cada árbol podado, y de cinco a diez árboles de iguales características, por cada árbol retirado o trasplantado. La especie a donar será determinada por la Dirección de Ecología.</w:t>
      </w:r>
    </w:p>
    <w:p w:rsidR="00D407BD" w:rsidRPr="004E147F" w:rsidRDefault="00D407BD" w:rsidP="00392DD3">
      <w:pPr>
        <w:pStyle w:val="Prrafodelista"/>
        <w:numPr>
          <w:ilvl w:val="0"/>
          <w:numId w:val="29"/>
        </w:numPr>
        <w:adjustRightInd w:val="0"/>
        <w:spacing w:after="0"/>
        <w:jc w:val="both"/>
        <w:rPr>
          <w:rFonts w:asciiTheme="majorHAnsi" w:hAnsiTheme="majorHAnsi"/>
          <w:color w:val="000000" w:themeColor="text1"/>
        </w:rPr>
      </w:pPr>
      <w:r w:rsidRPr="004E147F">
        <w:rPr>
          <w:rFonts w:asciiTheme="majorHAnsi" w:hAnsiTheme="majorHAnsi" w:cs="Verdana"/>
          <w:color w:val="000000" w:themeColor="text1"/>
        </w:rPr>
        <w:t xml:space="preserve">La poda, retiro o trasplante de arbustos y árboles en bienes de dominio privado podrá llevarse a cabo por su propietario o poseedor, a través de personas físicas o morales dedicadas a esta actividad o por personal de la Dirección de Servicios </w:t>
      </w:r>
      <w:r w:rsidR="00160635">
        <w:rPr>
          <w:rFonts w:asciiTheme="majorHAnsi" w:hAnsiTheme="majorHAnsi" w:cs="Verdana"/>
          <w:color w:val="000000" w:themeColor="text1"/>
        </w:rPr>
        <w:t>Municipales</w:t>
      </w:r>
      <w:r w:rsidRPr="004E147F">
        <w:rPr>
          <w:rFonts w:asciiTheme="majorHAnsi" w:hAnsiTheme="majorHAnsi" w:cs="Verdana"/>
          <w:color w:val="000000" w:themeColor="text1"/>
        </w:rPr>
        <w:t>, previa solicitud y pago correspondiente ante la Tesorería Municipal.</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101.</w:t>
      </w:r>
      <w:r w:rsidR="00BF4085"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En apego a las leyes en la materia, la Dirección de Ecología determinará las medidas necesarias respecto a todos aquellos árboles ubicados en espacios públicos que presenten daños severos causados por enfermedades o plagas.</w:t>
      </w:r>
    </w:p>
    <w:p w:rsidR="00D407BD" w:rsidRPr="006408A5" w:rsidRDefault="004E147F"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Artículo 102</w:t>
      </w:r>
      <w:r w:rsidR="00D407BD" w:rsidRPr="006408A5">
        <w:rPr>
          <w:rFonts w:asciiTheme="majorHAnsi" w:eastAsia="Times New Roman" w:hAnsiTheme="majorHAnsi" w:cs="Verdana"/>
          <w:b/>
          <w:color w:val="000000" w:themeColor="text1"/>
          <w:sz w:val="24"/>
          <w:szCs w:val="24"/>
          <w:lang w:eastAsia="es-ES_tradnl"/>
        </w:rPr>
        <w:t>.</w:t>
      </w:r>
      <w:r w:rsidR="00BF4085" w:rsidRPr="006408A5">
        <w:rPr>
          <w:rFonts w:asciiTheme="majorHAnsi" w:eastAsia="Times New Roman" w:hAnsiTheme="majorHAnsi" w:cs="Verdana"/>
          <w:b/>
          <w:color w:val="000000" w:themeColor="text1"/>
          <w:sz w:val="24"/>
          <w:szCs w:val="24"/>
          <w:lang w:eastAsia="es-ES_tradnl"/>
        </w:rPr>
        <w:t>-</w:t>
      </w:r>
      <w:r w:rsidR="00D407BD" w:rsidRPr="006408A5">
        <w:rPr>
          <w:rFonts w:asciiTheme="majorHAnsi" w:eastAsia="Times New Roman" w:hAnsiTheme="majorHAnsi" w:cs="Verdana"/>
          <w:color w:val="000000" w:themeColor="text1"/>
          <w:sz w:val="24"/>
          <w:szCs w:val="24"/>
          <w:lang w:eastAsia="es-ES_tradnl"/>
        </w:rPr>
        <w:t xml:space="preserve"> Los daños que causen los árboles ubicados en espacios públicos a bienes inmuebles, serán cubiertos, previo dictamen, en partes iguales por el propietario o poseedor del bien y por el H. Ayuntamiento.</w:t>
      </w:r>
    </w:p>
    <w:p w:rsidR="00D407BD" w:rsidRPr="006408A5" w:rsidRDefault="00D407BD" w:rsidP="005C7C9C">
      <w:pPr>
        <w:adjustRightInd w:val="0"/>
        <w:spacing w:before="100" w:beforeAutospacing="1" w:after="0" w:line="240" w:lineRule="auto"/>
        <w:jc w:val="center"/>
        <w:rPr>
          <w:rFonts w:asciiTheme="majorHAnsi" w:eastAsia="Times New Roman" w:hAnsiTheme="majorHAnsi" w:cs="Times New Roman"/>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CAPITULO IV</w:t>
      </w:r>
    </w:p>
    <w:p w:rsidR="00D407BD" w:rsidRPr="004B43C0" w:rsidRDefault="00D407BD" w:rsidP="004B43C0">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DE LAS PROHIBICIONES</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103.</w:t>
      </w:r>
      <w:r w:rsidR="00BF4085"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Queda estrictamente prohibido:</w:t>
      </w:r>
    </w:p>
    <w:p w:rsidR="004E147F" w:rsidRPr="004E147F" w:rsidRDefault="00D407BD" w:rsidP="00392DD3">
      <w:pPr>
        <w:pStyle w:val="Prrafodelista"/>
        <w:numPr>
          <w:ilvl w:val="0"/>
          <w:numId w:val="30"/>
        </w:numPr>
        <w:adjustRightInd w:val="0"/>
        <w:spacing w:after="0"/>
        <w:jc w:val="both"/>
        <w:rPr>
          <w:rFonts w:asciiTheme="majorHAnsi" w:hAnsiTheme="majorHAnsi"/>
          <w:color w:val="000000" w:themeColor="text1"/>
        </w:rPr>
      </w:pPr>
      <w:r w:rsidRPr="004E147F">
        <w:rPr>
          <w:rFonts w:asciiTheme="majorHAnsi" w:hAnsiTheme="majorHAnsi" w:cs="Verdana"/>
          <w:color w:val="000000" w:themeColor="text1"/>
        </w:rPr>
        <w:t>El manejo de la vegetación urbana sin bases técnicas.</w:t>
      </w:r>
    </w:p>
    <w:p w:rsidR="004E147F" w:rsidRPr="004E147F" w:rsidRDefault="00D407BD" w:rsidP="00392DD3">
      <w:pPr>
        <w:pStyle w:val="Prrafodelista"/>
        <w:numPr>
          <w:ilvl w:val="0"/>
          <w:numId w:val="30"/>
        </w:numPr>
        <w:adjustRightInd w:val="0"/>
        <w:spacing w:after="0"/>
        <w:jc w:val="both"/>
        <w:rPr>
          <w:rFonts w:asciiTheme="majorHAnsi" w:hAnsiTheme="majorHAnsi"/>
          <w:color w:val="000000" w:themeColor="text1"/>
        </w:rPr>
      </w:pPr>
      <w:r w:rsidRPr="004E147F">
        <w:rPr>
          <w:rFonts w:asciiTheme="majorHAnsi" w:hAnsiTheme="majorHAnsi" w:cs="Verdana"/>
          <w:color w:val="000000" w:themeColor="text1"/>
        </w:rPr>
        <w:t>Fijar en troncos y ramas de los árboles propaganda y señales de cualquier tipo.</w:t>
      </w:r>
    </w:p>
    <w:p w:rsidR="004E147F" w:rsidRPr="004E147F" w:rsidRDefault="00D407BD" w:rsidP="00392DD3">
      <w:pPr>
        <w:pStyle w:val="Prrafodelista"/>
        <w:numPr>
          <w:ilvl w:val="0"/>
          <w:numId w:val="30"/>
        </w:numPr>
        <w:adjustRightInd w:val="0"/>
        <w:spacing w:after="0"/>
        <w:jc w:val="both"/>
        <w:rPr>
          <w:rFonts w:asciiTheme="majorHAnsi" w:hAnsiTheme="majorHAnsi"/>
          <w:color w:val="000000" w:themeColor="text1"/>
        </w:rPr>
      </w:pPr>
      <w:r w:rsidRPr="004E147F">
        <w:rPr>
          <w:rFonts w:asciiTheme="majorHAnsi" w:hAnsiTheme="majorHAnsi" w:cs="Verdana"/>
          <w:color w:val="000000" w:themeColor="text1"/>
        </w:rPr>
        <w:t>Verter sobre los árboles o al pie de las mismas sustancias tóxicas o cualquier otro material que les cause daños o la muerte.</w:t>
      </w:r>
    </w:p>
    <w:p w:rsidR="004E147F" w:rsidRPr="004E147F" w:rsidRDefault="00D407BD" w:rsidP="00392DD3">
      <w:pPr>
        <w:pStyle w:val="Prrafodelista"/>
        <w:numPr>
          <w:ilvl w:val="0"/>
          <w:numId w:val="30"/>
        </w:numPr>
        <w:adjustRightInd w:val="0"/>
        <w:spacing w:after="0"/>
        <w:jc w:val="both"/>
        <w:rPr>
          <w:rFonts w:asciiTheme="majorHAnsi" w:hAnsiTheme="majorHAnsi"/>
          <w:color w:val="000000" w:themeColor="text1"/>
        </w:rPr>
      </w:pPr>
      <w:r w:rsidRPr="004E147F">
        <w:rPr>
          <w:rFonts w:asciiTheme="majorHAnsi" w:hAnsiTheme="majorHAnsi" w:cs="Verdana"/>
          <w:color w:val="000000" w:themeColor="text1"/>
        </w:rPr>
        <w:lastRenderedPageBreak/>
        <w:t>Anclar o atar a los árboles cualquier objeto.</w:t>
      </w:r>
    </w:p>
    <w:p w:rsidR="00F65DF1" w:rsidRPr="00F65DF1" w:rsidRDefault="00D407BD" w:rsidP="00392DD3">
      <w:pPr>
        <w:pStyle w:val="Prrafodelista"/>
        <w:numPr>
          <w:ilvl w:val="0"/>
          <w:numId w:val="30"/>
        </w:numPr>
        <w:adjustRightInd w:val="0"/>
        <w:spacing w:after="0"/>
        <w:jc w:val="both"/>
        <w:rPr>
          <w:rFonts w:asciiTheme="majorHAnsi" w:hAnsiTheme="majorHAnsi"/>
          <w:color w:val="000000" w:themeColor="text1"/>
        </w:rPr>
      </w:pPr>
      <w:r w:rsidRPr="004E147F">
        <w:rPr>
          <w:rFonts w:asciiTheme="majorHAnsi" w:hAnsiTheme="majorHAnsi" w:cs="Verdana"/>
          <w:color w:val="000000" w:themeColor="text1"/>
        </w:rPr>
        <w:t>Realizar sin previa autorización la poda de árboles en espacios públicos, por personas físicas o morales, para cualquier fin.</w:t>
      </w:r>
    </w:p>
    <w:p w:rsidR="00F65DF1" w:rsidRPr="00F65DF1" w:rsidRDefault="00D407BD" w:rsidP="00392DD3">
      <w:pPr>
        <w:pStyle w:val="Prrafodelista"/>
        <w:numPr>
          <w:ilvl w:val="0"/>
          <w:numId w:val="30"/>
        </w:numPr>
        <w:adjustRightInd w:val="0"/>
        <w:spacing w:after="0"/>
        <w:jc w:val="both"/>
        <w:rPr>
          <w:rFonts w:asciiTheme="majorHAnsi" w:hAnsiTheme="majorHAnsi"/>
          <w:color w:val="000000" w:themeColor="text1"/>
        </w:rPr>
      </w:pPr>
      <w:r w:rsidRPr="004E147F">
        <w:rPr>
          <w:rFonts w:asciiTheme="majorHAnsi" w:hAnsiTheme="majorHAnsi" w:cs="Verdana"/>
          <w:color w:val="000000" w:themeColor="text1"/>
        </w:rPr>
        <w:t>Anillar árboles, de modo que se propicie su muerte.</w:t>
      </w:r>
    </w:p>
    <w:p w:rsidR="00F65DF1" w:rsidRPr="00F65DF1" w:rsidRDefault="00D407BD" w:rsidP="00392DD3">
      <w:pPr>
        <w:pStyle w:val="Prrafodelista"/>
        <w:numPr>
          <w:ilvl w:val="0"/>
          <w:numId w:val="30"/>
        </w:numPr>
        <w:adjustRightInd w:val="0"/>
        <w:spacing w:after="0"/>
        <w:jc w:val="both"/>
        <w:rPr>
          <w:rFonts w:asciiTheme="majorHAnsi" w:hAnsiTheme="majorHAnsi"/>
          <w:color w:val="000000" w:themeColor="text1"/>
        </w:rPr>
      </w:pPr>
      <w:r w:rsidRPr="00F65DF1">
        <w:rPr>
          <w:rFonts w:asciiTheme="majorHAnsi" w:hAnsiTheme="majorHAnsi" w:cs="Verdana"/>
          <w:color w:val="000000" w:themeColor="text1"/>
        </w:rPr>
        <w:t>El descortezado y marcado de las especies arbóreas existentes en la zona urbana, núcleos de población, terrenos agrícolas y zonas de reserva ecológica definidas en los planes de desa</w:t>
      </w:r>
      <w:r w:rsidR="00BA0EFD">
        <w:rPr>
          <w:rFonts w:asciiTheme="majorHAnsi" w:hAnsiTheme="majorHAnsi" w:cs="Verdana"/>
          <w:color w:val="000000" w:themeColor="text1"/>
        </w:rPr>
        <w:t>rrollo urbano existentes en el M</w:t>
      </w:r>
      <w:r w:rsidRPr="00F65DF1">
        <w:rPr>
          <w:rFonts w:asciiTheme="majorHAnsi" w:hAnsiTheme="majorHAnsi" w:cs="Verdana"/>
          <w:color w:val="000000" w:themeColor="text1"/>
        </w:rPr>
        <w:t xml:space="preserve">unicipio de </w:t>
      </w:r>
      <w:r w:rsidR="00160635">
        <w:rPr>
          <w:rFonts w:asciiTheme="majorHAnsi" w:hAnsiTheme="majorHAnsi" w:cs="Verdana"/>
          <w:color w:val="000000" w:themeColor="text1"/>
        </w:rPr>
        <w:t>Ayotlán</w:t>
      </w:r>
      <w:r w:rsidRPr="00F65DF1">
        <w:rPr>
          <w:rFonts w:asciiTheme="majorHAnsi" w:hAnsiTheme="majorHAnsi" w:cs="Verdana"/>
          <w:color w:val="000000" w:themeColor="text1"/>
        </w:rPr>
        <w:t>.</w:t>
      </w:r>
    </w:p>
    <w:p w:rsidR="00D407BD" w:rsidRPr="00F65DF1" w:rsidRDefault="00D407BD" w:rsidP="00392DD3">
      <w:pPr>
        <w:pStyle w:val="Prrafodelista"/>
        <w:numPr>
          <w:ilvl w:val="0"/>
          <w:numId w:val="30"/>
        </w:numPr>
        <w:adjustRightInd w:val="0"/>
        <w:spacing w:after="0"/>
        <w:jc w:val="both"/>
        <w:rPr>
          <w:rFonts w:asciiTheme="majorHAnsi" w:hAnsiTheme="majorHAnsi"/>
          <w:color w:val="000000" w:themeColor="text1"/>
        </w:rPr>
      </w:pPr>
      <w:r w:rsidRPr="00F65DF1">
        <w:rPr>
          <w:rFonts w:asciiTheme="majorHAnsi" w:hAnsiTheme="majorHAnsi" w:cs="Verdana"/>
          <w:color w:val="000000" w:themeColor="text1"/>
        </w:rPr>
        <w:t>Quemar árboles o realizar cualquier acto que dañe o ponga en riesgo la vida de la vegetación urbana municipal.</w:t>
      </w:r>
    </w:p>
    <w:p w:rsidR="00C639D9" w:rsidRPr="006408A5" w:rsidRDefault="00D407BD" w:rsidP="00F65DF1">
      <w:pPr>
        <w:adjustRightInd w:val="0"/>
        <w:spacing w:before="100" w:beforeAutospacing="1" w:after="0" w:line="240" w:lineRule="auto"/>
        <w:jc w:val="both"/>
        <w:rPr>
          <w:rFonts w:asciiTheme="majorHAnsi" w:eastAsia="Times New Roman" w:hAnsiTheme="majorHAnsi" w:cs="Verdana"/>
          <w:color w:val="000000" w:themeColor="text1"/>
          <w:sz w:val="24"/>
          <w:szCs w:val="24"/>
          <w:lang w:eastAsia="es-ES_tradnl"/>
        </w:rPr>
      </w:pPr>
      <w:r w:rsidRPr="006408A5">
        <w:rPr>
          <w:rFonts w:asciiTheme="majorHAnsi" w:eastAsia="Times New Roman" w:hAnsiTheme="majorHAnsi" w:cs="Verdana"/>
          <w:color w:val="000000" w:themeColor="text1"/>
          <w:sz w:val="24"/>
          <w:szCs w:val="24"/>
          <w:lang w:eastAsia="es-ES_tradnl"/>
        </w:rPr>
        <w:t> </w:t>
      </w:r>
    </w:p>
    <w:p w:rsidR="00D407BD" w:rsidRPr="006408A5" w:rsidRDefault="005D7089"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TÍ</w:t>
      </w:r>
      <w:r w:rsidR="00BA0EFD">
        <w:rPr>
          <w:rFonts w:asciiTheme="majorHAnsi" w:eastAsia="Times New Roman" w:hAnsiTheme="majorHAnsi" w:cs="Verdana"/>
          <w:b/>
          <w:color w:val="000000" w:themeColor="text1"/>
          <w:sz w:val="24"/>
          <w:szCs w:val="24"/>
          <w:lang w:eastAsia="es-ES_tradnl"/>
        </w:rPr>
        <w:t>TULO SÉ</w:t>
      </w:r>
      <w:r w:rsidR="00D407BD" w:rsidRPr="006408A5">
        <w:rPr>
          <w:rFonts w:asciiTheme="majorHAnsi" w:eastAsia="Times New Roman" w:hAnsiTheme="majorHAnsi" w:cs="Verdana"/>
          <w:b/>
          <w:color w:val="000000" w:themeColor="text1"/>
          <w:sz w:val="24"/>
          <w:szCs w:val="24"/>
          <w:lang w:eastAsia="es-ES_tradnl"/>
        </w:rPr>
        <w:t>PTIMO</w:t>
      </w:r>
    </w:p>
    <w:p w:rsidR="00D407BD" w:rsidRPr="006408A5" w:rsidRDefault="00D407BD"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DE LAS INFRACCIONES, SANCIONES Y RECURSOS</w:t>
      </w:r>
    </w:p>
    <w:p w:rsidR="00D407BD" w:rsidRPr="006408A5" w:rsidRDefault="00D407BD"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p>
    <w:p w:rsidR="00D407BD" w:rsidRPr="006408A5" w:rsidRDefault="00D407BD"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CAPITULO I</w:t>
      </w:r>
    </w:p>
    <w:p w:rsidR="00D407BD" w:rsidRPr="006408A5" w:rsidRDefault="00D407BD"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DE LAS INFRACCIONES Y SANCIONES</w:t>
      </w:r>
    </w:p>
    <w:p w:rsidR="00D407BD" w:rsidRPr="006408A5" w:rsidRDefault="00D407BD" w:rsidP="005C7C9C">
      <w:pPr>
        <w:adjustRightInd w:val="0"/>
        <w:spacing w:after="0" w:line="240" w:lineRule="auto"/>
        <w:jc w:val="both"/>
        <w:rPr>
          <w:rFonts w:asciiTheme="majorHAnsi" w:eastAsia="Times New Roman" w:hAnsiTheme="majorHAnsi" w:cs="Times New Roman"/>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 </w:t>
      </w:r>
    </w:p>
    <w:p w:rsidR="00D407BD" w:rsidRPr="006408A5" w:rsidRDefault="00D407BD" w:rsidP="005C7C9C">
      <w:pPr>
        <w:adjustRightInd w:val="0"/>
        <w:spacing w:after="0" w:line="240" w:lineRule="auto"/>
        <w:jc w:val="both"/>
        <w:rPr>
          <w:rFonts w:asciiTheme="majorHAnsi" w:eastAsia="Times New Roman" w:hAnsiTheme="majorHAnsi" w:cs="Verdana"/>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104.</w:t>
      </w:r>
      <w:r w:rsidR="00BF4085"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Se considera infracción, todo acto u omisión que contravenga las disposiciones contenidas en este Reglamento y demás disposiciones relativas en la materia.</w:t>
      </w:r>
    </w:p>
    <w:p w:rsidR="00BF4085" w:rsidRPr="006408A5" w:rsidRDefault="00BF4085" w:rsidP="005C7C9C">
      <w:pPr>
        <w:adjustRightInd w:val="0"/>
        <w:spacing w:after="0" w:line="240" w:lineRule="auto"/>
        <w:jc w:val="both"/>
        <w:rPr>
          <w:rFonts w:asciiTheme="majorHAnsi" w:eastAsia="Times New Roman" w:hAnsiTheme="majorHAnsi" w:cs="Verdana"/>
          <w:color w:val="000000" w:themeColor="text1"/>
          <w:sz w:val="24"/>
          <w:szCs w:val="24"/>
          <w:lang w:eastAsia="es-ES_tradnl"/>
        </w:rPr>
      </w:pPr>
    </w:p>
    <w:p w:rsidR="00D407BD" w:rsidRPr="006408A5" w:rsidRDefault="00BF4085" w:rsidP="00BF4085">
      <w:pPr>
        <w:adjustRightInd w:val="0"/>
        <w:spacing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105.-</w:t>
      </w:r>
      <w:r w:rsidRPr="006408A5">
        <w:rPr>
          <w:rFonts w:asciiTheme="majorHAnsi" w:eastAsia="Times New Roman" w:hAnsiTheme="majorHAnsi" w:cs="Times New Roman"/>
          <w:color w:val="000000" w:themeColor="text1"/>
          <w:sz w:val="24"/>
          <w:szCs w:val="24"/>
          <w:lang w:eastAsia="es-ES_tradnl"/>
        </w:rPr>
        <w:t xml:space="preserve"> </w:t>
      </w:r>
      <w:r w:rsidR="00D407BD" w:rsidRPr="006408A5">
        <w:rPr>
          <w:rFonts w:asciiTheme="majorHAnsi" w:eastAsia="Times New Roman" w:hAnsiTheme="majorHAnsi" w:cs="Verdana"/>
          <w:color w:val="000000" w:themeColor="text1"/>
          <w:sz w:val="24"/>
          <w:szCs w:val="24"/>
          <w:lang w:eastAsia="es-ES_tradnl"/>
        </w:rPr>
        <w:t>Las infracciones a las normas contenidas en este Reglamento serán sancionadas en forma indistinta o concurrente con:</w:t>
      </w:r>
    </w:p>
    <w:p w:rsidR="00F65DF1" w:rsidRPr="00F65DF1" w:rsidRDefault="00D407BD" w:rsidP="00392DD3">
      <w:pPr>
        <w:pStyle w:val="Prrafodelista"/>
        <w:numPr>
          <w:ilvl w:val="0"/>
          <w:numId w:val="31"/>
        </w:numPr>
        <w:adjustRightInd w:val="0"/>
        <w:spacing w:after="0"/>
        <w:jc w:val="both"/>
        <w:rPr>
          <w:rFonts w:asciiTheme="majorHAnsi" w:hAnsiTheme="majorHAnsi"/>
          <w:color w:val="000000" w:themeColor="text1"/>
        </w:rPr>
      </w:pPr>
      <w:r w:rsidRPr="00F65DF1">
        <w:rPr>
          <w:rFonts w:asciiTheme="majorHAnsi" w:hAnsiTheme="majorHAnsi" w:cs="Verdana"/>
          <w:color w:val="000000" w:themeColor="text1"/>
        </w:rPr>
        <w:t>Amonestación.</w:t>
      </w:r>
    </w:p>
    <w:p w:rsidR="00F65DF1" w:rsidRPr="00F65DF1" w:rsidRDefault="00D407BD" w:rsidP="00392DD3">
      <w:pPr>
        <w:pStyle w:val="Prrafodelista"/>
        <w:numPr>
          <w:ilvl w:val="0"/>
          <w:numId w:val="31"/>
        </w:numPr>
        <w:adjustRightInd w:val="0"/>
        <w:spacing w:after="0"/>
        <w:jc w:val="both"/>
        <w:rPr>
          <w:rFonts w:asciiTheme="majorHAnsi" w:hAnsiTheme="majorHAnsi"/>
          <w:color w:val="000000" w:themeColor="text1"/>
        </w:rPr>
      </w:pPr>
      <w:r w:rsidRPr="00F65DF1">
        <w:rPr>
          <w:rFonts w:asciiTheme="majorHAnsi" w:hAnsiTheme="majorHAnsi" w:cs="Verdana"/>
          <w:color w:val="000000" w:themeColor="text1"/>
        </w:rPr>
        <w:t>Apercibimiento.</w:t>
      </w:r>
    </w:p>
    <w:p w:rsidR="00F65DF1" w:rsidRPr="00F65DF1" w:rsidRDefault="00D407BD" w:rsidP="00392DD3">
      <w:pPr>
        <w:pStyle w:val="Prrafodelista"/>
        <w:numPr>
          <w:ilvl w:val="0"/>
          <w:numId w:val="31"/>
        </w:numPr>
        <w:adjustRightInd w:val="0"/>
        <w:spacing w:after="0"/>
        <w:jc w:val="both"/>
        <w:rPr>
          <w:rFonts w:asciiTheme="majorHAnsi" w:hAnsiTheme="majorHAnsi"/>
          <w:color w:val="000000" w:themeColor="text1"/>
        </w:rPr>
      </w:pPr>
      <w:r w:rsidRPr="00F65DF1">
        <w:rPr>
          <w:rFonts w:asciiTheme="majorHAnsi" w:hAnsiTheme="majorHAnsi" w:cs="Verdana"/>
          <w:color w:val="000000" w:themeColor="text1"/>
        </w:rPr>
        <w:t>Multa.</w:t>
      </w:r>
    </w:p>
    <w:p w:rsidR="00F65DF1" w:rsidRPr="00F65DF1" w:rsidRDefault="00D407BD" w:rsidP="00392DD3">
      <w:pPr>
        <w:pStyle w:val="Prrafodelista"/>
        <w:numPr>
          <w:ilvl w:val="0"/>
          <w:numId w:val="31"/>
        </w:numPr>
        <w:adjustRightInd w:val="0"/>
        <w:spacing w:after="0"/>
        <w:jc w:val="both"/>
        <w:rPr>
          <w:rFonts w:asciiTheme="majorHAnsi" w:hAnsiTheme="majorHAnsi"/>
          <w:color w:val="000000" w:themeColor="text1"/>
        </w:rPr>
      </w:pPr>
      <w:r w:rsidRPr="00F65DF1">
        <w:rPr>
          <w:rFonts w:asciiTheme="majorHAnsi" w:hAnsiTheme="majorHAnsi" w:cs="Verdana"/>
          <w:color w:val="000000" w:themeColor="text1"/>
        </w:rPr>
        <w:t>Arresto hasta por 72 horas.</w:t>
      </w:r>
    </w:p>
    <w:p w:rsidR="00F65DF1" w:rsidRPr="00F65DF1" w:rsidRDefault="00D407BD" w:rsidP="00392DD3">
      <w:pPr>
        <w:pStyle w:val="Prrafodelista"/>
        <w:numPr>
          <w:ilvl w:val="0"/>
          <w:numId w:val="31"/>
        </w:numPr>
        <w:adjustRightInd w:val="0"/>
        <w:spacing w:after="0"/>
        <w:jc w:val="both"/>
        <w:rPr>
          <w:rFonts w:asciiTheme="majorHAnsi" w:hAnsiTheme="majorHAnsi"/>
          <w:color w:val="000000" w:themeColor="text1"/>
        </w:rPr>
      </w:pPr>
      <w:r w:rsidRPr="00F65DF1">
        <w:rPr>
          <w:rFonts w:asciiTheme="majorHAnsi" w:hAnsiTheme="majorHAnsi" w:cs="Verdana"/>
          <w:color w:val="000000" w:themeColor="text1"/>
        </w:rPr>
        <w:t>Suspensión temporal o cancelación del permiso, concesión, licencia o autorización.</w:t>
      </w:r>
    </w:p>
    <w:p w:rsidR="00D407BD" w:rsidRPr="00F65DF1" w:rsidRDefault="00D407BD" w:rsidP="00392DD3">
      <w:pPr>
        <w:pStyle w:val="Prrafodelista"/>
        <w:numPr>
          <w:ilvl w:val="0"/>
          <w:numId w:val="31"/>
        </w:numPr>
        <w:adjustRightInd w:val="0"/>
        <w:spacing w:after="0"/>
        <w:jc w:val="both"/>
        <w:rPr>
          <w:rFonts w:asciiTheme="majorHAnsi" w:hAnsiTheme="majorHAnsi"/>
          <w:color w:val="000000" w:themeColor="text1"/>
        </w:rPr>
      </w:pPr>
      <w:r w:rsidRPr="00F65DF1">
        <w:rPr>
          <w:rFonts w:asciiTheme="majorHAnsi" w:hAnsiTheme="majorHAnsi" w:cs="Verdana"/>
          <w:color w:val="000000" w:themeColor="text1"/>
        </w:rPr>
        <w:t>Clausura.</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106.</w:t>
      </w:r>
      <w:r w:rsidR="00BF4085"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Las sanciones se calificarán por la autoridad municipal, tomando en cuenta:</w:t>
      </w:r>
    </w:p>
    <w:p w:rsidR="00197D14" w:rsidRPr="00197D14" w:rsidRDefault="00D407BD" w:rsidP="00392DD3">
      <w:pPr>
        <w:pStyle w:val="Prrafodelista"/>
        <w:numPr>
          <w:ilvl w:val="0"/>
          <w:numId w:val="32"/>
        </w:numPr>
        <w:adjustRightInd w:val="0"/>
        <w:spacing w:after="0"/>
        <w:jc w:val="both"/>
        <w:rPr>
          <w:rFonts w:asciiTheme="majorHAnsi" w:hAnsiTheme="majorHAnsi"/>
          <w:color w:val="000000" w:themeColor="text1"/>
        </w:rPr>
      </w:pPr>
      <w:r w:rsidRPr="00197D14">
        <w:rPr>
          <w:rFonts w:asciiTheme="majorHAnsi" w:hAnsiTheme="majorHAnsi" w:cs="Verdana"/>
          <w:color w:val="000000" w:themeColor="text1"/>
        </w:rPr>
        <w:t>La gravedad de la falla.</w:t>
      </w:r>
    </w:p>
    <w:p w:rsidR="00197D14" w:rsidRPr="00197D14" w:rsidRDefault="00D407BD" w:rsidP="00392DD3">
      <w:pPr>
        <w:pStyle w:val="Prrafodelista"/>
        <w:numPr>
          <w:ilvl w:val="0"/>
          <w:numId w:val="32"/>
        </w:numPr>
        <w:adjustRightInd w:val="0"/>
        <w:spacing w:after="0"/>
        <w:jc w:val="both"/>
        <w:rPr>
          <w:rFonts w:asciiTheme="majorHAnsi" w:hAnsiTheme="majorHAnsi"/>
          <w:color w:val="000000" w:themeColor="text1"/>
        </w:rPr>
      </w:pPr>
      <w:r w:rsidRPr="00197D14">
        <w:rPr>
          <w:rFonts w:asciiTheme="majorHAnsi" w:hAnsiTheme="majorHAnsi" w:cs="Verdana"/>
          <w:color w:val="000000" w:themeColor="text1"/>
        </w:rPr>
        <w:t>La reincidencia del infractor.</w:t>
      </w:r>
    </w:p>
    <w:p w:rsidR="00D407BD" w:rsidRPr="00197D14" w:rsidRDefault="00D407BD" w:rsidP="00392DD3">
      <w:pPr>
        <w:pStyle w:val="Prrafodelista"/>
        <w:numPr>
          <w:ilvl w:val="0"/>
          <w:numId w:val="32"/>
        </w:numPr>
        <w:adjustRightInd w:val="0"/>
        <w:spacing w:after="0"/>
        <w:jc w:val="both"/>
        <w:rPr>
          <w:rFonts w:asciiTheme="majorHAnsi" w:hAnsiTheme="majorHAnsi"/>
          <w:color w:val="000000" w:themeColor="text1"/>
        </w:rPr>
      </w:pPr>
      <w:r w:rsidRPr="00197D14">
        <w:rPr>
          <w:rFonts w:asciiTheme="majorHAnsi" w:hAnsiTheme="majorHAnsi" w:cs="Verdana"/>
          <w:color w:val="000000" w:themeColor="text1"/>
        </w:rPr>
        <w:t>Las circunstancias que hubieran originado la infracción, así como sus consecuencias.</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107.</w:t>
      </w:r>
      <w:r w:rsidR="00BF4085"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El monto de las multas se fijará con base en el salario mínimo vigente en la Zona Metropolitana de Guadalajara y conforme a la Ley de Ingresos Municipal.</w:t>
      </w:r>
    </w:p>
    <w:p w:rsidR="00D407BD" w:rsidRPr="006408A5" w:rsidRDefault="00BF4085"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108</w:t>
      </w:r>
      <w:r w:rsidR="00197D14" w:rsidRPr="006408A5">
        <w:rPr>
          <w:rFonts w:asciiTheme="majorHAnsi" w:eastAsia="Times New Roman" w:hAnsiTheme="majorHAnsi" w:cs="Verdana"/>
          <w:b/>
          <w:color w:val="000000" w:themeColor="text1"/>
          <w:sz w:val="24"/>
          <w:szCs w:val="24"/>
          <w:lang w:eastAsia="es-ES_tradnl"/>
        </w:rPr>
        <w:t>. -</w:t>
      </w:r>
      <w:r w:rsidRPr="006408A5">
        <w:rPr>
          <w:rFonts w:asciiTheme="majorHAnsi" w:eastAsia="Times New Roman" w:hAnsiTheme="majorHAnsi" w:cs="Verdana"/>
          <w:color w:val="000000" w:themeColor="text1"/>
          <w:sz w:val="24"/>
          <w:szCs w:val="24"/>
          <w:lang w:eastAsia="es-ES_tradnl"/>
        </w:rPr>
        <w:t xml:space="preserve"> </w:t>
      </w:r>
      <w:r w:rsidR="00D407BD" w:rsidRPr="006408A5">
        <w:rPr>
          <w:rFonts w:asciiTheme="majorHAnsi" w:eastAsia="Times New Roman" w:hAnsiTheme="majorHAnsi" w:cs="Verdana"/>
          <w:color w:val="000000" w:themeColor="text1"/>
          <w:sz w:val="24"/>
          <w:szCs w:val="24"/>
          <w:lang w:eastAsia="es-ES_tradnl"/>
        </w:rPr>
        <w:t>Se impondrá multa de uno a cinco días de salario mínimo a quien:</w:t>
      </w:r>
    </w:p>
    <w:p w:rsidR="00420DC2" w:rsidRPr="00420DC2" w:rsidRDefault="00D407BD" w:rsidP="00392DD3">
      <w:pPr>
        <w:pStyle w:val="Prrafodelista"/>
        <w:numPr>
          <w:ilvl w:val="0"/>
          <w:numId w:val="33"/>
        </w:numPr>
        <w:adjustRightInd w:val="0"/>
        <w:jc w:val="both"/>
        <w:rPr>
          <w:rFonts w:asciiTheme="majorHAnsi" w:hAnsiTheme="majorHAnsi"/>
          <w:color w:val="000000" w:themeColor="text1"/>
        </w:rPr>
      </w:pPr>
      <w:r w:rsidRPr="00420DC2">
        <w:rPr>
          <w:rFonts w:asciiTheme="majorHAnsi" w:hAnsiTheme="majorHAnsi" w:cs="Verdana"/>
          <w:color w:val="000000" w:themeColor="text1"/>
        </w:rPr>
        <w:lastRenderedPageBreak/>
        <w:t>Posea animales silvestres en cautiverio y no observe las normas de seguridad y salud públicas emitidas por la autoridad municipal, o no tenga la autorización para poseerlos.</w:t>
      </w:r>
    </w:p>
    <w:p w:rsidR="00420DC2" w:rsidRPr="00420DC2" w:rsidRDefault="00D407BD" w:rsidP="00392DD3">
      <w:pPr>
        <w:pStyle w:val="Prrafodelista"/>
        <w:numPr>
          <w:ilvl w:val="0"/>
          <w:numId w:val="33"/>
        </w:numPr>
        <w:adjustRightInd w:val="0"/>
        <w:spacing w:after="0"/>
        <w:jc w:val="both"/>
        <w:rPr>
          <w:rFonts w:asciiTheme="majorHAnsi" w:hAnsiTheme="majorHAnsi"/>
          <w:color w:val="000000" w:themeColor="text1"/>
        </w:rPr>
      </w:pPr>
      <w:r w:rsidRPr="00420DC2">
        <w:rPr>
          <w:rFonts w:asciiTheme="majorHAnsi" w:hAnsiTheme="majorHAnsi" w:cs="Verdana"/>
          <w:color w:val="000000" w:themeColor="text1"/>
        </w:rPr>
        <w:t>Transporte animales pequeños y no use cajas o guacales para ello o, usándolos, no tengan la ventilación y amplitud adecuadas o cuya construcción no sea la apropiada para transportarlos.</w:t>
      </w:r>
    </w:p>
    <w:p w:rsidR="00420DC2" w:rsidRPr="00420DC2" w:rsidRDefault="00D407BD" w:rsidP="00392DD3">
      <w:pPr>
        <w:pStyle w:val="Prrafodelista"/>
        <w:numPr>
          <w:ilvl w:val="0"/>
          <w:numId w:val="33"/>
        </w:numPr>
        <w:adjustRightInd w:val="0"/>
        <w:spacing w:after="0"/>
        <w:jc w:val="both"/>
        <w:rPr>
          <w:rFonts w:asciiTheme="majorHAnsi" w:hAnsiTheme="majorHAnsi"/>
          <w:color w:val="000000" w:themeColor="text1"/>
        </w:rPr>
      </w:pPr>
      <w:r w:rsidRPr="00420DC2">
        <w:rPr>
          <w:rFonts w:asciiTheme="majorHAnsi" w:hAnsiTheme="majorHAnsi" w:cs="Verdana"/>
          <w:color w:val="000000" w:themeColor="text1"/>
        </w:rPr>
        <w:t>Permita la presencia de menores de edad en el sacrificio de animales.</w:t>
      </w:r>
    </w:p>
    <w:p w:rsidR="00420DC2" w:rsidRPr="00420DC2" w:rsidRDefault="00D407BD" w:rsidP="00392DD3">
      <w:pPr>
        <w:pStyle w:val="Prrafodelista"/>
        <w:numPr>
          <w:ilvl w:val="0"/>
          <w:numId w:val="33"/>
        </w:numPr>
        <w:adjustRightInd w:val="0"/>
        <w:spacing w:after="0"/>
        <w:jc w:val="both"/>
        <w:rPr>
          <w:rFonts w:asciiTheme="majorHAnsi" w:hAnsiTheme="majorHAnsi"/>
          <w:color w:val="000000" w:themeColor="text1"/>
        </w:rPr>
      </w:pPr>
      <w:r w:rsidRPr="00420DC2">
        <w:rPr>
          <w:rFonts w:asciiTheme="majorHAnsi" w:hAnsiTheme="majorHAnsi" w:cs="Verdana"/>
          <w:color w:val="000000" w:themeColor="text1"/>
        </w:rPr>
        <w:t>No asegure las sustancias venenosas para combatir plagas o fauna nociva, con el objeto de evitar su consumo por el hombre u otras especies protegidas por este Reglamento.</w:t>
      </w:r>
    </w:p>
    <w:p w:rsidR="00420DC2" w:rsidRPr="00420DC2" w:rsidRDefault="00D407BD" w:rsidP="00392DD3">
      <w:pPr>
        <w:pStyle w:val="Prrafodelista"/>
        <w:numPr>
          <w:ilvl w:val="0"/>
          <w:numId w:val="33"/>
        </w:numPr>
        <w:adjustRightInd w:val="0"/>
        <w:spacing w:after="0"/>
        <w:jc w:val="both"/>
        <w:rPr>
          <w:rFonts w:asciiTheme="majorHAnsi" w:hAnsiTheme="majorHAnsi"/>
          <w:color w:val="000000" w:themeColor="text1"/>
        </w:rPr>
      </w:pPr>
      <w:r w:rsidRPr="00420DC2">
        <w:rPr>
          <w:rFonts w:asciiTheme="majorHAnsi" w:hAnsiTheme="majorHAnsi" w:cs="Verdana"/>
          <w:color w:val="000000" w:themeColor="text1"/>
        </w:rPr>
        <w:t>Posea animales enfermos y no comunique a la autoridad sanitaria esta circunstancia.</w:t>
      </w:r>
    </w:p>
    <w:p w:rsidR="00420DC2" w:rsidRPr="00420DC2" w:rsidRDefault="00D407BD" w:rsidP="00392DD3">
      <w:pPr>
        <w:pStyle w:val="Prrafodelista"/>
        <w:numPr>
          <w:ilvl w:val="0"/>
          <w:numId w:val="33"/>
        </w:numPr>
        <w:adjustRightInd w:val="0"/>
        <w:spacing w:after="0"/>
        <w:jc w:val="both"/>
        <w:rPr>
          <w:rFonts w:asciiTheme="majorHAnsi" w:hAnsiTheme="majorHAnsi"/>
          <w:color w:val="000000" w:themeColor="text1"/>
        </w:rPr>
      </w:pPr>
      <w:r w:rsidRPr="00420DC2">
        <w:rPr>
          <w:rFonts w:asciiTheme="majorHAnsi" w:hAnsiTheme="majorHAnsi" w:cs="Verdana"/>
          <w:color w:val="000000" w:themeColor="text1"/>
        </w:rPr>
        <w:t>No barra ni mantenga aseado el frente, patios, azoteas y los costados de las casas habitación, edificios e industrias que limiten con la vía pública.</w:t>
      </w:r>
    </w:p>
    <w:p w:rsidR="00420DC2" w:rsidRPr="00420DC2" w:rsidRDefault="00D407BD" w:rsidP="00392DD3">
      <w:pPr>
        <w:pStyle w:val="Prrafodelista"/>
        <w:numPr>
          <w:ilvl w:val="0"/>
          <w:numId w:val="33"/>
        </w:numPr>
        <w:adjustRightInd w:val="0"/>
        <w:spacing w:after="0"/>
        <w:jc w:val="both"/>
        <w:rPr>
          <w:rFonts w:asciiTheme="majorHAnsi" w:hAnsiTheme="majorHAnsi"/>
          <w:color w:val="000000" w:themeColor="text1"/>
        </w:rPr>
      </w:pPr>
      <w:r w:rsidRPr="00420DC2">
        <w:rPr>
          <w:rFonts w:asciiTheme="majorHAnsi" w:hAnsiTheme="majorHAnsi" w:cs="Verdana"/>
          <w:color w:val="000000" w:themeColor="text1"/>
        </w:rPr>
        <w:t xml:space="preserve">No entregue los residuos sólidos objeto de este título al personal de los camiones recolectores destinados para tal efecto, o no deposite dichos residuos en la forma y sitios que disponga la autoridad competente. </w:t>
      </w:r>
    </w:p>
    <w:p w:rsidR="00420DC2" w:rsidRPr="00420DC2" w:rsidRDefault="00D407BD" w:rsidP="00392DD3">
      <w:pPr>
        <w:pStyle w:val="Prrafodelista"/>
        <w:numPr>
          <w:ilvl w:val="0"/>
          <w:numId w:val="33"/>
        </w:numPr>
        <w:adjustRightInd w:val="0"/>
        <w:spacing w:after="0"/>
        <w:jc w:val="both"/>
        <w:rPr>
          <w:rFonts w:asciiTheme="majorHAnsi" w:hAnsiTheme="majorHAnsi"/>
          <w:color w:val="000000" w:themeColor="text1"/>
        </w:rPr>
      </w:pPr>
      <w:r w:rsidRPr="00420DC2">
        <w:rPr>
          <w:rFonts w:asciiTheme="majorHAnsi" w:hAnsiTheme="majorHAnsi" w:cs="Verdana"/>
          <w:color w:val="000000" w:themeColor="text1"/>
        </w:rPr>
        <w:t>Sacuda ropa, alfombras y otros objetos hacia la vía pública.</w:t>
      </w:r>
    </w:p>
    <w:p w:rsidR="00BF4085" w:rsidRPr="00420DC2" w:rsidRDefault="00D407BD" w:rsidP="00392DD3">
      <w:pPr>
        <w:pStyle w:val="Prrafodelista"/>
        <w:numPr>
          <w:ilvl w:val="0"/>
          <w:numId w:val="33"/>
        </w:numPr>
        <w:adjustRightInd w:val="0"/>
        <w:spacing w:after="0"/>
        <w:jc w:val="both"/>
        <w:rPr>
          <w:rFonts w:asciiTheme="majorHAnsi" w:hAnsiTheme="majorHAnsi"/>
          <w:color w:val="000000" w:themeColor="text1"/>
        </w:rPr>
      </w:pPr>
      <w:r w:rsidRPr="00420DC2">
        <w:rPr>
          <w:rFonts w:asciiTheme="majorHAnsi" w:hAnsiTheme="majorHAnsi" w:cs="Verdana"/>
          <w:color w:val="000000" w:themeColor="text1"/>
        </w:rPr>
        <w:t>Extraiga y/o disperse los residuos sólidos depositados en botes y contenedores, o permita esta acción de manera indirecta.</w:t>
      </w:r>
    </w:p>
    <w:p w:rsidR="00D407BD" w:rsidRPr="006408A5" w:rsidRDefault="00D407BD" w:rsidP="00BF4085">
      <w:pPr>
        <w:adjustRightInd w:val="0"/>
        <w:spacing w:after="0"/>
        <w:jc w:val="both"/>
        <w:rPr>
          <w:rFonts w:asciiTheme="majorHAnsi" w:eastAsia="Times New Roman" w:hAnsiTheme="majorHAnsi" w:cs="Times New Roman"/>
          <w:color w:val="000000" w:themeColor="text1"/>
          <w:sz w:val="24"/>
          <w:szCs w:val="24"/>
        </w:rPr>
      </w:pPr>
      <w:r w:rsidRPr="006408A5">
        <w:rPr>
          <w:rFonts w:asciiTheme="majorHAnsi" w:eastAsia="Times New Roman" w:hAnsiTheme="majorHAnsi" w:cs="Verdana"/>
          <w:b/>
          <w:color w:val="000000" w:themeColor="text1"/>
          <w:sz w:val="24"/>
          <w:szCs w:val="24"/>
        </w:rPr>
        <w:t>Artículo 109.</w:t>
      </w:r>
      <w:r w:rsidR="00BF4085" w:rsidRPr="006408A5">
        <w:rPr>
          <w:rFonts w:asciiTheme="majorHAnsi" w:eastAsia="Times New Roman" w:hAnsiTheme="majorHAnsi" w:cs="Verdana"/>
          <w:b/>
          <w:color w:val="000000" w:themeColor="text1"/>
          <w:sz w:val="24"/>
          <w:szCs w:val="24"/>
        </w:rPr>
        <w:t>-</w:t>
      </w:r>
      <w:r w:rsidRPr="006408A5">
        <w:rPr>
          <w:rFonts w:asciiTheme="majorHAnsi" w:eastAsia="Times New Roman" w:hAnsiTheme="majorHAnsi" w:cs="Verdana"/>
          <w:color w:val="000000" w:themeColor="text1"/>
          <w:sz w:val="24"/>
          <w:szCs w:val="24"/>
        </w:rPr>
        <w:t xml:space="preserve"> Se impondrá multa de cinco a diez días de salario mínimo a quien:</w:t>
      </w:r>
    </w:p>
    <w:p w:rsidR="00420DC2" w:rsidRPr="00420DC2" w:rsidRDefault="00D407BD" w:rsidP="00392DD3">
      <w:pPr>
        <w:pStyle w:val="Prrafodelista"/>
        <w:numPr>
          <w:ilvl w:val="0"/>
          <w:numId w:val="34"/>
        </w:numPr>
        <w:adjustRightInd w:val="0"/>
        <w:spacing w:after="0"/>
        <w:jc w:val="both"/>
        <w:rPr>
          <w:rFonts w:asciiTheme="majorHAnsi" w:hAnsiTheme="majorHAnsi"/>
          <w:color w:val="000000" w:themeColor="text1"/>
        </w:rPr>
      </w:pPr>
      <w:r w:rsidRPr="00420DC2">
        <w:rPr>
          <w:rFonts w:asciiTheme="majorHAnsi" w:hAnsiTheme="majorHAnsi" w:cs="Verdana"/>
          <w:color w:val="000000" w:themeColor="text1"/>
        </w:rPr>
        <w:t>Ejecute los actos de crueldad a los que se refiere el artícu</w:t>
      </w:r>
      <w:r w:rsidR="00420DC2">
        <w:rPr>
          <w:rFonts w:asciiTheme="majorHAnsi" w:hAnsiTheme="majorHAnsi" w:cs="Verdana"/>
          <w:color w:val="000000" w:themeColor="text1"/>
        </w:rPr>
        <w:t>lo 76</w:t>
      </w:r>
      <w:r w:rsidRPr="00420DC2">
        <w:rPr>
          <w:rFonts w:asciiTheme="majorHAnsi" w:hAnsiTheme="majorHAnsi" w:cs="Verdana"/>
          <w:color w:val="000000" w:themeColor="text1"/>
        </w:rPr>
        <w:t xml:space="preserve"> del presente Reglamento.</w:t>
      </w:r>
    </w:p>
    <w:p w:rsidR="00420DC2" w:rsidRPr="00420DC2" w:rsidRDefault="00D407BD" w:rsidP="00392DD3">
      <w:pPr>
        <w:pStyle w:val="Prrafodelista"/>
        <w:numPr>
          <w:ilvl w:val="0"/>
          <w:numId w:val="34"/>
        </w:numPr>
        <w:adjustRightInd w:val="0"/>
        <w:spacing w:after="0"/>
        <w:jc w:val="both"/>
        <w:rPr>
          <w:rFonts w:asciiTheme="majorHAnsi" w:hAnsiTheme="majorHAnsi"/>
          <w:color w:val="000000" w:themeColor="text1"/>
        </w:rPr>
      </w:pPr>
      <w:r w:rsidRPr="00420DC2">
        <w:rPr>
          <w:rFonts w:asciiTheme="majorHAnsi" w:hAnsiTheme="majorHAnsi" w:cs="Verdana"/>
          <w:color w:val="000000" w:themeColor="text1"/>
        </w:rPr>
        <w:t>Ejerza actividad comercial de animales, sin autorización del H. Ayuntamiento.</w:t>
      </w:r>
    </w:p>
    <w:p w:rsidR="00420DC2" w:rsidRPr="00420DC2" w:rsidRDefault="00D407BD" w:rsidP="00392DD3">
      <w:pPr>
        <w:pStyle w:val="Prrafodelista"/>
        <w:numPr>
          <w:ilvl w:val="0"/>
          <w:numId w:val="34"/>
        </w:numPr>
        <w:adjustRightInd w:val="0"/>
        <w:spacing w:after="0"/>
        <w:jc w:val="both"/>
        <w:rPr>
          <w:rFonts w:asciiTheme="majorHAnsi" w:hAnsiTheme="majorHAnsi"/>
          <w:color w:val="000000" w:themeColor="text1"/>
        </w:rPr>
      </w:pPr>
      <w:r w:rsidRPr="00420DC2">
        <w:rPr>
          <w:rFonts w:asciiTheme="majorHAnsi" w:hAnsiTheme="majorHAnsi" w:cs="Verdana"/>
          <w:color w:val="000000" w:themeColor="text1"/>
        </w:rPr>
        <w:t>Sacrifique animales en lugares o locales n</w:t>
      </w:r>
      <w:r w:rsidR="00A72FE0">
        <w:rPr>
          <w:rFonts w:asciiTheme="majorHAnsi" w:hAnsiTheme="majorHAnsi" w:cs="Verdana"/>
          <w:color w:val="000000" w:themeColor="text1"/>
        </w:rPr>
        <w:t>o autorizados por la autoridad m</w:t>
      </w:r>
      <w:r w:rsidRPr="00420DC2">
        <w:rPr>
          <w:rFonts w:asciiTheme="majorHAnsi" w:hAnsiTheme="majorHAnsi" w:cs="Verdana"/>
          <w:color w:val="000000" w:themeColor="text1"/>
        </w:rPr>
        <w:t>unicipal.</w:t>
      </w:r>
    </w:p>
    <w:p w:rsidR="00420DC2" w:rsidRPr="00B51BB5" w:rsidRDefault="00D407BD" w:rsidP="00B51BB5">
      <w:pPr>
        <w:pStyle w:val="Prrafodelista"/>
        <w:numPr>
          <w:ilvl w:val="0"/>
          <w:numId w:val="34"/>
        </w:numPr>
        <w:adjustRightInd w:val="0"/>
        <w:spacing w:after="0"/>
        <w:jc w:val="both"/>
        <w:rPr>
          <w:rFonts w:asciiTheme="majorHAnsi" w:hAnsiTheme="majorHAnsi"/>
          <w:color w:val="000000" w:themeColor="text1"/>
        </w:rPr>
      </w:pPr>
      <w:r w:rsidRPr="00420DC2">
        <w:rPr>
          <w:rFonts w:asciiTheme="majorHAnsi" w:hAnsiTheme="majorHAnsi" w:cs="Verdana"/>
          <w:color w:val="000000" w:themeColor="text1"/>
        </w:rPr>
        <w:t xml:space="preserve">Sacrifique animales sin autorización </w:t>
      </w:r>
      <w:r w:rsidR="00A72FE0">
        <w:rPr>
          <w:rFonts w:asciiTheme="majorHAnsi" w:hAnsiTheme="majorHAnsi" w:cs="Verdana"/>
          <w:color w:val="000000" w:themeColor="text1"/>
        </w:rPr>
        <w:t>m</w:t>
      </w:r>
      <w:r w:rsidRPr="00B51BB5">
        <w:rPr>
          <w:rFonts w:asciiTheme="majorHAnsi" w:hAnsiTheme="majorHAnsi" w:cs="Verdana"/>
          <w:color w:val="000000" w:themeColor="text1"/>
        </w:rPr>
        <w:t>unicipal.</w:t>
      </w:r>
    </w:p>
    <w:p w:rsidR="00420DC2" w:rsidRPr="00420DC2" w:rsidRDefault="00D407BD" w:rsidP="00392DD3">
      <w:pPr>
        <w:pStyle w:val="Prrafodelista"/>
        <w:numPr>
          <w:ilvl w:val="0"/>
          <w:numId w:val="34"/>
        </w:numPr>
        <w:adjustRightInd w:val="0"/>
        <w:spacing w:after="0"/>
        <w:jc w:val="both"/>
        <w:rPr>
          <w:rFonts w:asciiTheme="majorHAnsi" w:hAnsiTheme="majorHAnsi"/>
          <w:color w:val="000000" w:themeColor="text1"/>
        </w:rPr>
      </w:pPr>
      <w:r w:rsidRPr="00420DC2">
        <w:rPr>
          <w:rFonts w:asciiTheme="majorHAnsi" w:hAnsiTheme="majorHAnsi" w:cs="Verdana"/>
          <w:color w:val="000000" w:themeColor="text1"/>
        </w:rPr>
        <w:t>Ocasione, con dolo, la muerte de un animal en la vía pública.</w:t>
      </w:r>
    </w:p>
    <w:p w:rsidR="00420DC2" w:rsidRPr="00420DC2" w:rsidRDefault="00D407BD" w:rsidP="00392DD3">
      <w:pPr>
        <w:pStyle w:val="Prrafodelista"/>
        <w:numPr>
          <w:ilvl w:val="0"/>
          <w:numId w:val="34"/>
        </w:numPr>
        <w:adjustRightInd w:val="0"/>
        <w:spacing w:after="0"/>
        <w:jc w:val="both"/>
        <w:rPr>
          <w:rFonts w:asciiTheme="majorHAnsi" w:hAnsiTheme="majorHAnsi"/>
          <w:color w:val="000000" w:themeColor="text1"/>
        </w:rPr>
      </w:pPr>
      <w:r w:rsidRPr="00420DC2">
        <w:rPr>
          <w:rFonts w:asciiTheme="majorHAnsi" w:hAnsiTheme="majorHAnsi" w:cs="Verdana"/>
          <w:color w:val="000000" w:themeColor="text1"/>
        </w:rPr>
        <w:t xml:space="preserve">Sea propietario, poseedor o encargado de un puesto en la vía pública y no observe </w:t>
      </w:r>
      <w:r w:rsidR="00420DC2">
        <w:rPr>
          <w:rFonts w:asciiTheme="majorHAnsi" w:hAnsiTheme="majorHAnsi" w:cs="Verdana"/>
          <w:color w:val="000000" w:themeColor="text1"/>
        </w:rPr>
        <w:t>lo dispuesto por el artículo 47</w:t>
      </w:r>
      <w:r w:rsidRPr="00420DC2">
        <w:rPr>
          <w:rFonts w:asciiTheme="majorHAnsi" w:hAnsiTheme="majorHAnsi" w:cs="Verdana"/>
          <w:color w:val="000000" w:themeColor="text1"/>
        </w:rPr>
        <w:t xml:space="preserve"> de este Reglamento.</w:t>
      </w:r>
    </w:p>
    <w:p w:rsidR="00420DC2" w:rsidRPr="00420DC2" w:rsidRDefault="00D407BD" w:rsidP="00392DD3">
      <w:pPr>
        <w:pStyle w:val="Prrafodelista"/>
        <w:numPr>
          <w:ilvl w:val="0"/>
          <w:numId w:val="34"/>
        </w:numPr>
        <w:adjustRightInd w:val="0"/>
        <w:spacing w:after="0"/>
        <w:jc w:val="both"/>
        <w:rPr>
          <w:rFonts w:asciiTheme="majorHAnsi" w:hAnsiTheme="majorHAnsi"/>
          <w:color w:val="000000" w:themeColor="text1"/>
        </w:rPr>
      </w:pPr>
      <w:r w:rsidRPr="00420DC2">
        <w:rPr>
          <w:rFonts w:asciiTheme="majorHAnsi" w:hAnsiTheme="majorHAnsi" w:cs="Verdana"/>
          <w:color w:val="000000" w:themeColor="text1"/>
        </w:rPr>
        <w:t>Siendo propietario o encargado de un taller, no cumpla con</w:t>
      </w:r>
      <w:r w:rsidR="00B51BB5">
        <w:rPr>
          <w:rFonts w:asciiTheme="majorHAnsi" w:hAnsiTheme="majorHAnsi" w:cs="Verdana"/>
          <w:color w:val="000000" w:themeColor="text1"/>
        </w:rPr>
        <w:t xml:space="preserve"> lo dispuesto en el artículo 49</w:t>
      </w:r>
      <w:r w:rsidRPr="00420DC2">
        <w:rPr>
          <w:rFonts w:asciiTheme="majorHAnsi" w:hAnsiTheme="majorHAnsi" w:cs="Verdana"/>
          <w:color w:val="000000" w:themeColor="text1"/>
        </w:rPr>
        <w:t xml:space="preserve"> de este Reglamento.</w:t>
      </w:r>
    </w:p>
    <w:p w:rsidR="00D407BD" w:rsidRPr="00420DC2" w:rsidRDefault="00D407BD" w:rsidP="00392DD3">
      <w:pPr>
        <w:pStyle w:val="Prrafodelista"/>
        <w:numPr>
          <w:ilvl w:val="0"/>
          <w:numId w:val="34"/>
        </w:numPr>
        <w:adjustRightInd w:val="0"/>
        <w:spacing w:after="0"/>
        <w:jc w:val="both"/>
        <w:rPr>
          <w:rFonts w:asciiTheme="majorHAnsi" w:hAnsiTheme="majorHAnsi"/>
          <w:color w:val="000000" w:themeColor="text1"/>
        </w:rPr>
      </w:pPr>
      <w:r w:rsidRPr="00420DC2">
        <w:rPr>
          <w:rFonts w:asciiTheme="majorHAnsi" w:hAnsiTheme="majorHAnsi" w:cs="Verdana"/>
          <w:color w:val="000000" w:themeColor="text1"/>
        </w:rPr>
        <w:t>Siendo propietario, contratista o encargado de edificaciones en construcción, permita que los materiales y escombros relacionados con éstos invadan la vía pública y no deposite sus residuos, con la autorización correspondiente, en los sitios y forma establecidos por la autoridad competente.</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110.</w:t>
      </w:r>
      <w:r w:rsidR="00BF4085"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Se impondrá multa de diez a treinta días de salario mínimo a quien:</w:t>
      </w:r>
    </w:p>
    <w:p w:rsidR="00420DC2" w:rsidRPr="00420DC2" w:rsidRDefault="00D407BD" w:rsidP="00392DD3">
      <w:pPr>
        <w:pStyle w:val="Prrafodelista"/>
        <w:numPr>
          <w:ilvl w:val="0"/>
          <w:numId w:val="35"/>
        </w:numPr>
        <w:adjustRightInd w:val="0"/>
        <w:spacing w:after="0"/>
        <w:jc w:val="both"/>
        <w:rPr>
          <w:rFonts w:asciiTheme="majorHAnsi" w:hAnsiTheme="majorHAnsi"/>
          <w:color w:val="000000" w:themeColor="text1"/>
        </w:rPr>
      </w:pPr>
      <w:r w:rsidRPr="00420DC2">
        <w:rPr>
          <w:rFonts w:asciiTheme="majorHAnsi" w:hAnsiTheme="majorHAnsi" w:cs="Verdana"/>
          <w:color w:val="000000" w:themeColor="text1"/>
        </w:rPr>
        <w:t>No limpie la vía pública una vez terminadas las labores de carga y descarga de artículos o bienes, o de manera inmediata cuando así se requiera.</w:t>
      </w:r>
    </w:p>
    <w:p w:rsidR="00D407BD" w:rsidRPr="00420DC2" w:rsidRDefault="00D407BD" w:rsidP="00392DD3">
      <w:pPr>
        <w:pStyle w:val="Prrafodelista"/>
        <w:numPr>
          <w:ilvl w:val="0"/>
          <w:numId w:val="35"/>
        </w:numPr>
        <w:adjustRightInd w:val="0"/>
        <w:spacing w:after="0"/>
        <w:jc w:val="both"/>
        <w:rPr>
          <w:rFonts w:asciiTheme="majorHAnsi" w:hAnsiTheme="majorHAnsi"/>
          <w:color w:val="000000" w:themeColor="text1"/>
        </w:rPr>
      </w:pPr>
      <w:r w:rsidRPr="00420DC2">
        <w:rPr>
          <w:rFonts w:asciiTheme="majorHAnsi" w:hAnsiTheme="majorHAnsi" w:cs="Verdana"/>
          <w:color w:val="000000" w:themeColor="text1"/>
        </w:rPr>
        <w:t>Fije cualquier tipo de propaganda y señales o use los árboles para sujetar cualquier objeto. El H. Ayuntamiento podrá, por sí o a través del responsable, retirar dichos objetos.</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lastRenderedPageBreak/>
        <w:t> Artículo 111.</w:t>
      </w:r>
      <w:r w:rsidR="00BF4085"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Se impondrá multa de treinta a cincuenta días de salario mínimo a quien:</w:t>
      </w:r>
    </w:p>
    <w:p w:rsidR="00420DC2" w:rsidRPr="00420DC2" w:rsidRDefault="00D407BD" w:rsidP="00392DD3">
      <w:pPr>
        <w:pStyle w:val="Prrafodelista"/>
        <w:numPr>
          <w:ilvl w:val="0"/>
          <w:numId w:val="36"/>
        </w:numPr>
        <w:adjustRightInd w:val="0"/>
        <w:spacing w:after="0"/>
        <w:jc w:val="both"/>
        <w:rPr>
          <w:rFonts w:asciiTheme="majorHAnsi" w:hAnsiTheme="majorHAnsi"/>
          <w:color w:val="000000" w:themeColor="text1"/>
        </w:rPr>
      </w:pPr>
      <w:r w:rsidRPr="00420DC2">
        <w:rPr>
          <w:rFonts w:asciiTheme="majorHAnsi" w:hAnsiTheme="majorHAnsi" w:cs="Verdana"/>
          <w:color w:val="000000" w:themeColor="text1"/>
        </w:rPr>
        <w:t>Arroje residuos sólidos al sistema de drenaje.</w:t>
      </w:r>
    </w:p>
    <w:p w:rsidR="00420DC2" w:rsidRPr="00420DC2" w:rsidRDefault="00D407BD" w:rsidP="00392DD3">
      <w:pPr>
        <w:pStyle w:val="Prrafodelista"/>
        <w:numPr>
          <w:ilvl w:val="0"/>
          <w:numId w:val="36"/>
        </w:numPr>
        <w:adjustRightInd w:val="0"/>
        <w:spacing w:after="0"/>
        <w:jc w:val="both"/>
        <w:rPr>
          <w:rFonts w:asciiTheme="majorHAnsi" w:hAnsiTheme="majorHAnsi"/>
          <w:color w:val="000000" w:themeColor="text1"/>
        </w:rPr>
      </w:pPr>
      <w:r w:rsidRPr="00420DC2">
        <w:rPr>
          <w:rFonts w:asciiTheme="majorHAnsi" w:hAnsiTheme="majorHAnsi" w:cs="Verdana"/>
          <w:color w:val="000000" w:themeColor="text1"/>
        </w:rPr>
        <w:t>No colabore con la autoridad municipal para la limpieza interior y exterior de los mercados, conforme lo estipula este ordenamiento.</w:t>
      </w:r>
    </w:p>
    <w:p w:rsidR="00420DC2" w:rsidRPr="00420DC2" w:rsidRDefault="00D407BD" w:rsidP="00392DD3">
      <w:pPr>
        <w:pStyle w:val="Prrafodelista"/>
        <w:numPr>
          <w:ilvl w:val="0"/>
          <w:numId w:val="36"/>
        </w:numPr>
        <w:adjustRightInd w:val="0"/>
        <w:spacing w:after="0"/>
        <w:jc w:val="both"/>
        <w:rPr>
          <w:rFonts w:asciiTheme="majorHAnsi" w:hAnsiTheme="majorHAnsi"/>
          <w:color w:val="000000" w:themeColor="text1"/>
        </w:rPr>
      </w:pPr>
      <w:r w:rsidRPr="00420DC2">
        <w:rPr>
          <w:rFonts w:asciiTheme="majorHAnsi" w:hAnsiTheme="majorHAnsi" w:cs="Verdana"/>
          <w:color w:val="000000" w:themeColor="text1"/>
        </w:rPr>
        <w:t>Siendo propietario o encargado de expendios o bodegas, no mantenga aseado el frente de su establecimiento.</w:t>
      </w:r>
    </w:p>
    <w:p w:rsidR="00420DC2" w:rsidRPr="00420DC2" w:rsidRDefault="00D407BD" w:rsidP="00392DD3">
      <w:pPr>
        <w:pStyle w:val="Prrafodelista"/>
        <w:numPr>
          <w:ilvl w:val="0"/>
          <w:numId w:val="36"/>
        </w:numPr>
        <w:adjustRightInd w:val="0"/>
        <w:spacing w:after="0"/>
        <w:jc w:val="both"/>
        <w:rPr>
          <w:rFonts w:asciiTheme="majorHAnsi" w:hAnsiTheme="majorHAnsi"/>
          <w:color w:val="000000" w:themeColor="text1"/>
        </w:rPr>
      </w:pPr>
      <w:r w:rsidRPr="00420DC2">
        <w:rPr>
          <w:rFonts w:asciiTheme="majorHAnsi" w:hAnsiTheme="majorHAnsi" w:cs="Verdana"/>
          <w:color w:val="000000" w:themeColor="text1"/>
        </w:rPr>
        <w:t>Vierta sustancias tóxicas o cualquier otro material que cause daño o la muerte a la vegetación municipal.</w:t>
      </w:r>
    </w:p>
    <w:p w:rsidR="00D407BD" w:rsidRPr="00420DC2" w:rsidRDefault="00D407BD" w:rsidP="00392DD3">
      <w:pPr>
        <w:pStyle w:val="Prrafodelista"/>
        <w:numPr>
          <w:ilvl w:val="0"/>
          <w:numId w:val="36"/>
        </w:numPr>
        <w:adjustRightInd w:val="0"/>
        <w:spacing w:after="0"/>
        <w:jc w:val="both"/>
        <w:rPr>
          <w:rFonts w:asciiTheme="majorHAnsi" w:hAnsiTheme="majorHAnsi"/>
          <w:color w:val="000000" w:themeColor="text1"/>
        </w:rPr>
      </w:pPr>
      <w:r w:rsidRPr="00420DC2">
        <w:rPr>
          <w:rFonts w:asciiTheme="majorHAnsi" w:hAnsiTheme="majorHAnsi" w:cs="Verdana"/>
          <w:color w:val="000000" w:themeColor="text1"/>
        </w:rPr>
        <w:t>Adicionalmente, se aplicará la reposición, con base en lo dispuesto en el artículo 100, fracción II.</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color w:val="000000" w:themeColor="text1"/>
          <w:sz w:val="24"/>
          <w:szCs w:val="24"/>
          <w:lang w:eastAsia="es-ES_tradnl"/>
        </w:rPr>
        <w:t> </w:t>
      </w:r>
      <w:r w:rsidRPr="006408A5">
        <w:rPr>
          <w:rFonts w:asciiTheme="majorHAnsi" w:eastAsia="Times New Roman" w:hAnsiTheme="majorHAnsi" w:cs="Verdana"/>
          <w:b/>
          <w:color w:val="000000" w:themeColor="text1"/>
          <w:sz w:val="24"/>
          <w:szCs w:val="24"/>
          <w:lang w:eastAsia="es-ES_tradnl"/>
        </w:rPr>
        <w:t>Artículo 112.</w:t>
      </w:r>
      <w:r w:rsidR="00BF4085"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Se impondrá multa de cincuenta a cien días de salario mínimo a quien:</w:t>
      </w:r>
    </w:p>
    <w:p w:rsidR="00420DC2" w:rsidRPr="00420DC2" w:rsidRDefault="00D407BD" w:rsidP="00392DD3">
      <w:pPr>
        <w:pStyle w:val="Prrafodelista"/>
        <w:numPr>
          <w:ilvl w:val="0"/>
          <w:numId w:val="37"/>
        </w:numPr>
        <w:adjustRightInd w:val="0"/>
        <w:spacing w:after="0"/>
        <w:jc w:val="both"/>
        <w:rPr>
          <w:rFonts w:asciiTheme="majorHAnsi" w:hAnsiTheme="majorHAnsi"/>
          <w:color w:val="000000" w:themeColor="text1"/>
        </w:rPr>
      </w:pPr>
      <w:r w:rsidRPr="00420DC2">
        <w:rPr>
          <w:rFonts w:asciiTheme="majorHAnsi" w:hAnsiTheme="majorHAnsi" w:cs="Verdana"/>
          <w:color w:val="000000" w:themeColor="text1"/>
        </w:rPr>
        <w:t>Adiestre o azuce a los animales para que se acometan entre sí o ataquen a las personas, así como a quien haga de las peleas provocadas entre animales un espectáculo público o privado, salvo permiso de la autoridad competente. Quedan exceptuadas las corridas de toros, novillos o becerros y las peleas de gallos, así como aquellos negocios o instituciones que adiestren animales para defensa de las personas y bienes inmuebles.</w:t>
      </w:r>
    </w:p>
    <w:p w:rsidR="00420DC2" w:rsidRPr="00420DC2" w:rsidRDefault="00D407BD" w:rsidP="00392DD3">
      <w:pPr>
        <w:pStyle w:val="Prrafodelista"/>
        <w:numPr>
          <w:ilvl w:val="0"/>
          <w:numId w:val="37"/>
        </w:numPr>
        <w:adjustRightInd w:val="0"/>
        <w:spacing w:after="0"/>
        <w:jc w:val="both"/>
        <w:rPr>
          <w:rFonts w:asciiTheme="majorHAnsi" w:hAnsiTheme="majorHAnsi"/>
          <w:color w:val="000000" w:themeColor="text1"/>
        </w:rPr>
      </w:pPr>
      <w:r w:rsidRPr="00420DC2">
        <w:rPr>
          <w:rFonts w:asciiTheme="majorHAnsi" w:hAnsiTheme="majorHAnsi" w:cs="Verdana"/>
          <w:color w:val="000000" w:themeColor="text1"/>
        </w:rPr>
        <w:t>Sacrifique hembras preñadas o crías, en c</w:t>
      </w:r>
      <w:r w:rsidR="00657CBE">
        <w:rPr>
          <w:rFonts w:asciiTheme="majorHAnsi" w:hAnsiTheme="majorHAnsi" w:cs="Verdana"/>
          <w:color w:val="000000" w:themeColor="text1"/>
        </w:rPr>
        <w:t>ontravención con el artículo 74</w:t>
      </w:r>
      <w:r w:rsidRPr="00420DC2">
        <w:rPr>
          <w:rFonts w:asciiTheme="majorHAnsi" w:hAnsiTheme="majorHAnsi" w:cs="Verdana"/>
          <w:color w:val="000000" w:themeColor="text1"/>
        </w:rPr>
        <w:t xml:space="preserve"> de este Reglamento.</w:t>
      </w:r>
    </w:p>
    <w:p w:rsidR="00420DC2" w:rsidRPr="00420DC2" w:rsidRDefault="00D407BD" w:rsidP="00392DD3">
      <w:pPr>
        <w:pStyle w:val="Prrafodelista"/>
        <w:numPr>
          <w:ilvl w:val="0"/>
          <w:numId w:val="37"/>
        </w:numPr>
        <w:adjustRightInd w:val="0"/>
        <w:spacing w:after="0"/>
        <w:jc w:val="both"/>
        <w:rPr>
          <w:rFonts w:asciiTheme="majorHAnsi" w:hAnsiTheme="majorHAnsi"/>
          <w:color w:val="000000" w:themeColor="text1"/>
        </w:rPr>
      </w:pPr>
      <w:r w:rsidRPr="00420DC2">
        <w:rPr>
          <w:rFonts w:asciiTheme="majorHAnsi" w:hAnsiTheme="majorHAnsi" w:cs="Verdana"/>
          <w:color w:val="000000" w:themeColor="text1"/>
        </w:rPr>
        <w:t>Suministre veneno o cualquier otra sustancia tóxica a un animal, excepto en los casos permitidos por este ordenamiento.</w:t>
      </w:r>
    </w:p>
    <w:p w:rsidR="00420DC2" w:rsidRPr="00420DC2" w:rsidRDefault="00D407BD" w:rsidP="00392DD3">
      <w:pPr>
        <w:pStyle w:val="Prrafodelista"/>
        <w:numPr>
          <w:ilvl w:val="0"/>
          <w:numId w:val="37"/>
        </w:numPr>
        <w:adjustRightInd w:val="0"/>
        <w:spacing w:after="0"/>
        <w:jc w:val="both"/>
        <w:rPr>
          <w:rFonts w:asciiTheme="majorHAnsi" w:hAnsiTheme="majorHAnsi"/>
          <w:color w:val="000000" w:themeColor="text1"/>
        </w:rPr>
      </w:pPr>
      <w:r w:rsidRPr="00420DC2">
        <w:rPr>
          <w:rFonts w:asciiTheme="majorHAnsi" w:hAnsiTheme="majorHAnsi" w:cs="Verdana"/>
          <w:color w:val="000000" w:themeColor="text1"/>
        </w:rPr>
        <w:t>No vacune a los animales de su propiedad o posesión; no presente o se niegue a exhibir el comprobante de vacunación oficial.</w:t>
      </w:r>
    </w:p>
    <w:p w:rsidR="00420DC2" w:rsidRPr="00420DC2" w:rsidRDefault="00D407BD" w:rsidP="00392DD3">
      <w:pPr>
        <w:pStyle w:val="Prrafodelista"/>
        <w:numPr>
          <w:ilvl w:val="0"/>
          <w:numId w:val="37"/>
        </w:numPr>
        <w:adjustRightInd w:val="0"/>
        <w:spacing w:after="0"/>
        <w:jc w:val="both"/>
        <w:rPr>
          <w:rFonts w:asciiTheme="majorHAnsi" w:hAnsiTheme="majorHAnsi"/>
          <w:color w:val="000000" w:themeColor="text1"/>
        </w:rPr>
      </w:pPr>
      <w:r w:rsidRPr="00420DC2">
        <w:rPr>
          <w:rFonts w:asciiTheme="majorHAnsi" w:hAnsiTheme="majorHAnsi" w:cs="Verdana"/>
          <w:color w:val="000000" w:themeColor="text1"/>
        </w:rPr>
        <w:t xml:space="preserve">No dé buen trato a los animales, </w:t>
      </w:r>
      <w:r w:rsidR="00420DC2" w:rsidRPr="00420DC2">
        <w:rPr>
          <w:rFonts w:asciiTheme="majorHAnsi" w:hAnsiTheme="majorHAnsi" w:cs="Verdana"/>
          <w:color w:val="000000" w:themeColor="text1"/>
        </w:rPr>
        <w:t>aun</w:t>
      </w:r>
      <w:r w:rsidRPr="00420DC2">
        <w:rPr>
          <w:rFonts w:asciiTheme="majorHAnsi" w:hAnsiTheme="majorHAnsi" w:cs="Verdana"/>
          <w:color w:val="000000" w:themeColor="text1"/>
        </w:rPr>
        <w:t xml:space="preserve"> siendo de su propiedad.</w:t>
      </w:r>
    </w:p>
    <w:p w:rsidR="00420DC2" w:rsidRPr="00420DC2" w:rsidRDefault="00D407BD" w:rsidP="00392DD3">
      <w:pPr>
        <w:pStyle w:val="Prrafodelista"/>
        <w:numPr>
          <w:ilvl w:val="0"/>
          <w:numId w:val="37"/>
        </w:numPr>
        <w:adjustRightInd w:val="0"/>
        <w:spacing w:after="0"/>
        <w:jc w:val="both"/>
        <w:rPr>
          <w:rFonts w:asciiTheme="majorHAnsi" w:hAnsiTheme="majorHAnsi"/>
          <w:color w:val="000000" w:themeColor="text1"/>
        </w:rPr>
      </w:pPr>
      <w:r w:rsidRPr="00420DC2">
        <w:rPr>
          <w:rFonts w:asciiTheme="majorHAnsi" w:hAnsiTheme="majorHAnsi" w:cs="Verdana"/>
          <w:color w:val="000000" w:themeColor="text1"/>
        </w:rPr>
        <w:t>Sin la autorización correspondiente, lleve a cabo la poda o retiro de árboles, arbustos y otra vegetación municipal en espacios públicos.</w:t>
      </w:r>
    </w:p>
    <w:p w:rsidR="00420DC2" w:rsidRPr="00420DC2" w:rsidRDefault="00D407BD" w:rsidP="00392DD3">
      <w:pPr>
        <w:pStyle w:val="Prrafodelista"/>
        <w:numPr>
          <w:ilvl w:val="0"/>
          <w:numId w:val="37"/>
        </w:numPr>
        <w:adjustRightInd w:val="0"/>
        <w:spacing w:after="0"/>
        <w:jc w:val="both"/>
        <w:rPr>
          <w:rFonts w:asciiTheme="majorHAnsi" w:hAnsiTheme="majorHAnsi"/>
          <w:color w:val="000000" w:themeColor="text1"/>
        </w:rPr>
      </w:pPr>
      <w:r w:rsidRPr="00420DC2">
        <w:rPr>
          <w:rFonts w:asciiTheme="majorHAnsi" w:hAnsiTheme="majorHAnsi" w:cs="Verdana"/>
          <w:color w:val="000000" w:themeColor="text1"/>
        </w:rPr>
        <w:t>Posea animales considerados como ganado en cualquiera de sus especies en casas habitación o dentro de zonas habitacionales.</w:t>
      </w:r>
    </w:p>
    <w:p w:rsidR="00420DC2" w:rsidRPr="00420DC2" w:rsidRDefault="00D407BD" w:rsidP="00392DD3">
      <w:pPr>
        <w:pStyle w:val="Prrafodelista"/>
        <w:numPr>
          <w:ilvl w:val="0"/>
          <w:numId w:val="37"/>
        </w:numPr>
        <w:adjustRightInd w:val="0"/>
        <w:spacing w:after="0"/>
        <w:jc w:val="both"/>
        <w:rPr>
          <w:rFonts w:asciiTheme="majorHAnsi" w:hAnsiTheme="majorHAnsi"/>
          <w:color w:val="000000" w:themeColor="text1"/>
        </w:rPr>
      </w:pPr>
      <w:r w:rsidRPr="00420DC2">
        <w:rPr>
          <w:rFonts w:asciiTheme="majorHAnsi" w:hAnsiTheme="majorHAnsi" w:cs="Verdana"/>
          <w:color w:val="000000" w:themeColor="text1"/>
        </w:rPr>
        <w:t>No cuente con o no acate el dictamen técnico emitido por personas físicas o mo</w:t>
      </w:r>
      <w:r w:rsidR="00160635">
        <w:rPr>
          <w:rFonts w:asciiTheme="majorHAnsi" w:hAnsiTheme="majorHAnsi" w:cs="Verdana"/>
          <w:color w:val="000000" w:themeColor="text1"/>
        </w:rPr>
        <w:t>rales competentes avaladas por l</w:t>
      </w:r>
      <w:r w:rsidRPr="00420DC2">
        <w:rPr>
          <w:rFonts w:asciiTheme="majorHAnsi" w:hAnsiTheme="majorHAnsi" w:cs="Verdana"/>
          <w:color w:val="000000" w:themeColor="text1"/>
        </w:rPr>
        <w:t>a autoridad municipal, para llevar a cabo la poda o retiro de árboles en bienes de su propiedad.</w:t>
      </w:r>
    </w:p>
    <w:p w:rsidR="00420DC2" w:rsidRPr="00420DC2" w:rsidRDefault="00D407BD" w:rsidP="00392DD3">
      <w:pPr>
        <w:pStyle w:val="Prrafodelista"/>
        <w:numPr>
          <w:ilvl w:val="0"/>
          <w:numId w:val="37"/>
        </w:numPr>
        <w:adjustRightInd w:val="0"/>
        <w:spacing w:after="0"/>
        <w:jc w:val="both"/>
        <w:rPr>
          <w:rFonts w:asciiTheme="majorHAnsi" w:hAnsiTheme="majorHAnsi"/>
          <w:color w:val="000000" w:themeColor="text1"/>
        </w:rPr>
      </w:pPr>
      <w:r w:rsidRPr="00420DC2">
        <w:rPr>
          <w:rFonts w:asciiTheme="majorHAnsi" w:hAnsiTheme="majorHAnsi" w:cs="Verdana"/>
          <w:color w:val="000000" w:themeColor="text1"/>
        </w:rPr>
        <w:t>Haga fogatas o queme cualquier material en la vía pública.</w:t>
      </w:r>
    </w:p>
    <w:p w:rsidR="00420DC2" w:rsidRPr="00420DC2" w:rsidRDefault="00D407BD" w:rsidP="00392DD3">
      <w:pPr>
        <w:pStyle w:val="Prrafodelista"/>
        <w:numPr>
          <w:ilvl w:val="0"/>
          <w:numId w:val="37"/>
        </w:numPr>
        <w:adjustRightInd w:val="0"/>
        <w:spacing w:after="0"/>
        <w:jc w:val="both"/>
        <w:rPr>
          <w:rFonts w:asciiTheme="majorHAnsi" w:hAnsiTheme="majorHAnsi"/>
          <w:color w:val="000000" w:themeColor="text1"/>
        </w:rPr>
      </w:pPr>
      <w:r w:rsidRPr="00420DC2">
        <w:rPr>
          <w:rFonts w:asciiTheme="majorHAnsi" w:hAnsiTheme="majorHAnsi" w:cs="Verdana"/>
          <w:color w:val="000000" w:themeColor="text1"/>
        </w:rPr>
        <w:t>No acate las disposiciones establecidas en el artículo 57 de este Reglamento.</w:t>
      </w:r>
    </w:p>
    <w:p w:rsidR="00420DC2" w:rsidRPr="00420DC2" w:rsidRDefault="00D407BD" w:rsidP="00392DD3">
      <w:pPr>
        <w:pStyle w:val="Prrafodelista"/>
        <w:numPr>
          <w:ilvl w:val="0"/>
          <w:numId w:val="37"/>
        </w:numPr>
        <w:adjustRightInd w:val="0"/>
        <w:spacing w:after="0"/>
        <w:jc w:val="both"/>
        <w:rPr>
          <w:rFonts w:asciiTheme="majorHAnsi" w:hAnsiTheme="majorHAnsi"/>
          <w:color w:val="000000" w:themeColor="text1"/>
        </w:rPr>
      </w:pPr>
      <w:r w:rsidRPr="00420DC2">
        <w:rPr>
          <w:rFonts w:asciiTheme="majorHAnsi" w:hAnsiTheme="majorHAnsi" w:cs="Verdana"/>
          <w:color w:val="000000" w:themeColor="text1"/>
        </w:rPr>
        <w:t>Siendo propietario o encargado de un comercio, taller artesanal o servicio situado en el primer cuadro, no barra ni lave el frente de su establecimiento, conforme lo estipula e</w:t>
      </w:r>
      <w:r w:rsidR="00160635">
        <w:rPr>
          <w:rFonts w:asciiTheme="majorHAnsi" w:hAnsiTheme="majorHAnsi" w:cs="Verdana"/>
          <w:color w:val="000000" w:themeColor="text1"/>
        </w:rPr>
        <w:t>l</w:t>
      </w:r>
      <w:r w:rsidRPr="00420DC2">
        <w:rPr>
          <w:rFonts w:asciiTheme="majorHAnsi" w:hAnsiTheme="majorHAnsi" w:cs="Verdana"/>
          <w:color w:val="000000" w:themeColor="text1"/>
        </w:rPr>
        <w:t xml:space="preserve"> artículo 48 de este ordenamiento.</w:t>
      </w:r>
    </w:p>
    <w:p w:rsidR="00420DC2" w:rsidRPr="00420DC2" w:rsidRDefault="00D407BD" w:rsidP="00392DD3">
      <w:pPr>
        <w:pStyle w:val="Prrafodelista"/>
        <w:numPr>
          <w:ilvl w:val="0"/>
          <w:numId w:val="37"/>
        </w:numPr>
        <w:adjustRightInd w:val="0"/>
        <w:spacing w:after="0"/>
        <w:jc w:val="both"/>
        <w:rPr>
          <w:rFonts w:asciiTheme="majorHAnsi" w:hAnsiTheme="majorHAnsi"/>
          <w:color w:val="000000" w:themeColor="text1"/>
        </w:rPr>
      </w:pPr>
      <w:r w:rsidRPr="00420DC2">
        <w:rPr>
          <w:rFonts w:asciiTheme="majorHAnsi" w:hAnsiTheme="majorHAnsi" w:cs="Verdana"/>
          <w:color w:val="000000" w:themeColor="text1"/>
        </w:rPr>
        <w:t>Tire residuos objeto de este Reglamento, sobre la vía y espacios públicos, al sistema de drenaje o en cualquier inmueble o lugar no autorizado.</w:t>
      </w:r>
    </w:p>
    <w:p w:rsidR="00420DC2" w:rsidRPr="00420DC2" w:rsidRDefault="00D407BD" w:rsidP="00392DD3">
      <w:pPr>
        <w:pStyle w:val="Prrafodelista"/>
        <w:numPr>
          <w:ilvl w:val="0"/>
          <w:numId w:val="37"/>
        </w:numPr>
        <w:adjustRightInd w:val="0"/>
        <w:spacing w:after="0"/>
        <w:jc w:val="both"/>
        <w:rPr>
          <w:rFonts w:asciiTheme="majorHAnsi" w:hAnsiTheme="majorHAnsi"/>
          <w:color w:val="000000" w:themeColor="text1"/>
        </w:rPr>
      </w:pPr>
      <w:r w:rsidRPr="00420DC2">
        <w:rPr>
          <w:rFonts w:asciiTheme="majorHAnsi" w:hAnsiTheme="majorHAnsi" w:cs="Verdana"/>
          <w:color w:val="000000" w:themeColor="text1"/>
        </w:rPr>
        <w:t>Siendo propietario, conductor o encargado de camiones de servicio público; o de automóviles de alquiler, no mantenga aseado el interior de sus vehículos y no coloque avisos para que los usuarios no arrojen residuos sólidos al interior o exterior de su unidad.</w:t>
      </w:r>
    </w:p>
    <w:p w:rsidR="00420DC2" w:rsidRPr="00420DC2" w:rsidRDefault="00D407BD" w:rsidP="00392DD3">
      <w:pPr>
        <w:pStyle w:val="Prrafodelista"/>
        <w:numPr>
          <w:ilvl w:val="0"/>
          <w:numId w:val="37"/>
        </w:numPr>
        <w:adjustRightInd w:val="0"/>
        <w:spacing w:after="0"/>
        <w:jc w:val="both"/>
        <w:rPr>
          <w:rFonts w:asciiTheme="majorHAnsi" w:hAnsiTheme="majorHAnsi"/>
          <w:color w:val="000000" w:themeColor="text1"/>
        </w:rPr>
      </w:pPr>
      <w:r w:rsidRPr="00420DC2">
        <w:rPr>
          <w:rFonts w:asciiTheme="majorHAnsi" w:hAnsiTheme="majorHAnsi" w:cs="Verdana"/>
          <w:color w:val="000000" w:themeColor="text1"/>
        </w:rPr>
        <w:lastRenderedPageBreak/>
        <w:t>Siendo propietario de un terreno baldío, no impida que éste se utilice como tiradero de basura, o que se convierta en foco de contaminación ambiental o de fauna nociva.</w:t>
      </w:r>
    </w:p>
    <w:p w:rsidR="00D407BD" w:rsidRPr="00420DC2" w:rsidRDefault="00D407BD" w:rsidP="00392DD3">
      <w:pPr>
        <w:pStyle w:val="Prrafodelista"/>
        <w:numPr>
          <w:ilvl w:val="0"/>
          <w:numId w:val="37"/>
        </w:numPr>
        <w:adjustRightInd w:val="0"/>
        <w:spacing w:after="0"/>
        <w:jc w:val="both"/>
        <w:rPr>
          <w:rFonts w:asciiTheme="majorHAnsi" w:hAnsiTheme="majorHAnsi"/>
          <w:color w:val="000000" w:themeColor="text1"/>
        </w:rPr>
      </w:pPr>
      <w:r w:rsidRPr="00420DC2">
        <w:rPr>
          <w:rFonts w:asciiTheme="majorHAnsi" w:hAnsiTheme="majorHAnsi" w:cs="Verdana"/>
          <w:color w:val="000000" w:themeColor="text1"/>
        </w:rPr>
        <w:t>Siendo propietario o conductor de vehículos de carga, no evite la dispersión o caída de residuos, productos, mercancías, materiales y escombros, y no barra la unidad de transporte una vez descargada.</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 Artículo 113.</w:t>
      </w:r>
      <w:r w:rsidR="00BF4085"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Se sancionará con multa de cien a trescientos días de salario mínimo a quien:</w:t>
      </w:r>
    </w:p>
    <w:p w:rsidR="00D407BD" w:rsidRPr="006408A5" w:rsidRDefault="00D407BD" w:rsidP="00392DD3">
      <w:pPr>
        <w:pStyle w:val="Prrafodelista"/>
        <w:numPr>
          <w:ilvl w:val="0"/>
          <w:numId w:val="3"/>
        </w:numPr>
        <w:adjustRightInd w:val="0"/>
        <w:spacing w:after="0"/>
        <w:jc w:val="both"/>
        <w:rPr>
          <w:rFonts w:asciiTheme="majorHAnsi" w:hAnsiTheme="majorHAnsi"/>
          <w:color w:val="000000" w:themeColor="text1"/>
        </w:rPr>
      </w:pPr>
      <w:r w:rsidRPr="006408A5">
        <w:rPr>
          <w:rFonts w:asciiTheme="majorHAnsi" w:hAnsiTheme="majorHAnsi" w:cs="Verdana"/>
          <w:color w:val="000000" w:themeColor="text1"/>
        </w:rPr>
        <w:t>Anille, descortece o queme la vegetación municipal en espacios públicos o en zonas protegidas dentro del territorio municipal.</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114.</w:t>
      </w:r>
      <w:r w:rsidR="00BF4085"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Se sancionará con multa de trescientos a quinientos días de salario mínimo a quien:</w:t>
      </w:r>
    </w:p>
    <w:p w:rsidR="00F67711" w:rsidRPr="00F67711" w:rsidRDefault="00D407BD" w:rsidP="00392DD3">
      <w:pPr>
        <w:pStyle w:val="Prrafodelista"/>
        <w:numPr>
          <w:ilvl w:val="0"/>
          <w:numId w:val="38"/>
        </w:numPr>
        <w:adjustRightInd w:val="0"/>
        <w:spacing w:after="0"/>
        <w:jc w:val="both"/>
        <w:rPr>
          <w:rFonts w:asciiTheme="majorHAnsi" w:hAnsiTheme="majorHAnsi"/>
          <w:color w:val="000000" w:themeColor="text1"/>
        </w:rPr>
      </w:pPr>
      <w:r w:rsidRPr="00F67711">
        <w:rPr>
          <w:rFonts w:asciiTheme="majorHAnsi" w:hAnsiTheme="majorHAnsi" w:cs="Verdana"/>
          <w:color w:val="000000" w:themeColor="text1"/>
        </w:rPr>
        <w:t>Emita o descargue contaminantes que alteren la atmósfera en perjuicio de la salud y de la vida humana o cause daños ecológicos, por fuentes no reservadas a los gobiernos estatal y federal.</w:t>
      </w:r>
    </w:p>
    <w:p w:rsidR="00F67711" w:rsidRPr="00F67711" w:rsidRDefault="00D407BD" w:rsidP="00392DD3">
      <w:pPr>
        <w:pStyle w:val="Prrafodelista"/>
        <w:numPr>
          <w:ilvl w:val="0"/>
          <w:numId w:val="38"/>
        </w:numPr>
        <w:adjustRightInd w:val="0"/>
        <w:spacing w:after="0"/>
        <w:jc w:val="both"/>
        <w:rPr>
          <w:rFonts w:asciiTheme="majorHAnsi" w:hAnsiTheme="majorHAnsi"/>
          <w:color w:val="000000" w:themeColor="text1"/>
        </w:rPr>
      </w:pPr>
      <w:r w:rsidRPr="00F67711">
        <w:rPr>
          <w:rFonts w:asciiTheme="majorHAnsi" w:hAnsiTheme="majorHAnsi" w:cs="Verdana"/>
          <w:color w:val="000000" w:themeColor="text1"/>
        </w:rPr>
        <w:t>En el desempeño de su actividad profesional queme llantas, cadáveres o cualquier material no permitido por la autoridad.</w:t>
      </w:r>
    </w:p>
    <w:p w:rsidR="00F67711" w:rsidRPr="00F67711" w:rsidRDefault="00D407BD" w:rsidP="00392DD3">
      <w:pPr>
        <w:pStyle w:val="Prrafodelista"/>
        <w:numPr>
          <w:ilvl w:val="0"/>
          <w:numId w:val="38"/>
        </w:numPr>
        <w:adjustRightInd w:val="0"/>
        <w:spacing w:after="0"/>
        <w:jc w:val="both"/>
        <w:rPr>
          <w:rFonts w:asciiTheme="majorHAnsi" w:hAnsiTheme="majorHAnsi"/>
          <w:color w:val="000000" w:themeColor="text1"/>
        </w:rPr>
      </w:pPr>
      <w:r w:rsidRPr="00F67711">
        <w:rPr>
          <w:rFonts w:asciiTheme="majorHAnsi" w:hAnsiTheme="majorHAnsi" w:cs="Verdana"/>
          <w:color w:val="000000" w:themeColor="text1"/>
        </w:rPr>
        <w:t>Rebase los límites permitidos de ruidos, vibraciones, energía térmica o lumínica, vapores, gases, humos, olores y otros elementos degradantes perjudiciales al equilibrio ecológico o al ambiente, por fuentes no reservadas a las autoridades federales y estatales.</w:t>
      </w:r>
    </w:p>
    <w:p w:rsidR="00F67711" w:rsidRPr="00F67711" w:rsidRDefault="00D407BD" w:rsidP="00392DD3">
      <w:pPr>
        <w:pStyle w:val="Prrafodelista"/>
        <w:numPr>
          <w:ilvl w:val="0"/>
          <w:numId w:val="38"/>
        </w:numPr>
        <w:adjustRightInd w:val="0"/>
        <w:spacing w:after="0"/>
        <w:jc w:val="both"/>
        <w:rPr>
          <w:rFonts w:asciiTheme="majorHAnsi" w:hAnsiTheme="majorHAnsi"/>
          <w:color w:val="000000" w:themeColor="text1"/>
        </w:rPr>
      </w:pPr>
      <w:r w:rsidRPr="00F67711">
        <w:rPr>
          <w:rFonts w:asciiTheme="majorHAnsi" w:hAnsiTheme="majorHAnsi" w:cs="Verdana"/>
          <w:color w:val="000000" w:themeColor="text1"/>
        </w:rPr>
        <w:t>Arroje aguas residuales que contengan sustancias contaminantes en las redes colectoras municipales, ríos, cuencas, cauces, vasos y demás depósitos de agua concesionario al H. Ayuntamiento, así como a quien descargue o deposite desechos contaminantes en suelos, sin sujetarse a las normas correspondientes, por fuentes no reservadas a los gobiernos federal y estatal. Además de la multa, se impondrá la clausura a los propietarios de establecimientos artesanales, industriales o comerciales y de servicios que, rebasando los límites permisibles, contaminen el ambiente.</w:t>
      </w:r>
    </w:p>
    <w:p w:rsidR="00F67711" w:rsidRPr="00F67711" w:rsidRDefault="00D407BD" w:rsidP="00392DD3">
      <w:pPr>
        <w:pStyle w:val="Prrafodelista"/>
        <w:numPr>
          <w:ilvl w:val="0"/>
          <w:numId w:val="38"/>
        </w:numPr>
        <w:adjustRightInd w:val="0"/>
        <w:spacing w:after="0"/>
        <w:jc w:val="both"/>
        <w:rPr>
          <w:rFonts w:asciiTheme="majorHAnsi" w:hAnsiTheme="majorHAnsi"/>
          <w:color w:val="000000" w:themeColor="text1"/>
        </w:rPr>
      </w:pPr>
      <w:r w:rsidRPr="00F67711">
        <w:rPr>
          <w:rFonts w:asciiTheme="majorHAnsi" w:hAnsiTheme="majorHAnsi" w:cs="Verdana"/>
          <w:color w:val="000000" w:themeColor="text1"/>
        </w:rPr>
        <w:t>Sin permiso de la autoridad competente, deposite en los sitios de confinamiento del H. Ayuntamiento o en sitios no permitidos por ninguna autoridad, de manera directa o revuelta con otros materiales, residuos peligrosos o no peligrosos, infringiendo las disposiciones establecidas en la legislación federal o estatal.</w:t>
      </w:r>
    </w:p>
    <w:p w:rsidR="00F67711" w:rsidRPr="00F67711" w:rsidRDefault="00D407BD" w:rsidP="00392DD3">
      <w:pPr>
        <w:pStyle w:val="Prrafodelista"/>
        <w:numPr>
          <w:ilvl w:val="0"/>
          <w:numId w:val="38"/>
        </w:numPr>
        <w:adjustRightInd w:val="0"/>
        <w:spacing w:after="0"/>
        <w:jc w:val="both"/>
        <w:rPr>
          <w:rFonts w:asciiTheme="majorHAnsi" w:hAnsiTheme="majorHAnsi"/>
          <w:color w:val="000000" w:themeColor="text1"/>
        </w:rPr>
      </w:pPr>
      <w:r w:rsidRPr="00F67711">
        <w:rPr>
          <w:rFonts w:asciiTheme="majorHAnsi" w:hAnsiTheme="majorHAnsi" w:cs="Verdana"/>
          <w:color w:val="000000" w:themeColor="text1"/>
        </w:rPr>
        <w:t>Como transportista de residuos objeto de este título, no cuente con el registro y permiso correspondientes.</w:t>
      </w:r>
    </w:p>
    <w:p w:rsidR="00F67711" w:rsidRPr="00F67711" w:rsidRDefault="00D407BD" w:rsidP="00392DD3">
      <w:pPr>
        <w:pStyle w:val="Prrafodelista"/>
        <w:numPr>
          <w:ilvl w:val="0"/>
          <w:numId w:val="38"/>
        </w:numPr>
        <w:adjustRightInd w:val="0"/>
        <w:spacing w:after="0"/>
        <w:jc w:val="both"/>
        <w:rPr>
          <w:rFonts w:asciiTheme="majorHAnsi" w:hAnsiTheme="majorHAnsi"/>
          <w:color w:val="000000" w:themeColor="text1"/>
        </w:rPr>
      </w:pPr>
      <w:r w:rsidRPr="00F67711">
        <w:rPr>
          <w:rFonts w:asciiTheme="majorHAnsi" w:hAnsiTheme="majorHAnsi" w:cs="Verdana"/>
          <w:color w:val="000000" w:themeColor="text1"/>
        </w:rPr>
        <w:t>Como transportista registrado y autorizado, utilice su unidad para residuos peligrosos o no peligrosos establecidos en la legislación federal y estatal vigentes.</w:t>
      </w:r>
    </w:p>
    <w:p w:rsidR="00F67711" w:rsidRPr="00F67711" w:rsidRDefault="00D407BD" w:rsidP="00392DD3">
      <w:pPr>
        <w:pStyle w:val="Prrafodelista"/>
        <w:numPr>
          <w:ilvl w:val="0"/>
          <w:numId w:val="38"/>
        </w:numPr>
        <w:adjustRightInd w:val="0"/>
        <w:spacing w:after="0"/>
        <w:jc w:val="both"/>
        <w:rPr>
          <w:rFonts w:asciiTheme="majorHAnsi" w:hAnsiTheme="majorHAnsi"/>
          <w:color w:val="000000" w:themeColor="text1"/>
        </w:rPr>
      </w:pPr>
      <w:r w:rsidRPr="00F67711">
        <w:rPr>
          <w:rFonts w:asciiTheme="majorHAnsi" w:hAnsiTheme="majorHAnsi" w:cs="Verdana"/>
          <w:color w:val="000000" w:themeColor="text1"/>
        </w:rPr>
        <w:t>Siendo comerciante o distribuidor de los productos cuyos residuo</w:t>
      </w:r>
      <w:r w:rsidR="00F67711">
        <w:rPr>
          <w:rFonts w:asciiTheme="majorHAnsi" w:hAnsiTheme="majorHAnsi" w:cs="Verdana"/>
          <w:color w:val="000000" w:themeColor="text1"/>
        </w:rPr>
        <w:t xml:space="preserve">s se indican en el artículo 57 </w:t>
      </w:r>
      <w:r w:rsidRPr="00F67711">
        <w:rPr>
          <w:rFonts w:asciiTheme="majorHAnsi" w:hAnsiTheme="majorHAnsi" w:cs="Verdana"/>
          <w:color w:val="000000" w:themeColor="text1"/>
        </w:rPr>
        <w:t>de este Reglamento, no cumpla con lo que éste señala.</w:t>
      </w:r>
    </w:p>
    <w:p w:rsidR="00D407BD" w:rsidRPr="00F67711" w:rsidRDefault="00D407BD" w:rsidP="00392DD3">
      <w:pPr>
        <w:pStyle w:val="Prrafodelista"/>
        <w:numPr>
          <w:ilvl w:val="0"/>
          <w:numId w:val="38"/>
        </w:numPr>
        <w:adjustRightInd w:val="0"/>
        <w:spacing w:after="0"/>
        <w:jc w:val="both"/>
        <w:rPr>
          <w:rFonts w:asciiTheme="majorHAnsi" w:hAnsiTheme="majorHAnsi"/>
          <w:color w:val="000000" w:themeColor="text1"/>
        </w:rPr>
      </w:pPr>
      <w:r w:rsidRPr="00F67711">
        <w:rPr>
          <w:rFonts w:asciiTheme="majorHAnsi" w:hAnsiTheme="majorHAnsi" w:cs="Verdana"/>
          <w:color w:val="000000" w:themeColor="text1"/>
        </w:rPr>
        <w:lastRenderedPageBreak/>
        <w:t>Sin la autorización del H. Ayuntamiento, destruya los árboles y áreas verdes dentro del territorio municipal, independientemente de que se apliquen las sanciones que establezcan otras leyes.</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w:t>
      </w:r>
      <w:r w:rsidR="00F67711">
        <w:rPr>
          <w:rFonts w:asciiTheme="majorHAnsi" w:eastAsia="Times New Roman" w:hAnsiTheme="majorHAnsi" w:cs="Verdana"/>
          <w:b/>
          <w:color w:val="000000" w:themeColor="text1"/>
          <w:sz w:val="24"/>
          <w:szCs w:val="24"/>
          <w:lang w:eastAsia="es-ES_tradnl"/>
        </w:rPr>
        <w:t>rtículo 115</w:t>
      </w:r>
      <w:r w:rsidRPr="006408A5">
        <w:rPr>
          <w:rFonts w:asciiTheme="majorHAnsi" w:eastAsia="Times New Roman" w:hAnsiTheme="majorHAnsi" w:cs="Verdana"/>
          <w:b/>
          <w:color w:val="000000" w:themeColor="text1"/>
          <w:sz w:val="24"/>
          <w:szCs w:val="24"/>
          <w:lang w:eastAsia="es-ES_tradnl"/>
        </w:rPr>
        <w:t>.</w:t>
      </w:r>
      <w:r w:rsidR="00256A65"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Se sancionará con multa mínima al equivalente a quinientos cincuenta días de salario mínimo a quien:</w:t>
      </w:r>
    </w:p>
    <w:p w:rsidR="00F67711" w:rsidRPr="00F67711" w:rsidRDefault="00D407BD" w:rsidP="00392DD3">
      <w:pPr>
        <w:pStyle w:val="Prrafodelista"/>
        <w:numPr>
          <w:ilvl w:val="0"/>
          <w:numId w:val="39"/>
        </w:numPr>
        <w:adjustRightInd w:val="0"/>
        <w:spacing w:after="0"/>
        <w:jc w:val="both"/>
        <w:rPr>
          <w:rFonts w:asciiTheme="majorHAnsi" w:hAnsiTheme="majorHAnsi"/>
          <w:color w:val="000000" w:themeColor="text1"/>
        </w:rPr>
      </w:pPr>
      <w:r w:rsidRPr="00F67711">
        <w:rPr>
          <w:rFonts w:asciiTheme="majorHAnsi" w:hAnsiTheme="majorHAnsi" w:cs="Verdana"/>
          <w:color w:val="000000" w:themeColor="text1"/>
        </w:rPr>
        <w:t>Opere un banco de extracción de materiales geológicos sin contar con los permisos correspondientes.</w:t>
      </w:r>
    </w:p>
    <w:p w:rsidR="00F67711" w:rsidRPr="00F67711" w:rsidRDefault="00D407BD" w:rsidP="00392DD3">
      <w:pPr>
        <w:pStyle w:val="Prrafodelista"/>
        <w:numPr>
          <w:ilvl w:val="0"/>
          <w:numId w:val="39"/>
        </w:numPr>
        <w:adjustRightInd w:val="0"/>
        <w:spacing w:after="0"/>
        <w:jc w:val="both"/>
        <w:rPr>
          <w:rFonts w:asciiTheme="majorHAnsi" w:hAnsiTheme="majorHAnsi"/>
          <w:color w:val="000000" w:themeColor="text1"/>
        </w:rPr>
      </w:pPr>
      <w:r w:rsidRPr="00F67711">
        <w:rPr>
          <w:rFonts w:asciiTheme="majorHAnsi" w:hAnsiTheme="majorHAnsi" w:cs="Verdana"/>
          <w:color w:val="000000" w:themeColor="text1"/>
        </w:rPr>
        <w:t>Siendo propietario, poseedor u operador de un banco de materiales geológicos, explote éste en condiciones distintas a las señaladas por el permiso de extracción expedido por el H. Ayuntamiento a través de la Dirección de Obras Públicas.</w:t>
      </w:r>
    </w:p>
    <w:p w:rsidR="00D407BD" w:rsidRPr="00F67711" w:rsidRDefault="00D407BD" w:rsidP="00392DD3">
      <w:pPr>
        <w:pStyle w:val="Prrafodelista"/>
        <w:numPr>
          <w:ilvl w:val="0"/>
          <w:numId w:val="39"/>
        </w:numPr>
        <w:adjustRightInd w:val="0"/>
        <w:spacing w:after="0"/>
        <w:jc w:val="both"/>
        <w:rPr>
          <w:rFonts w:asciiTheme="majorHAnsi" w:hAnsiTheme="majorHAnsi"/>
          <w:color w:val="000000" w:themeColor="text1"/>
        </w:rPr>
      </w:pPr>
      <w:r w:rsidRPr="00F67711">
        <w:rPr>
          <w:rFonts w:asciiTheme="majorHAnsi" w:hAnsiTheme="majorHAnsi" w:cs="Verdana"/>
          <w:color w:val="000000" w:themeColor="text1"/>
        </w:rPr>
        <w:t>A toda aquella persona física o moral que al terminar de explotar un banco de materiales geológicos no restaure el área explotada de acuerdo a las recomendaciones hechas en el plan de abandono del estudio de impacto ambiental respectivo.</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116.</w:t>
      </w:r>
      <w:r w:rsidR="00256A65"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Previo dictamen emitido por la autoridad competente, se aplicará la multa a</w:t>
      </w:r>
      <w:r w:rsidR="008E4D24">
        <w:rPr>
          <w:rFonts w:asciiTheme="majorHAnsi" w:eastAsia="Times New Roman" w:hAnsiTheme="majorHAnsi" w:cs="Verdana"/>
          <w:color w:val="000000" w:themeColor="text1"/>
          <w:sz w:val="24"/>
          <w:szCs w:val="24"/>
          <w:lang w:eastAsia="es-ES_tradnl"/>
        </w:rPr>
        <w:t xml:space="preserve"> que se refiere el artículo 113</w:t>
      </w:r>
      <w:r w:rsidRPr="006408A5">
        <w:rPr>
          <w:rFonts w:asciiTheme="majorHAnsi" w:eastAsia="Times New Roman" w:hAnsiTheme="majorHAnsi" w:cs="Verdana"/>
          <w:color w:val="000000" w:themeColor="text1"/>
          <w:sz w:val="24"/>
          <w:szCs w:val="24"/>
          <w:lang w:eastAsia="es-ES_tradnl"/>
        </w:rPr>
        <w:t xml:space="preserve"> a quien, tripulando un vehículo de motor en estado de ebriedad o con exceso de velocidad, derribe un árbol, ya sea en la zona urbana o rural, independientemente del pago de la reparación </w:t>
      </w:r>
      <w:r w:rsidR="008E4D24">
        <w:rPr>
          <w:rFonts w:asciiTheme="majorHAnsi" w:eastAsia="Times New Roman" w:hAnsiTheme="majorHAnsi" w:cs="Verdana"/>
          <w:color w:val="000000" w:themeColor="text1"/>
          <w:sz w:val="24"/>
          <w:szCs w:val="24"/>
          <w:lang w:eastAsia="es-ES_tradnl"/>
        </w:rPr>
        <w:t>del daño causado al P</w:t>
      </w:r>
      <w:r w:rsidR="00F67711">
        <w:rPr>
          <w:rFonts w:asciiTheme="majorHAnsi" w:eastAsia="Times New Roman" w:hAnsiTheme="majorHAnsi" w:cs="Verdana"/>
          <w:color w:val="000000" w:themeColor="text1"/>
          <w:sz w:val="24"/>
          <w:szCs w:val="24"/>
          <w:lang w:eastAsia="es-ES_tradnl"/>
        </w:rPr>
        <w:t>atrimonio M</w:t>
      </w:r>
      <w:r w:rsidRPr="006408A5">
        <w:rPr>
          <w:rFonts w:asciiTheme="majorHAnsi" w:eastAsia="Times New Roman" w:hAnsiTheme="majorHAnsi" w:cs="Verdana"/>
          <w:color w:val="000000" w:themeColor="text1"/>
          <w:sz w:val="24"/>
          <w:szCs w:val="24"/>
          <w:lang w:eastAsia="es-ES_tradnl"/>
        </w:rPr>
        <w:t>unicipal.</w:t>
      </w:r>
    </w:p>
    <w:p w:rsidR="00D407BD" w:rsidRPr="006408A5" w:rsidRDefault="00F67711"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Artículo 117</w:t>
      </w:r>
      <w:r w:rsidR="00D407BD" w:rsidRPr="006408A5">
        <w:rPr>
          <w:rFonts w:asciiTheme="majorHAnsi" w:eastAsia="Times New Roman" w:hAnsiTheme="majorHAnsi" w:cs="Verdana"/>
          <w:b/>
          <w:color w:val="000000" w:themeColor="text1"/>
          <w:sz w:val="24"/>
          <w:szCs w:val="24"/>
          <w:lang w:eastAsia="es-ES_tradnl"/>
        </w:rPr>
        <w:t>.</w:t>
      </w:r>
      <w:r w:rsidR="00256A65" w:rsidRPr="006408A5">
        <w:rPr>
          <w:rFonts w:asciiTheme="majorHAnsi" w:eastAsia="Times New Roman" w:hAnsiTheme="majorHAnsi" w:cs="Verdana"/>
          <w:b/>
          <w:color w:val="000000" w:themeColor="text1"/>
          <w:sz w:val="24"/>
          <w:szCs w:val="24"/>
          <w:lang w:eastAsia="es-ES_tradnl"/>
        </w:rPr>
        <w:t>-</w:t>
      </w:r>
      <w:r w:rsidR="00D407BD" w:rsidRPr="006408A5">
        <w:rPr>
          <w:rFonts w:asciiTheme="majorHAnsi" w:eastAsia="Times New Roman" w:hAnsiTheme="majorHAnsi" w:cs="Verdana"/>
          <w:color w:val="000000" w:themeColor="text1"/>
          <w:sz w:val="24"/>
          <w:szCs w:val="24"/>
          <w:lang w:eastAsia="es-ES_tradnl"/>
        </w:rPr>
        <w:t xml:space="preserve"> Procederá la clausura de los locales o negocios destinados al cuidado, adiestramiento o venta de animales, cuando sus propietarios ejerzan sus actividades sin autorización </w:t>
      </w:r>
      <w:r w:rsidR="008E4D24">
        <w:rPr>
          <w:rFonts w:asciiTheme="majorHAnsi" w:eastAsia="Times New Roman" w:hAnsiTheme="majorHAnsi" w:cs="Verdana"/>
          <w:color w:val="000000" w:themeColor="text1"/>
          <w:sz w:val="24"/>
          <w:szCs w:val="24"/>
          <w:lang w:eastAsia="es-ES_tradnl"/>
        </w:rPr>
        <w:t>m</w:t>
      </w:r>
      <w:r w:rsidR="00D407BD" w:rsidRPr="006408A5">
        <w:rPr>
          <w:rFonts w:asciiTheme="majorHAnsi" w:eastAsia="Times New Roman" w:hAnsiTheme="majorHAnsi" w:cs="Verdana"/>
          <w:color w:val="000000" w:themeColor="text1"/>
          <w:sz w:val="24"/>
          <w:szCs w:val="24"/>
          <w:lang w:eastAsia="es-ES_tradnl"/>
        </w:rPr>
        <w:t>unicipal, independientemente de la sanción económica que corresponda.</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118.</w:t>
      </w:r>
      <w:r w:rsidR="00256A65"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Procederá la clausura de cualquier banco de material, cuando el H. Ayuntamiento a través de la Dirección de Ecología considere que esté incumpliendo cualquiera</w:t>
      </w:r>
      <w:r w:rsidR="00F67711">
        <w:rPr>
          <w:rFonts w:asciiTheme="majorHAnsi" w:eastAsia="Times New Roman" w:hAnsiTheme="majorHAnsi" w:cs="Verdana"/>
          <w:color w:val="000000" w:themeColor="text1"/>
          <w:sz w:val="24"/>
          <w:szCs w:val="24"/>
          <w:lang w:eastAsia="es-ES_tradnl"/>
        </w:rPr>
        <w:t xml:space="preserve"> de los mandamientos, federales,</w:t>
      </w:r>
      <w:r w:rsidR="008E4D24">
        <w:rPr>
          <w:rFonts w:asciiTheme="majorHAnsi" w:eastAsia="Times New Roman" w:hAnsiTheme="majorHAnsi" w:cs="Verdana"/>
          <w:color w:val="000000" w:themeColor="text1"/>
          <w:sz w:val="24"/>
          <w:szCs w:val="24"/>
          <w:lang w:eastAsia="es-ES_tradnl"/>
        </w:rPr>
        <w:t xml:space="preserve"> estatales o m</w:t>
      </w:r>
      <w:r w:rsidRPr="006408A5">
        <w:rPr>
          <w:rFonts w:asciiTheme="majorHAnsi" w:eastAsia="Times New Roman" w:hAnsiTheme="majorHAnsi" w:cs="Verdana"/>
          <w:color w:val="000000" w:themeColor="text1"/>
          <w:sz w:val="24"/>
          <w:szCs w:val="24"/>
          <w:lang w:eastAsia="es-ES_tradnl"/>
        </w:rPr>
        <w:t>unicipales en la materia, independientemente de la sanción económica correspondiente.</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119.</w:t>
      </w:r>
      <w:r w:rsidR="00256A65"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Procederá la clausura e incautación de toda aquella ladrillera o taller de cantera que esté operando y que a</w:t>
      </w:r>
      <w:r w:rsidR="00F67711">
        <w:rPr>
          <w:rFonts w:asciiTheme="majorHAnsi" w:eastAsia="Times New Roman" w:hAnsiTheme="majorHAnsi" w:cs="Verdana"/>
          <w:color w:val="000000" w:themeColor="text1"/>
          <w:sz w:val="24"/>
          <w:szCs w:val="24"/>
          <w:lang w:eastAsia="es-ES_tradnl"/>
        </w:rPr>
        <w:t xml:space="preserve"> </w:t>
      </w:r>
      <w:r w:rsidRPr="006408A5">
        <w:rPr>
          <w:rFonts w:asciiTheme="majorHAnsi" w:eastAsia="Times New Roman" w:hAnsiTheme="majorHAnsi" w:cs="Verdana"/>
          <w:color w:val="000000" w:themeColor="text1"/>
          <w:sz w:val="24"/>
          <w:szCs w:val="24"/>
          <w:lang w:eastAsia="es-ES_tradnl"/>
        </w:rPr>
        <w:t>juicio de la Dirección de Ecología este dañando el ambiente, o sus emisiones sean perjudiciales a la salud pública, independientemente de la sanción económica correspondiente.</w:t>
      </w:r>
    </w:p>
    <w:p w:rsidR="00D407BD" w:rsidRPr="006408A5" w:rsidRDefault="00256A65"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1</w:t>
      </w:r>
      <w:r w:rsidR="00D407BD" w:rsidRPr="006408A5">
        <w:rPr>
          <w:rFonts w:asciiTheme="majorHAnsi" w:eastAsia="Times New Roman" w:hAnsiTheme="majorHAnsi" w:cs="Verdana"/>
          <w:b/>
          <w:color w:val="000000" w:themeColor="text1"/>
          <w:sz w:val="24"/>
          <w:szCs w:val="24"/>
          <w:lang w:eastAsia="es-ES_tradnl"/>
        </w:rPr>
        <w:t>20.</w:t>
      </w:r>
      <w:r w:rsidRPr="006408A5">
        <w:rPr>
          <w:rFonts w:asciiTheme="majorHAnsi" w:eastAsia="Times New Roman" w:hAnsiTheme="majorHAnsi" w:cs="Verdana"/>
          <w:b/>
          <w:color w:val="000000" w:themeColor="text1"/>
          <w:sz w:val="24"/>
          <w:szCs w:val="24"/>
          <w:lang w:eastAsia="es-ES_tradnl"/>
        </w:rPr>
        <w:t>-</w:t>
      </w:r>
      <w:r w:rsidR="00D407BD" w:rsidRPr="006408A5">
        <w:rPr>
          <w:rFonts w:asciiTheme="majorHAnsi" w:eastAsia="Times New Roman" w:hAnsiTheme="majorHAnsi" w:cs="Verdana"/>
          <w:color w:val="000000" w:themeColor="text1"/>
          <w:sz w:val="24"/>
          <w:szCs w:val="24"/>
          <w:lang w:eastAsia="es-ES_tradnl"/>
        </w:rPr>
        <w:t xml:space="preserve"> La autoridad municipal podrá proceder al aseguramiento de animales, con objeto de mantener la salud, la segu</w:t>
      </w:r>
      <w:r w:rsidR="00F67711">
        <w:rPr>
          <w:rFonts w:asciiTheme="majorHAnsi" w:eastAsia="Times New Roman" w:hAnsiTheme="majorHAnsi" w:cs="Verdana"/>
          <w:color w:val="000000" w:themeColor="text1"/>
          <w:sz w:val="24"/>
          <w:szCs w:val="24"/>
          <w:lang w:eastAsia="es-ES_tradnl"/>
        </w:rPr>
        <w:t xml:space="preserve">ridad y el orden público </w:t>
      </w:r>
      <w:r w:rsidR="00160635">
        <w:rPr>
          <w:rFonts w:asciiTheme="majorHAnsi" w:eastAsia="Times New Roman" w:hAnsiTheme="majorHAnsi" w:cs="Verdana"/>
          <w:color w:val="000000" w:themeColor="text1"/>
          <w:sz w:val="24"/>
          <w:szCs w:val="24"/>
          <w:lang w:eastAsia="es-ES_tradnl"/>
        </w:rPr>
        <w:t>d</w:t>
      </w:r>
      <w:r w:rsidR="008E4D24">
        <w:rPr>
          <w:rFonts w:asciiTheme="majorHAnsi" w:eastAsia="Times New Roman" w:hAnsiTheme="majorHAnsi" w:cs="Verdana"/>
          <w:color w:val="000000" w:themeColor="text1"/>
          <w:sz w:val="24"/>
          <w:szCs w:val="24"/>
          <w:lang w:eastAsia="es-ES_tradnl"/>
        </w:rPr>
        <w:t>el m</w:t>
      </w:r>
      <w:r w:rsidR="00D407BD" w:rsidRPr="006408A5">
        <w:rPr>
          <w:rFonts w:asciiTheme="majorHAnsi" w:eastAsia="Times New Roman" w:hAnsiTheme="majorHAnsi" w:cs="Verdana"/>
          <w:color w:val="000000" w:themeColor="text1"/>
          <w:sz w:val="24"/>
          <w:szCs w:val="24"/>
          <w:lang w:eastAsia="es-ES_tradnl"/>
        </w:rPr>
        <w:t>unicipio.</w:t>
      </w:r>
    </w:p>
    <w:p w:rsidR="00D407BD" w:rsidRPr="006408A5" w:rsidRDefault="00F67711"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Pr>
          <w:rFonts w:asciiTheme="majorHAnsi" w:eastAsia="Times New Roman" w:hAnsiTheme="majorHAnsi" w:cs="Verdana"/>
          <w:b/>
          <w:color w:val="000000" w:themeColor="text1"/>
          <w:sz w:val="24"/>
          <w:szCs w:val="24"/>
          <w:lang w:eastAsia="es-ES_tradnl"/>
        </w:rPr>
        <w:t>Artículo 121</w:t>
      </w:r>
      <w:r w:rsidR="00D407BD" w:rsidRPr="006408A5">
        <w:rPr>
          <w:rFonts w:asciiTheme="majorHAnsi" w:eastAsia="Times New Roman" w:hAnsiTheme="majorHAnsi" w:cs="Verdana"/>
          <w:b/>
          <w:color w:val="000000" w:themeColor="text1"/>
          <w:sz w:val="24"/>
          <w:szCs w:val="24"/>
          <w:lang w:eastAsia="es-ES_tradnl"/>
        </w:rPr>
        <w:t>.</w:t>
      </w:r>
      <w:r w:rsidR="00256A65" w:rsidRPr="006408A5">
        <w:rPr>
          <w:rFonts w:asciiTheme="majorHAnsi" w:eastAsia="Times New Roman" w:hAnsiTheme="majorHAnsi" w:cs="Verdana"/>
          <w:b/>
          <w:color w:val="000000" w:themeColor="text1"/>
          <w:sz w:val="24"/>
          <w:szCs w:val="24"/>
          <w:lang w:eastAsia="es-ES_tradnl"/>
        </w:rPr>
        <w:t>-</w:t>
      </w:r>
      <w:r w:rsidR="00D407BD" w:rsidRPr="006408A5">
        <w:rPr>
          <w:rFonts w:asciiTheme="majorHAnsi" w:eastAsia="Times New Roman" w:hAnsiTheme="majorHAnsi" w:cs="Verdana"/>
          <w:b/>
          <w:color w:val="000000" w:themeColor="text1"/>
          <w:sz w:val="24"/>
          <w:szCs w:val="24"/>
          <w:lang w:eastAsia="es-ES_tradnl"/>
        </w:rPr>
        <w:t xml:space="preserve"> </w:t>
      </w:r>
      <w:r w:rsidR="00D407BD" w:rsidRPr="006408A5">
        <w:rPr>
          <w:rFonts w:asciiTheme="majorHAnsi" w:eastAsia="Times New Roman" w:hAnsiTheme="majorHAnsi" w:cs="Verdana"/>
          <w:color w:val="000000" w:themeColor="text1"/>
          <w:sz w:val="24"/>
          <w:szCs w:val="24"/>
          <w:lang w:eastAsia="es-ES_tradnl"/>
        </w:rPr>
        <w:t xml:space="preserve">Procederá la suspensión temporal de la concesión para prestar el servicio de limpia, recolección, transporte y disposición final de los residuos objeto de este ordenamiento, cuando así lo determine el H. Ayuntamiento por razones de interés público, así como cuando los concesionarios infrinjan las disposiciones contenidas en </w:t>
      </w:r>
      <w:r w:rsidR="00D407BD" w:rsidRPr="006408A5">
        <w:rPr>
          <w:rFonts w:asciiTheme="majorHAnsi" w:eastAsia="Times New Roman" w:hAnsiTheme="majorHAnsi" w:cs="Verdana"/>
          <w:color w:val="000000" w:themeColor="text1"/>
          <w:sz w:val="24"/>
          <w:szCs w:val="24"/>
          <w:lang w:eastAsia="es-ES_tradnl"/>
        </w:rPr>
        <w:lastRenderedPageBreak/>
        <w:t>la Ley Orgánica Municipal, el Reglamento de Policía y buen Gobierno o el presente Reglamento o cuando se contravengan los términos de la concesión.</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color w:val="000000" w:themeColor="text1"/>
          <w:sz w:val="24"/>
          <w:szCs w:val="24"/>
          <w:lang w:eastAsia="es-ES_tradnl"/>
        </w:rPr>
        <w:t>En caso de reincidencia, procederá la cancelación definitiva de la concesión. La aplicación de este artículo se hará sin perjuicio de la imposición de otras sanciones.</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122.</w:t>
      </w:r>
      <w:r w:rsidR="00256A65"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Cuando a través de su cuerpo de inspección y vigilancia o por denuncia ciudadana, la autoridad municipal detecte alguna violación al presente Reglamento, procederá a notificar e imponer las sanciones que correspondan, ya sea al propietario; poseedor o al responsable de la obra, bien o servicio.</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123.</w:t>
      </w:r>
      <w:r w:rsidR="00256A65"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Procederá el arresto cuando el infractor se niegue o exista rebeldía de este para pagar la multa, o bien si en la fa</w:t>
      </w:r>
      <w:r w:rsidR="00697199">
        <w:rPr>
          <w:rFonts w:asciiTheme="majorHAnsi" w:eastAsia="Times New Roman" w:hAnsiTheme="majorHAnsi" w:cs="Verdana"/>
          <w:color w:val="000000" w:themeColor="text1"/>
          <w:sz w:val="24"/>
          <w:szCs w:val="24"/>
          <w:lang w:eastAsia="es-ES_tradnl"/>
        </w:rPr>
        <w:t>lta o transgresión al presente r</w:t>
      </w:r>
      <w:r w:rsidRPr="006408A5">
        <w:rPr>
          <w:rFonts w:asciiTheme="majorHAnsi" w:eastAsia="Times New Roman" w:hAnsiTheme="majorHAnsi" w:cs="Verdana"/>
          <w:color w:val="000000" w:themeColor="text1"/>
          <w:sz w:val="24"/>
          <w:szCs w:val="24"/>
          <w:lang w:eastAsia="es-ES_tradnl"/>
        </w:rPr>
        <w:t>eglamento existe flagrancia. Esta sanción podrá imponerse independientemente de las demás que resulten procedentes.</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124.</w:t>
      </w:r>
      <w:r w:rsidR="00256A65" w:rsidRPr="006408A5">
        <w:rPr>
          <w:rFonts w:asciiTheme="majorHAnsi" w:eastAsia="Times New Roman" w:hAnsiTheme="majorHAnsi" w:cs="Verdana"/>
          <w:b/>
          <w:color w:val="000000" w:themeColor="text1"/>
          <w:sz w:val="24"/>
          <w:szCs w:val="24"/>
          <w:lang w:eastAsia="es-ES_tradnl"/>
        </w:rPr>
        <w:t>-</w:t>
      </w:r>
      <w:r w:rsidRPr="006408A5">
        <w:rPr>
          <w:rFonts w:asciiTheme="majorHAnsi" w:eastAsia="Times New Roman" w:hAnsiTheme="majorHAnsi" w:cs="Verdana"/>
          <w:color w:val="000000" w:themeColor="text1"/>
          <w:sz w:val="24"/>
          <w:szCs w:val="24"/>
          <w:lang w:eastAsia="es-ES_tradnl"/>
        </w:rPr>
        <w:t xml:space="preserve"> E</w:t>
      </w:r>
      <w:r w:rsidR="00256A65" w:rsidRPr="006408A5">
        <w:rPr>
          <w:rFonts w:asciiTheme="majorHAnsi" w:eastAsia="Times New Roman" w:hAnsiTheme="majorHAnsi" w:cs="Verdana"/>
          <w:color w:val="000000" w:themeColor="text1"/>
          <w:sz w:val="24"/>
          <w:szCs w:val="24"/>
          <w:lang w:eastAsia="es-ES_tradnl"/>
        </w:rPr>
        <w:t>l</w:t>
      </w:r>
      <w:r w:rsidRPr="006408A5">
        <w:rPr>
          <w:rFonts w:asciiTheme="majorHAnsi" w:eastAsia="Times New Roman" w:hAnsiTheme="majorHAnsi" w:cs="Verdana"/>
          <w:color w:val="000000" w:themeColor="text1"/>
          <w:sz w:val="24"/>
          <w:szCs w:val="24"/>
          <w:lang w:eastAsia="es-ES_tradnl"/>
        </w:rPr>
        <w:t xml:space="preserve"> H. Ayuntamiento aplicará, a través de la Dirección de Ecología, las sanciones contenidas en la Ley Protectora de Animales del Estado de Jalisco, en los términos que establece dicho ordenamiento a este respecto, </w:t>
      </w:r>
      <w:r w:rsidR="00F67711">
        <w:rPr>
          <w:rFonts w:asciiTheme="majorHAnsi" w:eastAsia="Times New Roman" w:hAnsiTheme="majorHAnsi" w:cs="Verdana"/>
          <w:color w:val="000000" w:themeColor="text1"/>
          <w:sz w:val="24"/>
          <w:szCs w:val="24"/>
          <w:lang w:eastAsia="es-ES_tradnl"/>
        </w:rPr>
        <w:t>además de las contenidas en el T</w:t>
      </w:r>
      <w:r w:rsidRPr="006408A5">
        <w:rPr>
          <w:rFonts w:asciiTheme="majorHAnsi" w:eastAsia="Times New Roman" w:hAnsiTheme="majorHAnsi" w:cs="Verdana"/>
          <w:color w:val="000000" w:themeColor="text1"/>
          <w:sz w:val="24"/>
          <w:szCs w:val="24"/>
          <w:lang w:eastAsia="es-ES_tradnl"/>
        </w:rPr>
        <w:t>itulo Cuarto de este Reglamento.</w:t>
      </w:r>
    </w:p>
    <w:p w:rsidR="00654F97" w:rsidRPr="006408A5" w:rsidRDefault="00654F97" w:rsidP="005C7C9C">
      <w:pPr>
        <w:adjustRightInd w:val="0"/>
        <w:spacing w:before="100" w:beforeAutospacing="1" w:after="0" w:line="240" w:lineRule="auto"/>
        <w:jc w:val="center"/>
        <w:rPr>
          <w:rFonts w:asciiTheme="majorHAnsi" w:eastAsia="Times New Roman" w:hAnsiTheme="majorHAnsi" w:cs="Verdana"/>
          <w:color w:val="000000" w:themeColor="text1"/>
          <w:sz w:val="24"/>
          <w:szCs w:val="24"/>
          <w:lang w:eastAsia="es-ES_tradnl"/>
        </w:rPr>
      </w:pPr>
    </w:p>
    <w:p w:rsidR="00D407BD" w:rsidRPr="006408A5" w:rsidRDefault="00D407BD" w:rsidP="005C7C9C">
      <w:pPr>
        <w:adjustRightInd w:val="0"/>
        <w:spacing w:after="0" w:line="240" w:lineRule="auto"/>
        <w:jc w:val="center"/>
        <w:rPr>
          <w:rFonts w:asciiTheme="majorHAnsi" w:eastAsia="Times New Roman" w:hAnsiTheme="majorHAnsi" w:cs="Times New Roman"/>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CAPITULO II</w:t>
      </w:r>
    </w:p>
    <w:p w:rsidR="00D407BD" w:rsidRPr="006408A5" w:rsidRDefault="00D407BD" w:rsidP="005C7C9C">
      <w:pPr>
        <w:adjustRightInd w:val="0"/>
        <w:spacing w:after="0" w:line="240" w:lineRule="auto"/>
        <w:jc w:val="center"/>
        <w:rPr>
          <w:rFonts w:asciiTheme="majorHAnsi" w:eastAsia="Times New Roman" w:hAnsiTheme="majorHAnsi" w:cs="Verdana"/>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DE LOS RECURSOS</w:t>
      </w:r>
    </w:p>
    <w:p w:rsidR="00654F97" w:rsidRPr="006408A5" w:rsidRDefault="00654F97" w:rsidP="005C7C9C">
      <w:pPr>
        <w:adjustRightInd w:val="0"/>
        <w:spacing w:after="0" w:line="240" w:lineRule="auto"/>
        <w:jc w:val="both"/>
        <w:rPr>
          <w:rFonts w:asciiTheme="majorHAnsi" w:eastAsia="Times New Roman" w:hAnsiTheme="majorHAnsi" w:cs="Times New Roman"/>
          <w:color w:val="000000" w:themeColor="text1"/>
          <w:sz w:val="24"/>
          <w:szCs w:val="24"/>
          <w:lang w:eastAsia="es-ES_tradnl"/>
        </w:rPr>
      </w:pPr>
    </w:p>
    <w:p w:rsidR="00D407BD" w:rsidRPr="006408A5" w:rsidRDefault="00256A65" w:rsidP="005C7C9C">
      <w:pPr>
        <w:adjustRightInd w:val="0"/>
        <w:spacing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Artículo 1</w:t>
      </w:r>
      <w:r w:rsidR="00D407BD" w:rsidRPr="006408A5">
        <w:rPr>
          <w:rFonts w:asciiTheme="majorHAnsi" w:eastAsia="Times New Roman" w:hAnsiTheme="majorHAnsi" w:cs="Verdana"/>
          <w:b/>
          <w:color w:val="000000" w:themeColor="text1"/>
          <w:sz w:val="24"/>
          <w:szCs w:val="24"/>
          <w:lang w:eastAsia="es-ES_tradnl"/>
        </w:rPr>
        <w:t>25.</w:t>
      </w:r>
      <w:r w:rsidRPr="006408A5">
        <w:rPr>
          <w:rFonts w:asciiTheme="majorHAnsi" w:eastAsia="Times New Roman" w:hAnsiTheme="majorHAnsi" w:cs="Verdana"/>
          <w:b/>
          <w:color w:val="000000" w:themeColor="text1"/>
          <w:sz w:val="24"/>
          <w:szCs w:val="24"/>
          <w:lang w:eastAsia="es-ES_tradnl"/>
        </w:rPr>
        <w:t>-</w:t>
      </w:r>
      <w:r w:rsidR="00D407BD" w:rsidRPr="006408A5">
        <w:rPr>
          <w:rFonts w:asciiTheme="majorHAnsi" w:eastAsia="Times New Roman" w:hAnsiTheme="majorHAnsi" w:cs="Verdana"/>
          <w:color w:val="000000" w:themeColor="text1"/>
          <w:sz w:val="24"/>
          <w:szCs w:val="24"/>
          <w:lang w:eastAsia="es-ES_tradnl"/>
        </w:rPr>
        <w:t xml:space="preserve"> Las resoluciones, acuerdos y actos de las autoridades municipales competentes</w:t>
      </w:r>
      <w:r w:rsidR="00697199">
        <w:rPr>
          <w:rFonts w:asciiTheme="majorHAnsi" w:eastAsia="Times New Roman" w:hAnsiTheme="majorHAnsi" w:cs="Verdana"/>
          <w:color w:val="000000" w:themeColor="text1"/>
          <w:sz w:val="24"/>
          <w:szCs w:val="24"/>
          <w:lang w:eastAsia="es-ES_tradnl"/>
        </w:rPr>
        <w:t xml:space="preserve"> en la aplicación del presente r</w:t>
      </w:r>
      <w:r w:rsidR="00D407BD" w:rsidRPr="006408A5">
        <w:rPr>
          <w:rFonts w:asciiTheme="majorHAnsi" w:eastAsia="Times New Roman" w:hAnsiTheme="majorHAnsi" w:cs="Verdana"/>
          <w:color w:val="000000" w:themeColor="text1"/>
          <w:sz w:val="24"/>
          <w:szCs w:val="24"/>
          <w:lang w:eastAsia="es-ES_tradnl"/>
        </w:rPr>
        <w:t xml:space="preserve">eglamento. Podrán ser impugnados por la parte interesada mediante la interposición de los recursos de revisión, reconsideración y nulidad que prevé la Ley de Hacienda Municipal del Estado, en los términos que establecen la Ley Orgánica Municipal y el Reglamento de Policía y buen Gobierno para el Municipio de </w:t>
      </w:r>
      <w:r w:rsidR="00F67711">
        <w:rPr>
          <w:rFonts w:asciiTheme="majorHAnsi" w:eastAsia="Times New Roman" w:hAnsiTheme="majorHAnsi" w:cs="Verdana"/>
          <w:color w:val="000000" w:themeColor="text1"/>
          <w:sz w:val="24"/>
          <w:szCs w:val="24"/>
          <w:lang w:eastAsia="es-ES_tradnl"/>
        </w:rPr>
        <w:t>Ayotlán</w:t>
      </w:r>
      <w:r w:rsidR="00D407BD" w:rsidRPr="006408A5">
        <w:rPr>
          <w:rFonts w:asciiTheme="majorHAnsi" w:eastAsia="Times New Roman" w:hAnsiTheme="majorHAnsi" w:cs="Verdana"/>
          <w:color w:val="000000" w:themeColor="text1"/>
          <w:sz w:val="24"/>
          <w:szCs w:val="24"/>
          <w:lang w:eastAsia="es-ES_tradnl"/>
        </w:rPr>
        <w:t>.</w:t>
      </w:r>
    </w:p>
    <w:p w:rsidR="00DF6056" w:rsidRPr="006408A5" w:rsidRDefault="000C2D06" w:rsidP="000C2D06">
      <w:pPr>
        <w:spacing w:after="0"/>
        <w:ind w:firstLine="708"/>
        <w:rPr>
          <w:rFonts w:asciiTheme="majorHAnsi" w:eastAsia="Times New Roman" w:hAnsiTheme="majorHAnsi" w:cs="Verdana"/>
          <w:color w:val="000000" w:themeColor="text1"/>
          <w:sz w:val="24"/>
          <w:szCs w:val="24"/>
          <w:lang w:eastAsia="es-ES_tradnl"/>
        </w:rPr>
      </w:pPr>
      <w:r w:rsidRPr="006408A5">
        <w:rPr>
          <w:rFonts w:asciiTheme="majorHAnsi" w:eastAsia="Times New Roman" w:hAnsiTheme="majorHAnsi" w:cs="Verdana"/>
          <w:color w:val="000000" w:themeColor="text1"/>
          <w:sz w:val="24"/>
          <w:szCs w:val="24"/>
          <w:lang w:eastAsia="es-ES_tradnl"/>
        </w:rPr>
        <w:tab/>
      </w:r>
      <w:r w:rsidRPr="006408A5">
        <w:rPr>
          <w:rFonts w:asciiTheme="majorHAnsi" w:eastAsia="Times New Roman" w:hAnsiTheme="majorHAnsi" w:cs="Verdana"/>
          <w:color w:val="000000" w:themeColor="text1"/>
          <w:sz w:val="24"/>
          <w:szCs w:val="24"/>
          <w:lang w:eastAsia="es-ES_tradnl"/>
        </w:rPr>
        <w:tab/>
      </w:r>
      <w:r w:rsidRPr="006408A5">
        <w:rPr>
          <w:rFonts w:asciiTheme="majorHAnsi" w:eastAsia="Times New Roman" w:hAnsiTheme="majorHAnsi" w:cs="Verdana"/>
          <w:color w:val="000000" w:themeColor="text1"/>
          <w:sz w:val="24"/>
          <w:szCs w:val="24"/>
          <w:lang w:eastAsia="es-ES_tradnl"/>
        </w:rPr>
        <w:tab/>
      </w:r>
      <w:r w:rsidRPr="006408A5">
        <w:rPr>
          <w:rFonts w:asciiTheme="majorHAnsi" w:eastAsia="Times New Roman" w:hAnsiTheme="majorHAnsi" w:cs="Verdana"/>
          <w:color w:val="000000" w:themeColor="text1"/>
          <w:sz w:val="24"/>
          <w:szCs w:val="24"/>
          <w:lang w:eastAsia="es-ES_tradnl"/>
        </w:rPr>
        <w:tab/>
      </w:r>
      <w:r w:rsidRPr="006408A5">
        <w:rPr>
          <w:rFonts w:asciiTheme="majorHAnsi" w:eastAsia="Times New Roman" w:hAnsiTheme="majorHAnsi" w:cs="Verdana"/>
          <w:color w:val="000000" w:themeColor="text1"/>
          <w:sz w:val="24"/>
          <w:szCs w:val="24"/>
          <w:lang w:eastAsia="es-ES_tradnl"/>
        </w:rPr>
        <w:tab/>
      </w:r>
    </w:p>
    <w:p w:rsidR="00DF6056" w:rsidRPr="006408A5" w:rsidRDefault="005D7089" w:rsidP="00137E86">
      <w:pPr>
        <w:spacing w:after="0"/>
        <w:ind w:left="2832" w:firstLine="708"/>
        <w:rPr>
          <w:rFonts w:asciiTheme="majorHAnsi" w:hAnsiTheme="majorHAnsi"/>
          <w:b/>
          <w:color w:val="000000" w:themeColor="text1"/>
          <w:sz w:val="24"/>
          <w:szCs w:val="24"/>
        </w:rPr>
      </w:pPr>
      <w:r>
        <w:rPr>
          <w:rFonts w:asciiTheme="majorHAnsi" w:hAnsiTheme="majorHAnsi"/>
          <w:b/>
          <w:color w:val="000000" w:themeColor="text1"/>
          <w:sz w:val="24"/>
          <w:szCs w:val="24"/>
        </w:rPr>
        <w:t>TÍ</w:t>
      </w:r>
      <w:r w:rsidR="00DF6056" w:rsidRPr="006408A5">
        <w:rPr>
          <w:rFonts w:asciiTheme="majorHAnsi" w:hAnsiTheme="majorHAnsi"/>
          <w:b/>
          <w:color w:val="000000" w:themeColor="text1"/>
          <w:sz w:val="24"/>
          <w:szCs w:val="24"/>
        </w:rPr>
        <w:t>TULO OCTAVO</w:t>
      </w:r>
    </w:p>
    <w:p w:rsidR="00DF6056" w:rsidRPr="006408A5" w:rsidRDefault="00DF6056" w:rsidP="00137E86">
      <w:pPr>
        <w:spacing w:after="0"/>
        <w:ind w:left="2124"/>
        <w:rPr>
          <w:rFonts w:asciiTheme="majorHAnsi" w:hAnsiTheme="majorHAnsi"/>
          <w:b/>
          <w:color w:val="000000" w:themeColor="text1"/>
          <w:sz w:val="24"/>
          <w:szCs w:val="24"/>
        </w:rPr>
      </w:pPr>
      <w:r w:rsidRPr="006408A5">
        <w:rPr>
          <w:rFonts w:asciiTheme="majorHAnsi" w:hAnsiTheme="majorHAnsi"/>
          <w:b/>
          <w:color w:val="000000" w:themeColor="text1"/>
          <w:sz w:val="24"/>
          <w:szCs w:val="24"/>
        </w:rPr>
        <w:t>DE LAS QUEMAS AGROPECUARIAS</w:t>
      </w:r>
    </w:p>
    <w:p w:rsidR="00DF6056" w:rsidRPr="006408A5" w:rsidRDefault="000C2D06" w:rsidP="000C2D06">
      <w:pPr>
        <w:spacing w:after="0"/>
        <w:ind w:firstLine="708"/>
        <w:rPr>
          <w:rFonts w:asciiTheme="majorHAnsi" w:hAnsiTheme="majorHAnsi"/>
          <w:b/>
          <w:color w:val="000000" w:themeColor="text1"/>
          <w:sz w:val="24"/>
          <w:szCs w:val="24"/>
        </w:rPr>
      </w:pPr>
      <w:r w:rsidRPr="006408A5">
        <w:rPr>
          <w:rFonts w:asciiTheme="majorHAnsi" w:hAnsiTheme="majorHAnsi"/>
          <w:b/>
          <w:color w:val="000000" w:themeColor="text1"/>
          <w:sz w:val="24"/>
          <w:szCs w:val="24"/>
        </w:rPr>
        <w:tab/>
      </w:r>
      <w:r w:rsidRPr="006408A5">
        <w:rPr>
          <w:rFonts w:asciiTheme="majorHAnsi" w:hAnsiTheme="majorHAnsi"/>
          <w:b/>
          <w:color w:val="000000" w:themeColor="text1"/>
          <w:sz w:val="24"/>
          <w:szCs w:val="24"/>
        </w:rPr>
        <w:tab/>
      </w:r>
      <w:r w:rsidRPr="006408A5">
        <w:rPr>
          <w:rFonts w:asciiTheme="majorHAnsi" w:hAnsiTheme="majorHAnsi"/>
          <w:b/>
          <w:color w:val="000000" w:themeColor="text1"/>
          <w:sz w:val="24"/>
          <w:szCs w:val="24"/>
        </w:rPr>
        <w:tab/>
      </w:r>
      <w:r w:rsidRPr="006408A5">
        <w:rPr>
          <w:rFonts w:asciiTheme="majorHAnsi" w:hAnsiTheme="majorHAnsi"/>
          <w:b/>
          <w:color w:val="000000" w:themeColor="text1"/>
          <w:sz w:val="24"/>
          <w:szCs w:val="24"/>
        </w:rPr>
        <w:tab/>
      </w:r>
      <w:r w:rsidRPr="006408A5">
        <w:rPr>
          <w:rFonts w:asciiTheme="majorHAnsi" w:hAnsiTheme="majorHAnsi"/>
          <w:b/>
          <w:color w:val="000000" w:themeColor="text1"/>
          <w:sz w:val="24"/>
          <w:szCs w:val="24"/>
        </w:rPr>
        <w:tab/>
      </w:r>
    </w:p>
    <w:p w:rsidR="00DF6056" w:rsidRPr="006408A5" w:rsidRDefault="00DF6056" w:rsidP="000C2D06">
      <w:pPr>
        <w:spacing w:after="0"/>
        <w:jc w:val="center"/>
        <w:rPr>
          <w:rFonts w:asciiTheme="majorHAnsi" w:hAnsiTheme="majorHAnsi"/>
          <w:b/>
          <w:color w:val="000000" w:themeColor="text1"/>
          <w:sz w:val="24"/>
          <w:szCs w:val="24"/>
        </w:rPr>
      </w:pPr>
      <w:r w:rsidRPr="006408A5">
        <w:rPr>
          <w:rFonts w:asciiTheme="majorHAnsi" w:hAnsiTheme="majorHAnsi"/>
          <w:b/>
          <w:color w:val="000000" w:themeColor="text1"/>
          <w:sz w:val="24"/>
          <w:szCs w:val="24"/>
        </w:rPr>
        <w:t>CAPITULO I</w:t>
      </w:r>
    </w:p>
    <w:p w:rsidR="004B43C0" w:rsidRDefault="00DF6056" w:rsidP="00DF6056">
      <w:pPr>
        <w:spacing w:after="0"/>
        <w:ind w:left="2124" w:firstLine="708"/>
        <w:rPr>
          <w:rFonts w:asciiTheme="majorHAnsi" w:hAnsiTheme="majorHAnsi"/>
          <w:b/>
          <w:color w:val="000000" w:themeColor="text1"/>
          <w:sz w:val="24"/>
          <w:szCs w:val="24"/>
        </w:rPr>
      </w:pPr>
      <w:r w:rsidRPr="006408A5">
        <w:rPr>
          <w:rFonts w:asciiTheme="majorHAnsi" w:hAnsiTheme="majorHAnsi"/>
          <w:b/>
          <w:color w:val="000000" w:themeColor="text1"/>
          <w:sz w:val="24"/>
          <w:szCs w:val="24"/>
        </w:rPr>
        <w:t>D</w:t>
      </w:r>
      <w:r w:rsidR="00B211CE">
        <w:rPr>
          <w:rFonts w:asciiTheme="majorHAnsi" w:hAnsiTheme="majorHAnsi"/>
          <w:b/>
          <w:color w:val="000000" w:themeColor="text1"/>
          <w:sz w:val="24"/>
          <w:szCs w:val="24"/>
        </w:rPr>
        <w:t>ISPOSICIONES GENERALES</w:t>
      </w:r>
    </w:p>
    <w:p w:rsidR="00B211CE" w:rsidRPr="00B211CE" w:rsidRDefault="00B211CE" w:rsidP="00DF6056">
      <w:pPr>
        <w:spacing w:after="0"/>
        <w:ind w:left="2124" w:firstLine="708"/>
        <w:rPr>
          <w:rFonts w:asciiTheme="majorHAnsi" w:hAnsiTheme="majorHAnsi"/>
          <w:b/>
          <w:color w:val="000000" w:themeColor="text1"/>
          <w:sz w:val="16"/>
          <w:szCs w:val="16"/>
        </w:rPr>
      </w:pPr>
    </w:p>
    <w:p w:rsidR="00DF6056" w:rsidRPr="006408A5" w:rsidRDefault="00DF6056" w:rsidP="00DF6056">
      <w:pPr>
        <w:jc w:val="both"/>
        <w:rPr>
          <w:rFonts w:asciiTheme="majorHAnsi" w:hAnsiTheme="majorHAnsi"/>
          <w:color w:val="000000" w:themeColor="text1"/>
          <w:sz w:val="24"/>
          <w:szCs w:val="24"/>
        </w:rPr>
      </w:pPr>
      <w:r w:rsidRPr="006408A5">
        <w:rPr>
          <w:rFonts w:asciiTheme="majorHAnsi" w:hAnsiTheme="majorHAnsi"/>
          <w:b/>
          <w:color w:val="000000" w:themeColor="text1"/>
          <w:sz w:val="24"/>
          <w:szCs w:val="24"/>
        </w:rPr>
        <w:t>Articulo 126.-</w:t>
      </w:r>
      <w:r w:rsidRPr="006408A5">
        <w:rPr>
          <w:rFonts w:asciiTheme="majorHAnsi" w:hAnsiTheme="majorHAnsi"/>
          <w:color w:val="000000" w:themeColor="text1"/>
          <w:sz w:val="24"/>
          <w:szCs w:val="24"/>
        </w:rPr>
        <w:t xml:space="preserve"> El presente </w:t>
      </w:r>
      <w:r w:rsidR="00882054">
        <w:rPr>
          <w:rFonts w:asciiTheme="majorHAnsi" w:hAnsiTheme="majorHAnsi"/>
          <w:color w:val="000000" w:themeColor="text1"/>
          <w:sz w:val="24"/>
          <w:szCs w:val="24"/>
        </w:rPr>
        <w:t>C</w:t>
      </w:r>
      <w:r w:rsidRPr="006408A5">
        <w:rPr>
          <w:rFonts w:asciiTheme="majorHAnsi" w:hAnsiTheme="majorHAnsi"/>
          <w:color w:val="000000" w:themeColor="text1"/>
          <w:sz w:val="24"/>
          <w:szCs w:val="24"/>
        </w:rPr>
        <w:t>apitulo tiene por objeto regular las quemas agropecuarias y establecer las medidas de prevención que deberán considerar los dueños o poseedores de terrenos agropecuarios para realizar estas prácticas, debiendo evitar el riesgo de propagación del fuego en bosques y selvas, así como en aéreas naturales protegidas.</w:t>
      </w:r>
    </w:p>
    <w:p w:rsidR="00DF6056" w:rsidRPr="006408A5" w:rsidRDefault="00DF6056" w:rsidP="00DF6056">
      <w:pPr>
        <w:jc w:val="both"/>
        <w:rPr>
          <w:rFonts w:asciiTheme="majorHAnsi" w:hAnsiTheme="majorHAnsi"/>
          <w:color w:val="000000" w:themeColor="text1"/>
          <w:sz w:val="24"/>
          <w:szCs w:val="24"/>
        </w:rPr>
      </w:pPr>
      <w:r w:rsidRPr="006408A5">
        <w:rPr>
          <w:rFonts w:asciiTheme="majorHAnsi" w:hAnsiTheme="majorHAnsi"/>
          <w:b/>
          <w:color w:val="000000" w:themeColor="text1"/>
          <w:sz w:val="24"/>
          <w:szCs w:val="24"/>
        </w:rPr>
        <w:lastRenderedPageBreak/>
        <w:t>Articulo 127.-</w:t>
      </w:r>
      <w:r w:rsidRPr="006408A5">
        <w:rPr>
          <w:rFonts w:asciiTheme="majorHAnsi" w:hAnsiTheme="majorHAnsi"/>
          <w:color w:val="000000" w:themeColor="text1"/>
          <w:sz w:val="24"/>
          <w:szCs w:val="24"/>
        </w:rPr>
        <w:t xml:space="preserve"> El Gobierno Municipal emitirá el calendario de quemas agropecuarias, el deberá publicar junto con la NOM-015-SEMARNAT/SAGARPA/2007 y su ANEXO TÉCNICO, en la </w:t>
      </w:r>
      <w:r w:rsidR="00882054">
        <w:rPr>
          <w:rFonts w:asciiTheme="majorHAnsi" w:hAnsiTheme="majorHAnsi"/>
          <w:color w:val="000000" w:themeColor="text1"/>
          <w:sz w:val="24"/>
          <w:szCs w:val="24"/>
        </w:rPr>
        <w:t>G</w:t>
      </w:r>
      <w:r w:rsidRPr="006408A5">
        <w:rPr>
          <w:rFonts w:asciiTheme="majorHAnsi" w:hAnsiTheme="majorHAnsi"/>
          <w:color w:val="000000" w:themeColor="text1"/>
          <w:sz w:val="24"/>
          <w:szCs w:val="24"/>
        </w:rPr>
        <w:t xml:space="preserve">aceta </w:t>
      </w:r>
      <w:r w:rsidR="00882054">
        <w:rPr>
          <w:rFonts w:asciiTheme="majorHAnsi" w:hAnsiTheme="majorHAnsi"/>
          <w:color w:val="000000" w:themeColor="text1"/>
          <w:sz w:val="24"/>
          <w:szCs w:val="24"/>
        </w:rPr>
        <w:t>M</w:t>
      </w:r>
      <w:r w:rsidRPr="006408A5">
        <w:rPr>
          <w:rFonts w:asciiTheme="majorHAnsi" w:hAnsiTheme="majorHAnsi"/>
          <w:color w:val="000000" w:themeColor="text1"/>
          <w:sz w:val="24"/>
          <w:szCs w:val="24"/>
        </w:rPr>
        <w:t>unicipal, en el sitio de internet del Ayuntamiento, lo fijara en lugar de público y se apoyará de la asociación intermunicipal a la que pertenezca para difundirlo.</w:t>
      </w:r>
    </w:p>
    <w:p w:rsidR="00DF6056" w:rsidRPr="006408A5" w:rsidRDefault="00DF6056" w:rsidP="00DF6056">
      <w:pPr>
        <w:jc w:val="both"/>
        <w:rPr>
          <w:rFonts w:asciiTheme="majorHAnsi" w:hAnsiTheme="majorHAnsi"/>
          <w:color w:val="000000" w:themeColor="text1"/>
          <w:sz w:val="24"/>
          <w:szCs w:val="24"/>
        </w:rPr>
      </w:pPr>
      <w:r w:rsidRPr="006408A5">
        <w:rPr>
          <w:rFonts w:asciiTheme="majorHAnsi" w:hAnsiTheme="majorHAnsi"/>
          <w:b/>
          <w:color w:val="000000" w:themeColor="text1"/>
          <w:sz w:val="24"/>
          <w:szCs w:val="24"/>
        </w:rPr>
        <w:t>Articulo 128.-</w:t>
      </w:r>
      <w:r w:rsidRPr="006408A5">
        <w:rPr>
          <w:rFonts w:asciiTheme="majorHAnsi" w:hAnsiTheme="majorHAnsi"/>
          <w:color w:val="000000" w:themeColor="text1"/>
          <w:sz w:val="24"/>
          <w:szCs w:val="24"/>
        </w:rPr>
        <w:t xml:space="preserve"> Las quemas agropecuarias únicamente podrán practicarse en las fechas permitidas por el calendario que anualmente emita este Gobierno Municipal y conforme a la -015-SEMARNAT/SAGARPA/2007 y su ANEXO TÉCNICO.</w:t>
      </w:r>
    </w:p>
    <w:p w:rsidR="00DF6056" w:rsidRPr="006408A5" w:rsidRDefault="00DF6056" w:rsidP="00DF6056">
      <w:pPr>
        <w:jc w:val="both"/>
        <w:rPr>
          <w:rFonts w:asciiTheme="majorHAnsi" w:hAnsiTheme="majorHAnsi"/>
          <w:color w:val="000000" w:themeColor="text1"/>
          <w:sz w:val="24"/>
          <w:szCs w:val="24"/>
        </w:rPr>
      </w:pPr>
      <w:r w:rsidRPr="006408A5">
        <w:rPr>
          <w:rFonts w:asciiTheme="majorHAnsi" w:hAnsiTheme="majorHAnsi"/>
          <w:b/>
          <w:color w:val="000000" w:themeColor="text1"/>
          <w:sz w:val="24"/>
          <w:szCs w:val="24"/>
        </w:rPr>
        <w:t>Articulo 129.-</w:t>
      </w:r>
      <w:r w:rsidRPr="006408A5">
        <w:rPr>
          <w:rFonts w:asciiTheme="majorHAnsi" w:hAnsiTheme="majorHAnsi"/>
          <w:color w:val="000000" w:themeColor="text1"/>
          <w:sz w:val="24"/>
          <w:szCs w:val="24"/>
        </w:rPr>
        <w:t xml:space="preserve"> Los dueños y poseedores de terrenos agropecuarios, deberán dar aviso de quema agropecuaria a la autoridad municipal competente</w:t>
      </w:r>
      <w:r w:rsidR="00137E86" w:rsidRPr="006408A5">
        <w:rPr>
          <w:rFonts w:asciiTheme="majorHAnsi" w:hAnsiTheme="majorHAnsi"/>
          <w:color w:val="000000" w:themeColor="text1"/>
          <w:sz w:val="24"/>
          <w:szCs w:val="24"/>
        </w:rPr>
        <w:t>:</w:t>
      </w:r>
      <w:r w:rsidRPr="006408A5">
        <w:rPr>
          <w:rFonts w:asciiTheme="majorHAnsi" w:hAnsiTheme="majorHAnsi"/>
          <w:color w:val="000000" w:themeColor="text1"/>
          <w:sz w:val="24"/>
          <w:szCs w:val="24"/>
        </w:rPr>
        <w:t xml:space="preserve"> </w:t>
      </w:r>
      <w:r w:rsidR="00137E86" w:rsidRPr="006408A5">
        <w:rPr>
          <w:rFonts w:asciiTheme="majorHAnsi" w:hAnsiTheme="majorHAnsi"/>
          <w:color w:val="000000" w:themeColor="text1"/>
          <w:sz w:val="24"/>
          <w:szCs w:val="24"/>
        </w:rPr>
        <w:t xml:space="preserve">Protección Civil, Ecología y Desarrollo Rural </w:t>
      </w:r>
    </w:p>
    <w:p w:rsidR="0036732B" w:rsidRDefault="00DF6056" w:rsidP="0036732B">
      <w:pPr>
        <w:jc w:val="both"/>
        <w:rPr>
          <w:rFonts w:asciiTheme="majorHAnsi" w:hAnsiTheme="majorHAnsi"/>
          <w:color w:val="000000" w:themeColor="text1"/>
          <w:sz w:val="24"/>
          <w:szCs w:val="24"/>
        </w:rPr>
      </w:pPr>
      <w:r w:rsidRPr="006408A5">
        <w:rPr>
          <w:rFonts w:asciiTheme="majorHAnsi" w:hAnsiTheme="majorHAnsi"/>
          <w:b/>
          <w:color w:val="000000" w:themeColor="text1"/>
          <w:sz w:val="24"/>
          <w:szCs w:val="24"/>
        </w:rPr>
        <w:t>Articulo 130.-</w:t>
      </w:r>
      <w:r w:rsidRPr="006408A5">
        <w:rPr>
          <w:rFonts w:asciiTheme="majorHAnsi" w:hAnsiTheme="majorHAnsi"/>
          <w:color w:val="000000" w:themeColor="text1"/>
          <w:sz w:val="24"/>
          <w:szCs w:val="24"/>
        </w:rPr>
        <w:t xml:space="preserve"> Los dueños, poseedores o usuarios de predios, solo podrán dar el aviso de quemas agrícolas cuando cumplan con las actividades previas siguientes:</w:t>
      </w:r>
    </w:p>
    <w:p w:rsidR="00DF6056" w:rsidRPr="0036732B" w:rsidRDefault="00DF6056" w:rsidP="0036732B">
      <w:pPr>
        <w:pStyle w:val="Prrafodelista"/>
        <w:numPr>
          <w:ilvl w:val="0"/>
          <w:numId w:val="1"/>
        </w:numPr>
        <w:jc w:val="both"/>
        <w:rPr>
          <w:rFonts w:asciiTheme="majorHAnsi" w:hAnsiTheme="majorHAnsi"/>
          <w:color w:val="000000" w:themeColor="text1"/>
        </w:rPr>
      </w:pPr>
      <w:r w:rsidRPr="0036732B">
        <w:rPr>
          <w:rFonts w:asciiTheme="majorHAnsi" w:hAnsiTheme="majorHAnsi"/>
          <w:color w:val="000000" w:themeColor="text1"/>
        </w:rPr>
        <w:t>Que se delimito el área de quema con brechas corta fuego o utilizando barreras naturales o artificiales.</w:t>
      </w:r>
    </w:p>
    <w:p w:rsidR="00DF6056" w:rsidRPr="006408A5" w:rsidRDefault="00DF6056" w:rsidP="005901DF">
      <w:pPr>
        <w:pStyle w:val="Prrafodelista"/>
        <w:numPr>
          <w:ilvl w:val="0"/>
          <w:numId w:val="1"/>
        </w:numPr>
        <w:spacing w:before="0" w:beforeAutospacing="0" w:after="200" w:afterAutospacing="0" w:line="276" w:lineRule="auto"/>
        <w:contextualSpacing/>
        <w:jc w:val="both"/>
        <w:rPr>
          <w:rFonts w:asciiTheme="majorHAnsi" w:hAnsiTheme="majorHAnsi"/>
          <w:color w:val="000000" w:themeColor="text1"/>
        </w:rPr>
      </w:pPr>
      <w:r w:rsidRPr="006408A5">
        <w:rPr>
          <w:rFonts w:asciiTheme="majorHAnsi" w:hAnsiTheme="majorHAnsi"/>
          <w:color w:val="000000" w:themeColor="text1"/>
        </w:rPr>
        <w:t>En su caso, que se aplicó el material combustible dentro del área destinada a la quema.</w:t>
      </w:r>
    </w:p>
    <w:p w:rsidR="00DF6056" w:rsidRPr="006408A5" w:rsidRDefault="00DF6056" w:rsidP="005901DF">
      <w:pPr>
        <w:pStyle w:val="Prrafodelista"/>
        <w:numPr>
          <w:ilvl w:val="0"/>
          <w:numId w:val="1"/>
        </w:numPr>
        <w:spacing w:before="0" w:beforeAutospacing="0" w:after="200" w:afterAutospacing="0" w:line="276" w:lineRule="auto"/>
        <w:contextualSpacing/>
        <w:jc w:val="both"/>
        <w:rPr>
          <w:rFonts w:asciiTheme="majorHAnsi" w:hAnsiTheme="majorHAnsi"/>
          <w:color w:val="000000" w:themeColor="text1"/>
        </w:rPr>
      </w:pPr>
      <w:r w:rsidRPr="006408A5">
        <w:rPr>
          <w:rFonts w:asciiTheme="majorHAnsi" w:hAnsiTheme="majorHAnsi"/>
          <w:color w:val="000000" w:themeColor="text1"/>
        </w:rPr>
        <w:t>En su caso, que se extrajeron los materiales vegetales aprovechables para reducir las cargas de combustibles</w:t>
      </w:r>
      <w:r w:rsidR="00882054">
        <w:rPr>
          <w:rFonts w:asciiTheme="majorHAnsi" w:hAnsiTheme="majorHAnsi"/>
          <w:color w:val="000000" w:themeColor="text1"/>
        </w:rPr>
        <w:t>.</w:t>
      </w:r>
    </w:p>
    <w:p w:rsidR="00DF6056" w:rsidRPr="006408A5" w:rsidRDefault="00DF6056" w:rsidP="005901DF">
      <w:pPr>
        <w:pStyle w:val="Prrafodelista"/>
        <w:numPr>
          <w:ilvl w:val="0"/>
          <w:numId w:val="1"/>
        </w:numPr>
        <w:spacing w:before="0" w:beforeAutospacing="0" w:after="200" w:afterAutospacing="0" w:line="276" w:lineRule="auto"/>
        <w:contextualSpacing/>
        <w:jc w:val="both"/>
        <w:rPr>
          <w:rFonts w:asciiTheme="majorHAnsi" w:hAnsiTheme="majorHAnsi"/>
          <w:color w:val="000000" w:themeColor="text1"/>
        </w:rPr>
      </w:pPr>
      <w:r w:rsidRPr="006408A5">
        <w:rPr>
          <w:rFonts w:asciiTheme="majorHAnsi" w:hAnsiTheme="majorHAnsi"/>
          <w:color w:val="000000" w:themeColor="text1"/>
        </w:rPr>
        <w:t>Que se verifico que no existían quemas en terrenos vecinos, o incendios forestales en un radio no menor a 10 km</w:t>
      </w:r>
      <w:r w:rsidR="00882054">
        <w:rPr>
          <w:rFonts w:asciiTheme="majorHAnsi" w:hAnsiTheme="majorHAnsi"/>
          <w:color w:val="000000" w:themeColor="text1"/>
        </w:rPr>
        <w:t xml:space="preserve">. </w:t>
      </w:r>
    </w:p>
    <w:p w:rsidR="00DF6056" w:rsidRPr="006408A5" w:rsidRDefault="00DF6056" w:rsidP="005901DF">
      <w:pPr>
        <w:pStyle w:val="Prrafodelista"/>
        <w:numPr>
          <w:ilvl w:val="0"/>
          <w:numId w:val="1"/>
        </w:numPr>
        <w:spacing w:before="0" w:beforeAutospacing="0" w:after="200" w:afterAutospacing="0" w:line="276" w:lineRule="auto"/>
        <w:contextualSpacing/>
        <w:jc w:val="both"/>
        <w:rPr>
          <w:rFonts w:asciiTheme="majorHAnsi" w:hAnsiTheme="majorHAnsi"/>
          <w:color w:val="000000" w:themeColor="text1"/>
        </w:rPr>
      </w:pPr>
      <w:r w:rsidRPr="006408A5">
        <w:rPr>
          <w:rFonts w:asciiTheme="majorHAnsi" w:hAnsiTheme="majorHAnsi"/>
          <w:color w:val="000000" w:themeColor="text1"/>
        </w:rPr>
        <w:t>Que se comunicó a los dueños o propietarios de los terrenos vecinos al área de quema y en su caso entrego el Aviso de Uso del Fuego a la autoridad del núcleo agrario correspondiente.</w:t>
      </w:r>
    </w:p>
    <w:p w:rsidR="00DF6056" w:rsidRPr="006408A5" w:rsidRDefault="00DF6056" w:rsidP="005901DF">
      <w:pPr>
        <w:pStyle w:val="Prrafodelista"/>
        <w:numPr>
          <w:ilvl w:val="0"/>
          <w:numId w:val="1"/>
        </w:numPr>
        <w:spacing w:before="0" w:beforeAutospacing="0" w:after="200" w:afterAutospacing="0" w:line="276" w:lineRule="auto"/>
        <w:contextualSpacing/>
        <w:jc w:val="both"/>
        <w:rPr>
          <w:rFonts w:asciiTheme="majorHAnsi" w:hAnsiTheme="majorHAnsi"/>
          <w:color w:val="000000" w:themeColor="text1"/>
        </w:rPr>
      </w:pPr>
      <w:r w:rsidRPr="006408A5">
        <w:rPr>
          <w:rFonts w:asciiTheme="majorHAnsi" w:hAnsiTheme="majorHAnsi"/>
          <w:color w:val="000000" w:themeColor="text1"/>
        </w:rPr>
        <w:t>Que se establecieron rutas de escape y zonas de seguridad para protección de las personas participantes en la quema.</w:t>
      </w:r>
    </w:p>
    <w:p w:rsidR="00DF6056" w:rsidRPr="006408A5" w:rsidRDefault="00DF6056" w:rsidP="00DF6056">
      <w:pPr>
        <w:jc w:val="both"/>
        <w:rPr>
          <w:rFonts w:asciiTheme="majorHAnsi" w:hAnsiTheme="majorHAnsi"/>
          <w:color w:val="000000" w:themeColor="text1"/>
          <w:sz w:val="24"/>
          <w:szCs w:val="24"/>
        </w:rPr>
      </w:pPr>
      <w:r w:rsidRPr="006408A5">
        <w:rPr>
          <w:rFonts w:asciiTheme="majorHAnsi" w:hAnsiTheme="majorHAnsi"/>
          <w:color w:val="000000" w:themeColor="text1"/>
          <w:sz w:val="24"/>
          <w:szCs w:val="24"/>
        </w:rPr>
        <w:t>Para la realización de actividades previstas de delimitación del área de quema haciendo uso del fuego, así como para realizar líneas negras se deberá dar aviso a la autoridad municipal competente antes de su realización.</w:t>
      </w:r>
    </w:p>
    <w:p w:rsidR="00DF6056" w:rsidRPr="006408A5" w:rsidRDefault="00DF6056" w:rsidP="00137E86">
      <w:pPr>
        <w:spacing w:after="0"/>
        <w:ind w:firstLine="708"/>
        <w:jc w:val="center"/>
        <w:rPr>
          <w:rFonts w:asciiTheme="majorHAnsi" w:hAnsiTheme="majorHAnsi"/>
          <w:b/>
          <w:color w:val="000000" w:themeColor="text1"/>
          <w:sz w:val="24"/>
          <w:szCs w:val="24"/>
        </w:rPr>
      </w:pPr>
      <w:r w:rsidRPr="006408A5">
        <w:rPr>
          <w:rFonts w:asciiTheme="majorHAnsi" w:hAnsiTheme="majorHAnsi"/>
          <w:b/>
          <w:color w:val="000000" w:themeColor="text1"/>
          <w:sz w:val="24"/>
          <w:szCs w:val="24"/>
        </w:rPr>
        <w:t>CAPITULO II</w:t>
      </w:r>
    </w:p>
    <w:p w:rsidR="00DF6056" w:rsidRPr="006408A5" w:rsidRDefault="00DF6056" w:rsidP="006408A5">
      <w:pPr>
        <w:spacing w:after="0"/>
        <w:jc w:val="center"/>
        <w:rPr>
          <w:rFonts w:asciiTheme="majorHAnsi" w:hAnsiTheme="majorHAnsi"/>
          <w:b/>
          <w:color w:val="000000" w:themeColor="text1"/>
          <w:sz w:val="24"/>
          <w:szCs w:val="24"/>
        </w:rPr>
      </w:pPr>
      <w:r w:rsidRPr="006408A5">
        <w:rPr>
          <w:rFonts w:asciiTheme="majorHAnsi" w:hAnsiTheme="majorHAnsi"/>
          <w:b/>
          <w:color w:val="000000" w:themeColor="text1"/>
          <w:sz w:val="24"/>
          <w:szCs w:val="24"/>
        </w:rPr>
        <w:t>DE LA</w:t>
      </w:r>
      <w:r w:rsidR="00137E86" w:rsidRPr="006408A5">
        <w:rPr>
          <w:rFonts w:asciiTheme="majorHAnsi" w:hAnsiTheme="majorHAnsi"/>
          <w:b/>
          <w:color w:val="000000" w:themeColor="text1"/>
          <w:sz w:val="24"/>
          <w:szCs w:val="24"/>
        </w:rPr>
        <w:t xml:space="preserve">S MEDIAS DE SEGURIDAD EN QUEMAS </w:t>
      </w:r>
      <w:r w:rsidRPr="006408A5">
        <w:rPr>
          <w:rFonts w:asciiTheme="majorHAnsi" w:hAnsiTheme="majorHAnsi"/>
          <w:b/>
          <w:color w:val="000000" w:themeColor="text1"/>
          <w:sz w:val="24"/>
          <w:szCs w:val="24"/>
        </w:rPr>
        <w:t>AGROPECUARIAS</w:t>
      </w:r>
    </w:p>
    <w:p w:rsidR="00DF6056" w:rsidRPr="006408A5" w:rsidRDefault="00DF6056" w:rsidP="00DF6056">
      <w:pPr>
        <w:spacing w:after="0"/>
        <w:ind w:left="1416" w:firstLine="708"/>
        <w:jc w:val="both"/>
        <w:rPr>
          <w:rFonts w:asciiTheme="majorHAnsi" w:hAnsiTheme="majorHAnsi"/>
          <w:b/>
          <w:color w:val="000000" w:themeColor="text1"/>
          <w:sz w:val="24"/>
          <w:szCs w:val="24"/>
        </w:rPr>
      </w:pPr>
    </w:p>
    <w:p w:rsidR="00DF6056" w:rsidRPr="006408A5" w:rsidRDefault="00DF6056" w:rsidP="00DF6056">
      <w:pPr>
        <w:jc w:val="both"/>
        <w:rPr>
          <w:rFonts w:asciiTheme="majorHAnsi" w:hAnsiTheme="majorHAnsi"/>
          <w:color w:val="000000" w:themeColor="text1"/>
          <w:sz w:val="24"/>
          <w:szCs w:val="24"/>
        </w:rPr>
      </w:pPr>
      <w:r w:rsidRPr="006408A5">
        <w:rPr>
          <w:rFonts w:asciiTheme="majorHAnsi" w:hAnsiTheme="majorHAnsi"/>
          <w:b/>
          <w:color w:val="000000" w:themeColor="text1"/>
          <w:sz w:val="24"/>
          <w:szCs w:val="24"/>
        </w:rPr>
        <w:t>Articulo 131.-</w:t>
      </w:r>
      <w:r w:rsidRPr="006408A5">
        <w:rPr>
          <w:rFonts w:asciiTheme="majorHAnsi" w:hAnsiTheme="majorHAnsi"/>
          <w:color w:val="000000" w:themeColor="text1"/>
          <w:sz w:val="24"/>
          <w:szCs w:val="24"/>
        </w:rPr>
        <w:t xml:space="preserve"> De conformidad con lo establecido por el artículo 144 de la Ley Estatal del Equilibrio Ecológico y la Protección al ambiente, cuando con alguna quema agrícola existía riesgo de afectación o daños a los recursos naturales, ecosistemas o para la salud de la población, de propagación de incendios o ante la excesiva acumulación de quemas </w:t>
      </w:r>
      <w:r w:rsidRPr="006408A5">
        <w:rPr>
          <w:rFonts w:asciiTheme="majorHAnsi" w:hAnsiTheme="majorHAnsi"/>
          <w:color w:val="000000" w:themeColor="text1"/>
          <w:sz w:val="24"/>
          <w:szCs w:val="24"/>
        </w:rPr>
        <w:lastRenderedPageBreak/>
        <w:t>agrope</w:t>
      </w:r>
      <w:r w:rsidR="00137E86" w:rsidRPr="006408A5">
        <w:rPr>
          <w:rFonts w:asciiTheme="majorHAnsi" w:hAnsiTheme="majorHAnsi"/>
          <w:color w:val="000000" w:themeColor="text1"/>
          <w:sz w:val="24"/>
          <w:szCs w:val="24"/>
        </w:rPr>
        <w:t>cuarias, la autoridad municipal: Protección Civil, Ecología y Desarrollo Rural,</w:t>
      </w:r>
      <w:r w:rsidRPr="006408A5">
        <w:rPr>
          <w:rFonts w:asciiTheme="majorHAnsi" w:hAnsiTheme="majorHAnsi"/>
          <w:color w:val="000000" w:themeColor="text1"/>
          <w:sz w:val="24"/>
          <w:szCs w:val="24"/>
        </w:rPr>
        <w:t xml:space="preserve"> de manera fundada y motivada podrá emitir las siguientes medidas de seguridad:</w:t>
      </w:r>
    </w:p>
    <w:p w:rsidR="00882054" w:rsidRDefault="00DF6056" w:rsidP="00392DD3">
      <w:pPr>
        <w:pStyle w:val="Prrafodelista"/>
        <w:numPr>
          <w:ilvl w:val="0"/>
          <w:numId w:val="40"/>
        </w:numPr>
        <w:contextualSpacing/>
        <w:jc w:val="both"/>
        <w:rPr>
          <w:rFonts w:asciiTheme="majorHAnsi" w:hAnsiTheme="majorHAnsi"/>
          <w:color w:val="000000" w:themeColor="text1"/>
        </w:rPr>
      </w:pPr>
      <w:r w:rsidRPr="00882054">
        <w:rPr>
          <w:rFonts w:asciiTheme="majorHAnsi" w:hAnsiTheme="majorHAnsi"/>
          <w:color w:val="000000" w:themeColor="text1"/>
        </w:rPr>
        <w:t>Neutralización o extinción del fuego: o</w:t>
      </w:r>
    </w:p>
    <w:p w:rsidR="00DF6056" w:rsidRPr="00882054" w:rsidRDefault="00DF6056" w:rsidP="00392DD3">
      <w:pPr>
        <w:pStyle w:val="Prrafodelista"/>
        <w:numPr>
          <w:ilvl w:val="0"/>
          <w:numId w:val="40"/>
        </w:numPr>
        <w:contextualSpacing/>
        <w:jc w:val="both"/>
        <w:rPr>
          <w:rFonts w:asciiTheme="majorHAnsi" w:hAnsiTheme="majorHAnsi"/>
          <w:color w:val="000000" w:themeColor="text1"/>
        </w:rPr>
      </w:pPr>
      <w:r w:rsidRPr="00882054">
        <w:rPr>
          <w:rFonts w:asciiTheme="majorHAnsi" w:hAnsiTheme="majorHAnsi"/>
          <w:color w:val="000000" w:themeColor="text1"/>
        </w:rPr>
        <w:t>Clausura temporal, parcial o total del predio</w:t>
      </w:r>
      <w:r w:rsidR="00882054">
        <w:rPr>
          <w:rFonts w:asciiTheme="majorHAnsi" w:hAnsiTheme="majorHAnsi"/>
          <w:color w:val="000000" w:themeColor="text1"/>
        </w:rPr>
        <w:t>.</w:t>
      </w:r>
      <w:r w:rsidRPr="00882054">
        <w:rPr>
          <w:rFonts w:asciiTheme="majorHAnsi" w:hAnsiTheme="majorHAnsi"/>
          <w:color w:val="000000" w:themeColor="text1"/>
        </w:rPr>
        <w:t xml:space="preserve"> </w:t>
      </w:r>
    </w:p>
    <w:p w:rsidR="00DF6056" w:rsidRPr="006408A5" w:rsidRDefault="00DF6056" w:rsidP="00DF6056">
      <w:pPr>
        <w:jc w:val="both"/>
        <w:rPr>
          <w:rFonts w:asciiTheme="majorHAnsi" w:hAnsiTheme="majorHAnsi"/>
          <w:color w:val="000000" w:themeColor="text1"/>
          <w:sz w:val="24"/>
          <w:szCs w:val="24"/>
        </w:rPr>
      </w:pPr>
      <w:r w:rsidRPr="006408A5">
        <w:rPr>
          <w:rFonts w:asciiTheme="majorHAnsi" w:hAnsiTheme="majorHAnsi"/>
          <w:color w:val="000000" w:themeColor="text1"/>
          <w:sz w:val="24"/>
          <w:szCs w:val="24"/>
        </w:rPr>
        <w:t>Lo anterior sin perjuicio de otras medidas de seguridad previstas en las leyes o reglamentos aplicables.</w:t>
      </w:r>
    </w:p>
    <w:p w:rsidR="00DF6056" w:rsidRPr="006408A5" w:rsidRDefault="00DF6056" w:rsidP="00DF6056">
      <w:pPr>
        <w:spacing w:after="0"/>
        <w:jc w:val="center"/>
        <w:rPr>
          <w:rFonts w:asciiTheme="majorHAnsi" w:hAnsiTheme="majorHAnsi"/>
          <w:b/>
          <w:color w:val="000000" w:themeColor="text1"/>
          <w:sz w:val="24"/>
          <w:szCs w:val="24"/>
        </w:rPr>
      </w:pPr>
    </w:p>
    <w:p w:rsidR="00DF6056" w:rsidRPr="006408A5" w:rsidRDefault="00DF6056" w:rsidP="00DF6056">
      <w:pPr>
        <w:spacing w:after="0"/>
        <w:jc w:val="center"/>
        <w:rPr>
          <w:rFonts w:asciiTheme="majorHAnsi" w:hAnsiTheme="majorHAnsi"/>
          <w:b/>
          <w:color w:val="000000" w:themeColor="text1"/>
          <w:sz w:val="24"/>
          <w:szCs w:val="24"/>
        </w:rPr>
      </w:pPr>
      <w:r w:rsidRPr="006408A5">
        <w:rPr>
          <w:rFonts w:asciiTheme="majorHAnsi" w:hAnsiTheme="majorHAnsi"/>
          <w:b/>
          <w:color w:val="000000" w:themeColor="text1"/>
          <w:sz w:val="24"/>
          <w:szCs w:val="24"/>
        </w:rPr>
        <w:t>CAPITULO III</w:t>
      </w:r>
    </w:p>
    <w:p w:rsidR="00DF6056" w:rsidRPr="006408A5" w:rsidRDefault="00DF6056" w:rsidP="00DF6056">
      <w:pPr>
        <w:spacing w:after="0"/>
        <w:jc w:val="center"/>
        <w:rPr>
          <w:rFonts w:asciiTheme="majorHAnsi" w:hAnsiTheme="majorHAnsi"/>
          <w:b/>
          <w:color w:val="000000" w:themeColor="text1"/>
          <w:sz w:val="24"/>
          <w:szCs w:val="24"/>
        </w:rPr>
      </w:pPr>
      <w:r w:rsidRPr="006408A5">
        <w:rPr>
          <w:rFonts w:asciiTheme="majorHAnsi" w:hAnsiTheme="majorHAnsi"/>
          <w:b/>
          <w:color w:val="000000" w:themeColor="text1"/>
          <w:sz w:val="24"/>
          <w:szCs w:val="24"/>
        </w:rPr>
        <w:t xml:space="preserve">DE LAS SANCIONES </w:t>
      </w:r>
    </w:p>
    <w:p w:rsidR="00DF6056" w:rsidRPr="006408A5" w:rsidRDefault="00DF6056" w:rsidP="00DF6056">
      <w:pPr>
        <w:spacing w:after="0"/>
        <w:jc w:val="center"/>
        <w:rPr>
          <w:rFonts w:asciiTheme="majorHAnsi" w:hAnsiTheme="majorHAnsi"/>
          <w:b/>
          <w:color w:val="000000" w:themeColor="text1"/>
          <w:sz w:val="24"/>
          <w:szCs w:val="24"/>
        </w:rPr>
      </w:pPr>
    </w:p>
    <w:p w:rsidR="00DF6056" w:rsidRPr="006408A5" w:rsidRDefault="00DF6056" w:rsidP="00DF6056">
      <w:pPr>
        <w:jc w:val="both"/>
        <w:rPr>
          <w:rFonts w:asciiTheme="majorHAnsi" w:hAnsiTheme="majorHAnsi"/>
          <w:color w:val="000000" w:themeColor="text1"/>
          <w:sz w:val="24"/>
          <w:szCs w:val="24"/>
        </w:rPr>
      </w:pPr>
      <w:r w:rsidRPr="006408A5">
        <w:rPr>
          <w:rFonts w:asciiTheme="majorHAnsi" w:hAnsiTheme="majorHAnsi"/>
          <w:b/>
          <w:color w:val="000000" w:themeColor="text1"/>
          <w:sz w:val="24"/>
          <w:szCs w:val="24"/>
        </w:rPr>
        <w:t>Articulo 132.-</w:t>
      </w:r>
      <w:r w:rsidRPr="006408A5">
        <w:rPr>
          <w:rFonts w:asciiTheme="majorHAnsi" w:hAnsiTheme="majorHAnsi"/>
          <w:color w:val="000000" w:themeColor="text1"/>
          <w:sz w:val="24"/>
          <w:szCs w:val="24"/>
        </w:rPr>
        <w:t xml:space="preserve"> A la persona que realice una quema en terrero agropecuario sin dar aviso a la autoridad municipal, se le impondrá una </w:t>
      </w:r>
      <w:r w:rsidR="00137E86" w:rsidRPr="006408A5">
        <w:rPr>
          <w:rFonts w:asciiTheme="majorHAnsi" w:hAnsiTheme="majorHAnsi"/>
          <w:color w:val="000000" w:themeColor="text1"/>
          <w:sz w:val="24"/>
          <w:szCs w:val="24"/>
        </w:rPr>
        <w:t>sanción de multa de 50 a 100</w:t>
      </w:r>
      <w:r w:rsidRPr="006408A5">
        <w:rPr>
          <w:rFonts w:asciiTheme="majorHAnsi" w:hAnsiTheme="majorHAnsi"/>
          <w:color w:val="000000" w:themeColor="text1"/>
          <w:sz w:val="24"/>
          <w:szCs w:val="24"/>
        </w:rPr>
        <w:t xml:space="preserve"> veces el valor diario de la Unidad de Medida y Actualización.</w:t>
      </w:r>
      <w:r w:rsidR="006408A5" w:rsidRPr="006408A5">
        <w:rPr>
          <w:rFonts w:asciiTheme="majorHAnsi" w:hAnsiTheme="majorHAnsi"/>
          <w:color w:val="000000" w:themeColor="text1"/>
          <w:sz w:val="24"/>
          <w:szCs w:val="24"/>
        </w:rPr>
        <w:t xml:space="preserve"> En base a los ar</w:t>
      </w:r>
      <w:r w:rsidR="00882054">
        <w:rPr>
          <w:rFonts w:asciiTheme="majorHAnsi" w:hAnsiTheme="majorHAnsi"/>
          <w:color w:val="000000" w:themeColor="text1"/>
          <w:sz w:val="24"/>
          <w:szCs w:val="24"/>
        </w:rPr>
        <w:t>tículos 105, 106 y 112 de este R</w:t>
      </w:r>
      <w:r w:rsidR="006408A5" w:rsidRPr="006408A5">
        <w:rPr>
          <w:rFonts w:asciiTheme="majorHAnsi" w:hAnsiTheme="majorHAnsi"/>
          <w:color w:val="000000" w:themeColor="text1"/>
          <w:sz w:val="24"/>
          <w:szCs w:val="24"/>
        </w:rPr>
        <w:t>eglamento.</w:t>
      </w:r>
    </w:p>
    <w:p w:rsidR="00DF6056" w:rsidRPr="006408A5" w:rsidRDefault="00DF6056" w:rsidP="00DF6056">
      <w:pPr>
        <w:jc w:val="both"/>
        <w:rPr>
          <w:rFonts w:asciiTheme="majorHAnsi" w:hAnsiTheme="majorHAnsi"/>
          <w:color w:val="000000" w:themeColor="text1"/>
          <w:sz w:val="24"/>
          <w:szCs w:val="24"/>
        </w:rPr>
      </w:pPr>
      <w:r w:rsidRPr="006408A5">
        <w:rPr>
          <w:rFonts w:asciiTheme="majorHAnsi" w:hAnsiTheme="majorHAnsi"/>
          <w:b/>
          <w:color w:val="000000" w:themeColor="text1"/>
          <w:sz w:val="24"/>
          <w:szCs w:val="24"/>
        </w:rPr>
        <w:t>Articulo 133.-</w:t>
      </w:r>
      <w:r w:rsidRPr="006408A5">
        <w:rPr>
          <w:rFonts w:asciiTheme="majorHAnsi" w:hAnsiTheme="majorHAnsi"/>
          <w:color w:val="000000" w:themeColor="text1"/>
          <w:sz w:val="24"/>
          <w:szCs w:val="24"/>
        </w:rPr>
        <w:t xml:space="preserve"> A la persona que realice una quema fuera de las fechas establecidas en el calendario emitido por la autoridad municipal, se le impondrá una </w:t>
      </w:r>
      <w:r w:rsidR="00137E86" w:rsidRPr="006408A5">
        <w:rPr>
          <w:rFonts w:asciiTheme="majorHAnsi" w:hAnsiTheme="majorHAnsi"/>
          <w:color w:val="000000" w:themeColor="text1"/>
          <w:sz w:val="24"/>
          <w:szCs w:val="24"/>
        </w:rPr>
        <w:t>sanción de multa de 50 a 100</w:t>
      </w:r>
      <w:r w:rsidRPr="006408A5">
        <w:rPr>
          <w:rFonts w:asciiTheme="majorHAnsi" w:hAnsiTheme="majorHAnsi"/>
          <w:color w:val="000000" w:themeColor="text1"/>
          <w:sz w:val="24"/>
          <w:szCs w:val="24"/>
        </w:rPr>
        <w:t xml:space="preserve"> veces el valor diario de la Unidad de Medida y Actualización.</w:t>
      </w:r>
    </w:p>
    <w:p w:rsidR="00DF6056" w:rsidRPr="006408A5" w:rsidRDefault="00DF6056" w:rsidP="00DF6056">
      <w:pPr>
        <w:jc w:val="both"/>
        <w:rPr>
          <w:rFonts w:asciiTheme="majorHAnsi" w:hAnsiTheme="majorHAnsi"/>
          <w:color w:val="000000" w:themeColor="text1"/>
          <w:sz w:val="24"/>
          <w:szCs w:val="24"/>
        </w:rPr>
      </w:pPr>
      <w:r w:rsidRPr="006408A5">
        <w:rPr>
          <w:rFonts w:asciiTheme="majorHAnsi" w:hAnsiTheme="majorHAnsi"/>
          <w:b/>
          <w:color w:val="000000" w:themeColor="text1"/>
          <w:sz w:val="24"/>
          <w:szCs w:val="24"/>
        </w:rPr>
        <w:t>Articulo 134.-</w:t>
      </w:r>
      <w:r w:rsidRPr="006408A5">
        <w:rPr>
          <w:rFonts w:asciiTheme="majorHAnsi" w:hAnsiTheme="majorHAnsi"/>
          <w:color w:val="000000" w:themeColor="text1"/>
          <w:sz w:val="24"/>
          <w:szCs w:val="24"/>
        </w:rPr>
        <w:t xml:space="preserve"> A la persona que realice una quema de manera simultánea con un predio vecino se le impondrá una </w:t>
      </w:r>
      <w:r w:rsidR="00137E86" w:rsidRPr="006408A5">
        <w:rPr>
          <w:rFonts w:asciiTheme="majorHAnsi" w:hAnsiTheme="majorHAnsi"/>
          <w:color w:val="000000" w:themeColor="text1"/>
          <w:sz w:val="24"/>
          <w:szCs w:val="24"/>
        </w:rPr>
        <w:t>sanción de multa de 50 a 100</w:t>
      </w:r>
      <w:r w:rsidRPr="006408A5">
        <w:rPr>
          <w:rFonts w:asciiTheme="majorHAnsi" w:hAnsiTheme="majorHAnsi"/>
          <w:color w:val="000000" w:themeColor="text1"/>
          <w:sz w:val="24"/>
          <w:szCs w:val="24"/>
        </w:rPr>
        <w:t xml:space="preserve"> veces el valor diario de la Unidad de Medida y Actualización.</w:t>
      </w:r>
      <w:r w:rsidR="00137E86" w:rsidRPr="006408A5">
        <w:rPr>
          <w:rFonts w:asciiTheme="majorHAnsi" w:hAnsiTheme="majorHAnsi"/>
          <w:color w:val="000000" w:themeColor="text1"/>
          <w:sz w:val="24"/>
          <w:szCs w:val="24"/>
        </w:rPr>
        <w:t xml:space="preserve"> De causar daños a terceros será su obligación la reparación d</w:t>
      </w:r>
      <w:r w:rsidR="006408A5" w:rsidRPr="006408A5">
        <w:rPr>
          <w:rFonts w:asciiTheme="majorHAnsi" w:hAnsiTheme="majorHAnsi"/>
          <w:color w:val="000000" w:themeColor="text1"/>
          <w:sz w:val="24"/>
          <w:szCs w:val="24"/>
        </w:rPr>
        <w:t>el daño o realizar el pago correspondiente.</w:t>
      </w:r>
    </w:p>
    <w:p w:rsidR="00DF6056" w:rsidRPr="006408A5" w:rsidRDefault="00DF6056" w:rsidP="00DF6056">
      <w:pPr>
        <w:jc w:val="both"/>
        <w:rPr>
          <w:rFonts w:asciiTheme="majorHAnsi" w:hAnsiTheme="majorHAnsi"/>
          <w:color w:val="000000" w:themeColor="text1"/>
          <w:sz w:val="24"/>
          <w:szCs w:val="24"/>
        </w:rPr>
      </w:pPr>
      <w:r w:rsidRPr="006408A5">
        <w:rPr>
          <w:rFonts w:asciiTheme="majorHAnsi" w:hAnsiTheme="majorHAnsi"/>
          <w:b/>
          <w:color w:val="000000" w:themeColor="text1"/>
          <w:sz w:val="24"/>
          <w:szCs w:val="24"/>
        </w:rPr>
        <w:t>Articulo 135.-</w:t>
      </w:r>
      <w:r w:rsidRPr="006408A5">
        <w:rPr>
          <w:rFonts w:asciiTheme="majorHAnsi" w:hAnsiTheme="majorHAnsi"/>
          <w:color w:val="000000" w:themeColor="text1"/>
          <w:sz w:val="24"/>
          <w:szCs w:val="24"/>
        </w:rPr>
        <w:t xml:space="preserve"> A la persona que realice una quema de manera simultánea a un incendio forestal que se ubique en un radio de 10 kilómetros, se le impondrá una </w:t>
      </w:r>
      <w:r w:rsidR="00137E86" w:rsidRPr="006408A5">
        <w:rPr>
          <w:rFonts w:asciiTheme="majorHAnsi" w:hAnsiTheme="majorHAnsi"/>
          <w:color w:val="000000" w:themeColor="text1"/>
          <w:sz w:val="24"/>
          <w:szCs w:val="24"/>
        </w:rPr>
        <w:t>sanción de multa de 50 a 100</w:t>
      </w:r>
      <w:r w:rsidRPr="006408A5">
        <w:rPr>
          <w:rFonts w:asciiTheme="majorHAnsi" w:hAnsiTheme="majorHAnsi"/>
          <w:color w:val="000000" w:themeColor="text1"/>
          <w:sz w:val="24"/>
          <w:szCs w:val="24"/>
        </w:rPr>
        <w:t xml:space="preserve"> veces el valor diario de la Unidad de Medida y Actualización.</w:t>
      </w:r>
    </w:p>
    <w:p w:rsidR="00DF6056" w:rsidRPr="006408A5" w:rsidRDefault="00DF6056" w:rsidP="00DF6056">
      <w:pPr>
        <w:jc w:val="both"/>
        <w:rPr>
          <w:rFonts w:asciiTheme="majorHAnsi" w:hAnsiTheme="majorHAnsi"/>
          <w:color w:val="000000" w:themeColor="text1"/>
          <w:sz w:val="24"/>
          <w:szCs w:val="24"/>
        </w:rPr>
      </w:pPr>
      <w:r w:rsidRPr="006408A5">
        <w:rPr>
          <w:rFonts w:asciiTheme="majorHAnsi" w:hAnsiTheme="majorHAnsi"/>
          <w:b/>
          <w:color w:val="000000" w:themeColor="text1"/>
          <w:sz w:val="24"/>
          <w:szCs w:val="24"/>
        </w:rPr>
        <w:t>Articulo 136.-</w:t>
      </w:r>
      <w:r w:rsidRPr="006408A5">
        <w:rPr>
          <w:rFonts w:asciiTheme="majorHAnsi" w:hAnsiTheme="majorHAnsi"/>
          <w:color w:val="000000" w:themeColor="text1"/>
          <w:sz w:val="24"/>
          <w:szCs w:val="24"/>
        </w:rPr>
        <w:t xml:space="preserve"> Las sanciones de multa establecida</w:t>
      </w:r>
      <w:r w:rsidR="006408A5" w:rsidRPr="006408A5">
        <w:rPr>
          <w:rFonts w:asciiTheme="majorHAnsi" w:hAnsiTheme="majorHAnsi"/>
          <w:color w:val="000000" w:themeColor="text1"/>
          <w:sz w:val="24"/>
          <w:szCs w:val="24"/>
        </w:rPr>
        <w:t xml:space="preserve">s en los anteriores artículos </w:t>
      </w:r>
      <w:r w:rsidRPr="006408A5">
        <w:rPr>
          <w:rFonts w:asciiTheme="majorHAnsi" w:hAnsiTheme="majorHAnsi"/>
          <w:color w:val="000000" w:themeColor="text1"/>
          <w:sz w:val="24"/>
          <w:szCs w:val="24"/>
        </w:rPr>
        <w:t xml:space="preserve">se incrementará al doble de los mínimos y máximos establecidos cuando la quema se realice con </w:t>
      </w:r>
      <w:r w:rsidR="006408A5" w:rsidRPr="006408A5">
        <w:rPr>
          <w:rFonts w:asciiTheme="majorHAnsi" w:hAnsiTheme="majorHAnsi"/>
          <w:color w:val="000000" w:themeColor="text1"/>
          <w:sz w:val="24"/>
          <w:szCs w:val="24"/>
        </w:rPr>
        <w:t>una proximidad de 500</w:t>
      </w:r>
      <w:r w:rsidRPr="006408A5">
        <w:rPr>
          <w:rFonts w:asciiTheme="majorHAnsi" w:hAnsiTheme="majorHAnsi"/>
          <w:color w:val="000000" w:themeColor="text1"/>
          <w:sz w:val="24"/>
          <w:szCs w:val="24"/>
        </w:rPr>
        <w:t xml:space="preserve"> metros a un terreno forestal; y la sanción de multas incrementará al triple si la quema se realiza con la misma proximidad a un área natural protegida.</w:t>
      </w:r>
    </w:p>
    <w:p w:rsidR="00D407BD" w:rsidRPr="006408A5" w:rsidRDefault="00D407BD" w:rsidP="005C7C9C">
      <w:pPr>
        <w:adjustRightInd w:val="0"/>
        <w:spacing w:before="100" w:beforeAutospacing="1" w:after="0" w:line="240" w:lineRule="auto"/>
        <w:jc w:val="center"/>
        <w:rPr>
          <w:rFonts w:asciiTheme="majorHAnsi" w:eastAsia="Times New Roman" w:hAnsiTheme="majorHAnsi" w:cs="Times New Roman"/>
          <w:b/>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TRANSITORIOS</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 xml:space="preserve">ARTÍCULO </w:t>
      </w:r>
      <w:r w:rsidR="00137E86" w:rsidRPr="006408A5">
        <w:rPr>
          <w:rFonts w:asciiTheme="majorHAnsi" w:eastAsia="Times New Roman" w:hAnsiTheme="majorHAnsi" w:cs="Verdana"/>
          <w:b/>
          <w:color w:val="000000" w:themeColor="text1"/>
          <w:sz w:val="24"/>
          <w:szCs w:val="24"/>
          <w:lang w:eastAsia="es-ES_tradnl"/>
        </w:rPr>
        <w:t>PRIMERO. -</w:t>
      </w:r>
      <w:r w:rsidRPr="006408A5">
        <w:rPr>
          <w:rFonts w:asciiTheme="majorHAnsi" w:eastAsia="Times New Roman" w:hAnsiTheme="majorHAnsi" w:cs="Verdana"/>
          <w:color w:val="000000" w:themeColor="text1"/>
          <w:sz w:val="24"/>
          <w:szCs w:val="24"/>
          <w:lang w:eastAsia="es-ES_tradnl"/>
        </w:rPr>
        <w:t xml:space="preserve">  El presente Reglamento entrará en vigor el día siguiente de su publicación en la Gaceta Municipal del H. Ayuntamiento de </w:t>
      </w:r>
      <w:r w:rsidR="00882054">
        <w:rPr>
          <w:rFonts w:asciiTheme="majorHAnsi" w:eastAsia="Times New Roman" w:hAnsiTheme="majorHAnsi" w:cs="Verdana"/>
          <w:color w:val="000000" w:themeColor="text1"/>
          <w:sz w:val="24"/>
          <w:szCs w:val="24"/>
          <w:lang w:eastAsia="es-ES_tradnl"/>
        </w:rPr>
        <w:t>Ayotlán o en cualquier otro medio de Publicación oficial</w:t>
      </w:r>
      <w:r w:rsidRPr="006408A5">
        <w:rPr>
          <w:rFonts w:asciiTheme="majorHAnsi" w:eastAsia="Times New Roman" w:hAnsiTheme="majorHAnsi" w:cs="Verdana"/>
          <w:color w:val="000000" w:themeColor="text1"/>
          <w:sz w:val="24"/>
          <w:szCs w:val="24"/>
          <w:lang w:eastAsia="es-ES_tradnl"/>
        </w:rPr>
        <w:t>.</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lastRenderedPageBreak/>
        <w:t>ARTÍCULO SEGUNDO.</w:t>
      </w:r>
      <w:r w:rsidRPr="006408A5">
        <w:rPr>
          <w:rFonts w:asciiTheme="majorHAnsi" w:eastAsia="Times New Roman" w:hAnsiTheme="majorHAnsi" w:cs="Verdana"/>
          <w:color w:val="000000" w:themeColor="text1"/>
          <w:sz w:val="24"/>
          <w:szCs w:val="24"/>
          <w:lang w:eastAsia="es-ES_tradnl"/>
        </w:rPr>
        <w:t xml:space="preserve"> Para la aplicación de</w:t>
      </w:r>
      <w:r w:rsidR="00882054">
        <w:rPr>
          <w:rFonts w:asciiTheme="majorHAnsi" w:eastAsia="Times New Roman" w:hAnsiTheme="majorHAnsi" w:cs="Verdana"/>
          <w:color w:val="000000" w:themeColor="text1"/>
          <w:sz w:val="24"/>
          <w:szCs w:val="24"/>
          <w:lang w:eastAsia="es-ES_tradnl"/>
        </w:rPr>
        <w:t xml:space="preserve"> lo dispuesto en el artículo 27</w:t>
      </w:r>
      <w:r w:rsidRPr="006408A5">
        <w:rPr>
          <w:rFonts w:asciiTheme="majorHAnsi" w:eastAsia="Times New Roman" w:hAnsiTheme="majorHAnsi" w:cs="Verdana"/>
          <w:color w:val="000000" w:themeColor="text1"/>
          <w:sz w:val="24"/>
          <w:szCs w:val="24"/>
          <w:lang w:eastAsia="es-ES_tradnl"/>
        </w:rPr>
        <w:t xml:space="preserve"> de este Reglamento, se concede a los propietarios o responsables de los comercios, talleres artesanales, servicios e industrias, un </w:t>
      </w:r>
      <w:r w:rsidR="00DF6056" w:rsidRPr="006408A5">
        <w:rPr>
          <w:rFonts w:asciiTheme="majorHAnsi" w:eastAsia="Times New Roman" w:hAnsiTheme="majorHAnsi" w:cs="Verdana"/>
          <w:color w:val="000000" w:themeColor="text1"/>
          <w:sz w:val="24"/>
          <w:szCs w:val="24"/>
          <w:lang w:eastAsia="es-ES_tradnl"/>
        </w:rPr>
        <w:t>término</w:t>
      </w:r>
      <w:r w:rsidRPr="006408A5">
        <w:rPr>
          <w:rFonts w:asciiTheme="majorHAnsi" w:eastAsia="Times New Roman" w:hAnsiTheme="majorHAnsi" w:cs="Verdana"/>
          <w:color w:val="000000" w:themeColor="text1"/>
          <w:sz w:val="24"/>
          <w:szCs w:val="24"/>
          <w:lang w:eastAsia="es-ES_tradnl"/>
        </w:rPr>
        <w:t xml:space="preserve"> de treinta días, que se iniciara a partir de la publicación en la Gaceta Municipal del H. Ayuntamiento de </w:t>
      </w:r>
      <w:r w:rsidR="00882054">
        <w:rPr>
          <w:rFonts w:asciiTheme="majorHAnsi" w:eastAsia="Times New Roman" w:hAnsiTheme="majorHAnsi" w:cs="Verdana"/>
          <w:color w:val="000000" w:themeColor="text1"/>
          <w:sz w:val="24"/>
          <w:szCs w:val="24"/>
          <w:lang w:eastAsia="es-ES_tradnl"/>
        </w:rPr>
        <w:t>Ayotlán</w:t>
      </w:r>
      <w:r w:rsidRPr="006408A5">
        <w:rPr>
          <w:rFonts w:asciiTheme="majorHAnsi" w:eastAsia="Times New Roman" w:hAnsiTheme="majorHAnsi" w:cs="Verdana"/>
          <w:color w:val="000000" w:themeColor="text1"/>
          <w:sz w:val="24"/>
          <w:szCs w:val="24"/>
          <w:lang w:eastAsia="es-ES_tradnl"/>
        </w:rPr>
        <w:t>.</w:t>
      </w:r>
    </w:p>
    <w:p w:rsidR="00D407BD" w:rsidRPr="006408A5" w:rsidRDefault="00D407BD" w:rsidP="005C7C9C">
      <w:pPr>
        <w:adjustRightInd w:val="0"/>
        <w:spacing w:before="100" w:beforeAutospacing="1" w:after="0" w:line="240" w:lineRule="auto"/>
        <w:jc w:val="both"/>
        <w:rPr>
          <w:rFonts w:asciiTheme="majorHAnsi" w:eastAsia="Times New Roman" w:hAnsiTheme="majorHAnsi" w:cs="Times New Roman"/>
          <w:color w:val="000000" w:themeColor="text1"/>
          <w:sz w:val="24"/>
          <w:szCs w:val="24"/>
          <w:lang w:eastAsia="es-ES_tradnl"/>
        </w:rPr>
      </w:pPr>
      <w:r w:rsidRPr="006408A5">
        <w:rPr>
          <w:rFonts w:asciiTheme="majorHAnsi" w:eastAsia="Times New Roman" w:hAnsiTheme="majorHAnsi" w:cs="Verdana"/>
          <w:b/>
          <w:color w:val="000000" w:themeColor="text1"/>
          <w:sz w:val="24"/>
          <w:szCs w:val="24"/>
          <w:lang w:eastAsia="es-ES_tradnl"/>
        </w:rPr>
        <w:t xml:space="preserve">ARTÍCULO TERCERO. </w:t>
      </w:r>
      <w:r w:rsidRPr="007F23DD">
        <w:rPr>
          <w:rFonts w:asciiTheme="majorHAnsi" w:eastAsia="Times New Roman" w:hAnsiTheme="majorHAnsi" w:cs="Verdana"/>
          <w:color w:val="000000" w:themeColor="text1"/>
          <w:sz w:val="24"/>
          <w:szCs w:val="24"/>
          <w:lang w:eastAsia="es-ES_tradnl"/>
        </w:rPr>
        <w:t xml:space="preserve">Se derogan </w:t>
      </w:r>
      <w:r w:rsidR="00882054" w:rsidRPr="007F23DD">
        <w:rPr>
          <w:rFonts w:asciiTheme="majorHAnsi" w:eastAsia="Times New Roman" w:hAnsiTheme="majorHAnsi" w:cs="Verdana"/>
          <w:color w:val="000000" w:themeColor="text1"/>
          <w:sz w:val="24"/>
          <w:szCs w:val="24"/>
          <w:lang w:eastAsia="es-ES_tradnl"/>
        </w:rPr>
        <w:t xml:space="preserve">en anterior Reglamento y </w:t>
      </w:r>
      <w:r w:rsidRPr="007F23DD">
        <w:rPr>
          <w:rFonts w:asciiTheme="majorHAnsi" w:eastAsia="Times New Roman" w:hAnsiTheme="majorHAnsi" w:cs="Verdana"/>
          <w:color w:val="000000" w:themeColor="text1"/>
          <w:sz w:val="24"/>
          <w:szCs w:val="24"/>
          <w:lang w:eastAsia="es-ES_tradnl"/>
        </w:rPr>
        <w:t>todas aquellas disposiciones de carácter municipal que contravengan las establecidas en este ordenamiento.</w:t>
      </w:r>
    </w:p>
    <w:p w:rsidR="00596A9B" w:rsidRPr="006408A5" w:rsidRDefault="00596A9B" w:rsidP="005C7C9C">
      <w:pPr>
        <w:jc w:val="both"/>
        <w:rPr>
          <w:rFonts w:asciiTheme="majorHAnsi" w:hAnsiTheme="majorHAnsi"/>
          <w:color w:val="000000" w:themeColor="text1"/>
          <w:sz w:val="24"/>
          <w:szCs w:val="24"/>
        </w:rPr>
      </w:pPr>
      <w:bookmarkStart w:id="1" w:name="comments"/>
      <w:bookmarkEnd w:id="1"/>
    </w:p>
    <w:p w:rsidR="002D62AD" w:rsidRDefault="002D62AD" w:rsidP="005C7C9C">
      <w:pPr>
        <w:jc w:val="both"/>
        <w:rPr>
          <w:rFonts w:asciiTheme="majorHAnsi" w:hAnsiTheme="majorHAnsi"/>
          <w:color w:val="000000" w:themeColor="text1"/>
          <w:sz w:val="24"/>
          <w:szCs w:val="24"/>
        </w:rPr>
      </w:pPr>
    </w:p>
    <w:p w:rsidR="0001344A" w:rsidRPr="0001344A" w:rsidRDefault="00B23364" w:rsidP="005C7C9C">
      <w:pPr>
        <w:jc w:val="both"/>
        <w:rPr>
          <w:rFonts w:asciiTheme="majorHAnsi" w:hAnsiTheme="majorHAnsi"/>
          <w:b/>
          <w:color w:val="000000" w:themeColor="text1"/>
          <w:sz w:val="24"/>
          <w:szCs w:val="24"/>
        </w:rPr>
      </w:pPr>
      <w:r>
        <w:rPr>
          <w:rFonts w:asciiTheme="majorHAnsi" w:hAnsiTheme="majorHAnsi"/>
          <w:b/>
          <w:color w:val="000000" w:themeColor="text1"/>
          <w:sz w:val="24"/>
          <w:szCs w:val="24"/>
        </w:rPr>
        <w:t xml:space="preserve">MODIFICACIONES, </w:t>
      </w:r>
      <w:r w:rsidR="0001344A" w:rsidRPr="0001344A">
        <w:rPr>
          <w:rFonts w:asciiTheme="majorHAnsi" w:hAnsiTheme="majorHAnsi"/>
          <w:b/>
          <w:color w:val="000000" w:themeColor="text1"/>
          <w:sz w:val="24"/>
          <w:szCs w:val="24"/>
        </w:rPr>
        <w:t>AD</w:t>
      </w:r>
      <w:r w:rsidR="0001344A">
        <w:rPr>
          <w:rFonts w:asciiTheme="majorHAnsi" w:hAnsiTheme="majorHAnsi"/>
          <w:b/>
          <w:color w:val="000000" w:themeColor="text1"/>
          <w:sz w:val="24"/>
          <w:szCs w:val="24"/>
        </w:rPr>
        <w:t>I</w:t>
      </w:r>
      <w:r w:rsidR="0001344A" w:rsidRPr="0001344A">
        <w:rPr>
          <w:rFonts w:asciiTheme="majorHAnsi" w:hAnsiTheme="majorHAnsi"/>
          <w:b/>
          <w:color w:val="000000" w:themeColor="text1"/>
          <w:sz w:val="24"/>
          <w:szCs w:val="24"/>
        </w:rPr>
        <w:t>CIONES</w:t>
      </w:r>
      <w:r w:rsidR="007B4662">
        <w:rPr>
          <w:rFonts w:asciiTheme="majorHAnsi" w:hAnsiTheme="majorHAnsi"/>
          <w:b/>
          <w:color w:val="000000" w:themeColor="text1"/>
          <w:sz w:val="24"/>
          <w:szCs w:val="24"/>
        </w:rPr>
        <w:t xml:space="preserve"> Y ANEXOS.</w:t>
      </w:r>
    </w:p>
    <w:p w:rsidR="00592799" w:rsidRPr="006408A5" w:rsidRDefault="0001344A" w:rsidP="005C7C9C">
      <w:pPr>
        <w:jc w:val="both"/>
        <w:rPr>
          <w:rFonts w:asciiTheme="majorHAnsi" w:hAnsiTheme="majorHAnsi"/>
          <w:color w:val="000000" w:themeColor="text1"/>
          <w:sz w:val="24"/>
          <w:szCs w:val="24"/>
        </w:rPr>
      </w:pPr>
      <w:r w:rsidRPr="0001344A">
        <w:rPr>
          <w:rFonts w:asciiTheme="majorHAnsi" w:hAnsiTheme="majorHAnsi"/>
          <w:b/>
          <w:color w:val="000000" w:themeColor="text1"/>
          <w:sz w:val="24"/>
          <w:szCs w:val="24"/>
        </w:rPr>
        <w:t>ACUERDO. -</w:t>
      </w:r>
      <w:r>
        <w:rPr>
          <w:rFonts w:asciiTheme="majorHAnsi" w:hAnsiTheme="majorHAnsi"/>
          <w:color w:val="000000" w:themeColor="text1"/>
          <w:sz w:val="24"/>
          <w:szCs w:val="24"/>
        </w:rPr>
        <w:t xml:space="preserve"> </w:t>
      </w:r>
      <w:r w:rsidR="007F23DD">
        <w:rPr>
          <w:rFonts w:asciiTheme="majorHAnsi" w:hAnsiTheme="majorHAnsi"/>
          <w:color w:val="000000" w:themeColor="text1"/>
          <w:sz w:val="24"/>
          <w:szCs w:val="24"/>
        </w:rPr>
        <w:t>Se adiciona</w:t>
      </w:r>
      <w:r w:rsidR="0090062C">
        <w:rPr>
          <w:rFonts w:asciiTheme="majorHAnsi" w:hAnsiTheme="majorHAnsi"/>
          <w:color w:val="000000" w:themeColor="text1"/>
          <w:sz w:val="24"/>
          <w:szCs w:val="24"/>
        </w:rPr>
        <w:t xml:space="preserve"> al Reglamento, E</w:t>
      </w:r>
      <w:r w:rsidR="007F23DD">
        <w:rPr>
          <w:rFonts w:asciiTheme="majorHAnsi" w:hAnsiTheme="majorHAnsi"/>
          <w:color w:val="000000" w:themeColor="text1"/>
          <w:sz w:val="24"/>
          <w:szCs w:val="24"/>
        </w:rPr>
        <w:t>l Título Octa</w:t>
      </w:r>
      <w:r w:rsidR="00592799">
        <w:rPr>
          <w:rFonts w:asciiTheme="majorHAnsi" w:hAnsiTheme="majorHAnsi"/>
          <w:color w:val="000000" w:themeColor="text1"/>
          <w:sz w:val="24"/>
          <w:szCs w:val="24"/>
        </w:rPr>
        <w:t>vo, de las Quemas Agropecuarias</w:t>
      </w:r>
      <w:r>
        <w:rPr>
          <w:rFonts w:asciiTheme="majorHAnsi" w:hAnsiTheme="majorHAnsi"/>
          <w:color w:val="000000" w:themeColor="text1"/>
          <w:sz w:val="24"/>
          <w:szCs w:val="24"/>
        </w:rPr>
        <w:t xml:space="preserve">, </w:t>
      </w:r>
      <w:r w:rsidR="008A2B9B">
        <w:rPr>
          <w:rFonts w:asciiTheme="majorHAnsi" w:hAnsiTheme="majorHAnsi"/>
          <w:color w:val="000000" w:themeColor="text1"/>
          <w:sz w:val="24"/>
          <w:szCs w:val="24"/>
        </w:rPr>
        <w:t>Capítulo</w:t>
      </w:r>
      <w:r>
        <w:rPr>
          <w:rFonts w:asciiTheme="majorHAnsi" w:hAnsiTheme="majorHAnsi"/>
          <w:color w:val="000000" w:themeColor="text1"/>
          <w:sz w:val="24"/>
          <w:szCs w:val="24"/>
        </w:rPr>
        <w:t xml:space="preserve"> I Disposiciones Generales, </w:t>
      </w:r>
      <w:r w:rsidR="002C7716">
        <w:rPr>
          <w:rFonts w:asciiTheme="majorHAnsi" w:hAnsiTheme="majorHAnsi"/>
          <w:color w:val="000000" w:themeColor="text1"/>
          <w:sz w:val="24"/>
          <w:szCs w:val="24"/>
        </w:rPr>
        <w:t>capítulo</w:t>
      </w:r>
      <w:r>
        <w:rPr>
          <w:rFonts w:asciiTheme="majorHAnsi" w:hAnsiTheme="majorHAnsi"/>
          <w:color w:val="000000" w:themeColor="text1"/>
          <w:sz w:val="24"/>
          <w:szCs w:val="24"/>
        </w:rPr>
        <w:t xml:space="preserve"> II de las medidas de seguridad en quemas agropecuarias y capitu</w:t>
      </w:r>
      <w:r w:rsidR="008A2B9B">
        <w:rPr>
          <w:rFonts w:asciiTheme="majorHAnsi" w:hAnsiTheme="majorHAnsi"/>
          <w:color w:val="000000" w:themeColor="text1"/>
          <w:sz w:val="24"/>
          <w:szCs w:val="24"/>
        </w:rPr>
        <w:t>lo III de las Sanciones</w:t>
      </w:r>
      <w:r w:rsidR="0090062C">
        <w:rPr>
          <w:rFonts w:asciiTheme="majorHAnsi" w:hAnsiTheme="majorHAnsi"/>
          <w:color w:val="000000" w:themeColor="text1"/>
          <w:sz w:val="24"/>
          <w:szCs w:val="24"/>
        </w:rPr>
        <w:t>,</w:t>
      </w:r>
      <w:r w:rsidR="00F136FA">
        <w:rPr>
          <w:rFonts w:asciiTheme="majorHAnsi" w:hAnsiTheme="majorHAnsi"/>
          <w:color w:val="000000" w:themeColor="text1"/>
          <w:sz w:val="24"/>
          <w:szCs w:val="24"/>
        </w:rPr>
        <w:t xml:space="preserve"> anexándole </w:t>
      </w:r>
      <w:r w:rsidR="00402CE0">
        <w:rPr>
          <w:rFonts w:asciiTheme="majorHAnsi" w:hAnsiTheme="majorHAnsi"/>
          <w:color w:val="000000" w:themeColor="text1"/>
          <w:sz w:val="24"/>
          <w:szCs w:val="24"/>
        </w:rPr>
        <w:t>los artículos del 126 al 136.- 30</w:t>
      </w:r>
      <w:r w:rsidR="00F136FA">
        <w:rPr>
          <w:rFonts w:asciiTheme="majorHAnsi" w:hAnsiTheme="majorHAnsi"/>
          <w:color w:val="000000" w:themeColor="text1"/>
          <w:sz w:val="24"/>
          <w:szCs w:val="24"/>
        </w:rPr>
        <w:t xml:space="preserve"> de octubre del 2020.</w:t>
      </w:r>
      <w:r w:rsidR="0090062C">
        <w:rPr>
          <w:rFonts w:asciiTheme="majorHAnsi" w:hAnsiTheme="majorHAnsi"/>
          <w:color w:val="000000" w:themeColor="text1"/>
          <w:sz w:val="24"/>
          <w:szCs w:val="24"/>
        </w:rPr>
        <w:t xml:space="preserve">  </w:t>
      </w:r>
    </w:p>
    <w:p w:rsidR="002D62AD" w:rsidRPr="006408A5" w:rsidRDefault="002D62AD" w:rsidP="005C7C9C">
      <w:pPr>
        <w:jc w:val="both"/>
        <w:rPr>
          <w:rFonts w:asciiTheme="majorHAnsi" w:hAnsiTheme="majorHAnsi"/>
          <w:color w:val="000000" w:themeColor="text1"/>
          <w:sz w:val="24"/>
          <w:szCs w:val="24"/>
        </w:rPr>
      </w:pPr>
    </w:p>
    <w:p w:rsidR="002D62AD" w:rsidRPr="006408A5" w:rsidRDefault="002D62AD" w:rsidP="005C7C9C">
      <w:pPr>
        <w:jc w:val="both"/>
        <w:rPr>
          <w:rFonts w:asciiTheme="majorHAnsi" w:hAnsiTheme="majorHAnsi"/>
          <w:color w:val="000000" w:themeColor="text1"/>
          <w:sz w:val="24"/>
          <w:szCs w:val="24"/>
        </w:rPr>
      </w:pPr>
    </w:p>
    <w:p w:rsidR="002D62AD" w:rsidRPr="006408A5" w:rsidRDefault="002D62AD" w:rsidP="005C7C9C">
      <w:pPr>
        <w:jc w:val="both"/>
        <w:rPr>
          <w:rFonts w:asciiTheme="majorHAnsi" w:hAnsiTheme="majorHAnsi"/>
          <w:color w:val="000000" w:themeColor="text1"/>
          <w:sz w:val="24"/>
          <w:szCs w:val="24"/>
        </w:rPr>
      </w:pPr>
    </w:p>
    <w:p w:rsidR="005C7C9C" w:rsidRDefault="005C7C9C" w:rsidP="005C7C9C">
      <w:pPr>
        <w:jc w:val="both"/>
        <w:rPr>
          <w:rFonts w:asciiTheme="majorHAnsi" w:hAnsiTheme="majorHAnsi"/>
          <w:color w:val="000000" w:themeColor="text1"/>
          <w:sz w:val="24"/>
          <w:szCs w:val="24"/>
        </w:rPr>
      </w:pPr>
    </w:p>
    <w:p w:rsidR="004D27C6" w:rsidRDefault="004D27C6" w:rsidP="005C7C9C">
      <w:pPr>
        <w:jc w:val="both"/>
        <w:rPr>
          <w:rFonts w:asciiTheme="majorHAnsi" w:hAnsiTheme="majorHAnsi"/>
          <w:color w:val="000000" w:themeColor="text1"/>
          <w:sz w:val="24"/>
          <w:szCs w:val="24"/>
        </w:rPr>
      </w:pPr>
    </w:p>
    <w:p w:rsidR="004D27C6" w:rsidRDefault="004D27C6" w:rsidP="005C7C9C">
      <w:pPr>
        <w:jc w:val="both"/>
        <w:rPr>
          <w:rFonts w:asciiTheme="majorHAnsi" w:hAnsiTheme="majorHAnsi"/>
          <w:color w:val="000000" w:themeColor="text1"/>
          <w:sz w:val="24"/>
          <w:szCs w:val="24"/>
        </w:rPr>
      </w:pPr>
    </w:p>
    <w:p w:rsidR="004D27C6" w:rsidRDefault="004D27C6" w:rsidP="005C7C9C">
      <w:pPr>
        <w:jc w:val="both"/>
        <w:rPr>
          <w:rFonts w:asciiTheme="majorHAnsi" w:hAnsiTheme="majorHAnsi"/>
          <w:color w:val="000000" w:themeColor="text1"/>
          <w:sz w:val="24"/>
          <w:szCs w:val="24"/>
        </w:rPr>
      </w:pPr>
    </w:p>
    <w:p w:rsidR="004D27C6" w:rsidRDefault="004D27C6" w:rsidP="005C7C9C">
      <w:pPr>
        <w:jc w:val="both"/>
        <w:rPr>
          <w:rFonts w:asciiTheme="majorHAnsi" w:hAnsiTheme="majorHAnsi"/>
          <w:color w:val="000000" w:themeColor="text1"/>
          <w:sz w:val="24"/>
          <w:szCs w:val="24"/>
        </w:rPr>
      </w:pPr>
    </w:p>
    <w:p w:rsidR="004D27C6" w:rsidRDefault="004D27C6" w:rsidP="005C7C9C">
      <w:pPr>
        <w:jc w:val="both"/>
        <w:rPr>
          <w:rFonts w:asciiTheme="majorHAnsi" w:hAnsiTheme="majorHAnsi"/>
          <w:color w:val="000000" w:themeColor="text1"/>
          <w:sz w:val="24"/>
          <w:szCs w:val="24"/>
        </w:rPr>
      </w:pPr>
    </w:p>
    <w:p w:rsidR="004D27C6" w:rsidRDefault="004D27C6" w:rsidP="005C7C9C">
      <w:pPr>
        <w:jc w:val="both"/>
        <w:rPr>
          <w:rFonts w:asciiTheme="majorHAnsi" w:hAnsiTheme="majorHAnsi"/>
          <w:color w:val="000000" w:themeColor="text1"/>
          <w:sz w:val="24"/>
          <w:szCs w:val="24"/>
        </w:rPr>
      </w:pPr>
    </w:p>
    <w:p w:rsidR="004D27C6" w:rsidRDefault="004D27C6" w:rsidP="005C7C9C">
      <w:pPr>
        <w:jc w:val="both"/>
        <w:rPr>
          <w:rFonts w:asciiTheme="majorHAnsi" w:hAnsiTheme="majorHAnsi"/>
          <w:color w:val="000000" w:themeColor="text1"/>
          <w:sz w:val="24"/>
          <w:szCs w:val="24"/>
        </w:rPr>
      </w:pPr>
    </w:p>
    <w:p w:rsidR="004D27C6" w:rsidRDefault="004D27C6" w:rsidP="005C7C9C">
      <w:pPr>
        <w:jc w:val="both"/>
        <w:rPr>
          <w:rFonts w:asciiTheme="majorHAnsi" w:hAnsiTheme="majorHAnsi"/>
          <w:color w:val="000000" w:themeColor="text1"/>
          <w:sz w:val="24"/>
          <w:szCs w:val="24"/>
        </w:rPr>
      </w:pPr>
    </w:p>
    <w:p w:rsidR="004D27C6" w:rsidRDefault="004D27C6" w:rsidP="005C7C9C">
      <w:pPr>
        <w:jc w:val="both"/>
        <w:rPr>
          <w:rFonts w:asciiTheme="majorHAnsi" w:hAnsiTheme="majorHAnsi"/>
          <w:color w:val="000000" w:themeColor="text1"/>
          <w:sz w:val="24"/>
          <w:szCs w:val="24"/>
        </w:rPr>
      </w:pPr>
    </w:p>
    <w:p w:rsidR="004D27C6" w:rsidRDefault="004D27C6" w:rsidP="005C7C9C">
      <w:pPr>
        <w:jc w:val="both"/>
        <w:rPr>
          <w:rFonts w:asciiTheme="majorHAnsi" w:hAnsiTheme="majorHAnsi"/>
          <w:color w:val="000000" w:themeColor="text1"/>
          <w:sz w:val="24"/>
          <w:szCs w:val="24"/>
        </w:rPr>
      </w:pPr>
    </w:p>
    <w:p w:rsidR="004D27C6" w:rsidRDefault="004D27C6" w:rsidP="005C7C9C">
      <w:pPr>
        <w:jc w:val="both"/>
        <w:rPr>
          <w:rFonts w:asciiTheme="majorHAnsi" w:hAnsiTheme="majorHAnsi"/>
          <w:color w:val="000000" w:themeColor="text1"/>
          <w:sz w:val="24"/>
          <w:szCs w:val="24"/>
        </w:rPr>
      </w:pPr>
    </w:p>
    <w:p w:rsidR="004D27C6" w:rsidRDefault="004D27C6" w:rsidP="005C7C9C">
      <w:pPr>
        <w:jc w:val="both"/>
        <w:rPr>
          <w:rFonts w:asciiTheme="majorHAnsi" w:hAnsiTheme="majorHAnsi"/>
          <w:color w:val="000000" w:themeColor="text1"/>
          <w:sz w:val="24"/>
          <w:szCs w:val="24"/>
        </w:rPr>
      </w:pPr>
    </w:p>
    <w:p w:rsidR="004D27C6" w:rsidRDefault="004D27C6" w:rsidP="005C7C9C">
      <w:pPr>
        <w:jc w:val="both"/>
        <w:rPr>
          <w:rFonts w:asciiTheme="majorHAnsi" w:hAnsiTheme="majorHAnsi"/>
          <w:color w:val="000000" w:themeColor="text1"/>
          <w:sz w:val="24"/>
          <w:szCs w:val="24"/>
        </w:rPr>
      </w:pPr>
    </w:p>
    <w:p w:rsidR="004D27C6" w:rsidRDefault="004D27C6" w:rsidP="004D27C6"/>
    <w:p w:rsidR="004D27C6" w:rsidRDefault="004D27C6" w:rsidP="004D27C6">
      <w:r w:rsidRPr="009D2C9B">
        <w:rPr>
          <w:noProof/>
        </w:rPr>
        <w:drawing>
          <wp:inline distT="0" distB="0" distL="0" distR="0" wp14:anchorId="17704E17" wp14:editId="4A7081AD">
            <wp:extent cx="5612130" cy="5612130"/>
            <wp:effectExtent l="0" t="0" r="7620" b="7620"/>
            <wp:docPr id="3" name="Imagen 3" descr="C:\Users\elizabeth\Desktop\SINDICATURA  2018-2021\thumbnail_Escudo mo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Desktop\SINDICATURA  2018-2021\thumbnail_Escudo morad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5612130"/>
                    </a:xfrm>
                    <a:prstGeom prst="rect">
                      <a:avLst/>
                    </a:prstGeom>
                    <a:noFill/>
                    <a:ln>
                      <a:noFill/>
                    </a:ln>
                  </pic:spPr>
                </pic:pic>
              </a:graphicData>
            </a:graphic>
          </wp:inline>
        </w:drawing>
      </w:r>
    </w:p>
    <w:p w:rsidR="004D27C6" w:rsidRPr="00E32132" w:rsidRDefault="004D27C6" w:rsidP="004D27C6">
      <w:pPr>
        <w:jc w:val="center"/>
        <w:rPr>
          <w:rFonts w:ascii="Georgia" w:hAnsi="Georgia"/>
          <w:b/>
          <w:i/>
          <w:color w:val="461E64"/>
          <w:sz w:val="36"/>
          <w:szCs w:val="36"/>
          <w:u w:val="single"/>
        </w:rPr>
      </w:pPr>
      <w:r w:rsidRPr="00E32132">
        <w:rPr>
          <w:rFonts w:ascii="Georgia" w:hAnsi="Georgia"/>
          <w:b/>
          <w:i/>
          <w:color w:val="461E64"/>
          <w:sz w:val="36"/>
          <w:szCs w:val="36"/>
          <w:u w:val="single"/>
        </w:rPr>
        <w:t>REGLAMENTO DE ECOLOGIA</w:t>
      </w:r>
      <w:r w:rsidR="00F136FA">
        <w:rPr>
          <w:rFonts w:ascii="Georgia" w:hAnsi="Georgia"/>
          <w:b/>
          <w:i/>
          <w:color w:val="461E64"/>
          <w:sz w:val="36"/>
          <w:szCs w:val="36"/>
          <w:u w:val="single"/>
        </w:rPr>
        <w:t xml:space="preserve"> Y PROTECCION AMBIENTAL PARA EL </w:t>
      </w:r>
      <w:r w:rsidRPr="00E32132">
        <w:rPr>
          <w:rFonts w:ascii="Georgia" w:hAnsi="Georgia"/>
          <w:b/>
          <w:i/>
          <w:color w:val="461E64"/>
          <w:sz w:val="36"/>
          <w:szCs w:val="36"/>
          <w:u w:val="single"/>
        </w:rPr>
        <w:t>MUNICIPIO DE AYOTLÁN JALISCO.</w:t>
      </w:r>
    </w:p>
    <w:p w:rsidR="00C639D9" w:rsidRPr="00F136FA" w:rsidRDefault="00F136FA" w:rsidP="00F136FA">
      <w:pPr>
        <w:jc w:val="center"/>
        <w:rPr>
          <w:rFonts w:ascii="Georgia" w:hAnsi="Georgia"/>
          <w:color w:val="461E64"/>
          <w:sz w:val="32"/>
          <w:szCs w:val="32"/>
          <w:u w:val="single"/>
        </w:rPr>
      </w:pPr>
      <w:r>
        <w:rPr>
          <w:rFonts w:ascii="Georgia" w:hAnsi="Georgia"/>
          <w:noProof/>
          <w:color w:val="461E64"/>
          <w:sz w:val="32"/>
          <w:szCs w:val="32"/>
          <w:u w:val="single"/>
        </w:rPr>
        <mc:AlternateContent>
          <mc:Choice Requires="wps">
            <w:drawing>
              <wp:anchor distT="0" distB="0" distL="114300" distR="114300" simplePos="0" relativeHeight="251661312" behindDoc="0" locked="0" layoutInCell="1" allowOverlap="1">
                <wp:simplePos x="0" y="0"/>
                <wp:positionH relativeFrom="column">
                  <wp:posOffset>5295265</wp:posOffset>
                </wp:positionH>
                <wp:positionV relativeFrom="paragraph">
                  <wp:posOffset>480060</wp:posOffset>
                </wp:positionV>
                <wp:extent cx="609600" cy="527050"/>
                <wp:effectExtent l="0" t="0" r="0" b="6350"/>
                <wp:wrapNone/>
                <wp:docPr id="4" name="Elipse 4"/>
                <wp:cNvGraphicFramePr/>
                <a:graphic xmlns:a="http://schemas.openxmlformats.org/drawingml/2006/main">
                  <a:graphicData uri="http://schemas.microsoft.com/office/word/2010/wordprocessingShape">
                    <wps:wsp>
                      <wps:cNvSpPr/>
                      <wps:spPr>
                        <a:xfrm>
                          <a:off x="0" y="0"/>
                          <a:ext cx="609600" cy="5270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0A9A4A" id="Elipse 4" o:spid="_x0000_s1026" style="position:absolute;margin-left:416.95pt;margin-top:37.8pt;width:48pt;height:4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" fillcolor="white [3212]" stroked="f" strokeweight="2pt"/>
            </w:pict>
          </mc:Fallback>
        </mc:AlternateContent>
      </w:r>
    </w:p>
    <w:sectPr w:rsidR="00C639D9" w:rsidRPr="00F136FA" w:rsidSect="00ED0952">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477" w:rsidRDefault="00F07477" w:rsidP="006E5AD5">
      <w:pPr>
        <w:spacing w:after="0" w:line="240" w:lineRule="auto"/>
      </w:pPr>
      <w:r>
        <w:separator/>
      </w:r>
    </w:p>
  </w:endnote>
  <w:endnote w:type="continuationSeparator" w:id="0">
    <w:p w:rsidR="00F07477" w:rsidRDefault="00F07477" w:rsidP="006E5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877114"/>
      <w:docPartObj>
        <w:docPartGallery w:val="Page Numbers (Bottom of Page)"/>
        <w:docPartUnique/>
      </w:docPartObj>
    </w:sdtPr>
    <w:sdtEndPr/>
    <w:sdtContent>
      <w:p w:rsidR="00402CE0" w:rsidRDefault="00402CE0">
        <w:pPr>
          <w:pStyle w:val="Piedepgina"/>
          <w:jc w:val="right"/>
        </w:pPr>
        <w:r>
          <w:fldChar w:fldCharType="begin"/>
        </w:r>
        <w:r>
          <w:instrText>PAGE   \* MERGEFORMAT</w:instrText>
        </w:r>
        <w:r>
          <w:fldChar w:fldCharType="separate"/>
        </w:r>
        <w:r w:rsidR="009C7B94" w:rsidRPr="009C7B94">
          <w:rPr>
            <w:noProof/>
            <w:lang w:val="es-ES"/>
          </w:rPr>
          <w:t>1</w:t>
        </w:r>
        <w:r>
          <w:fldChar w:fldCharType="end"/>
        </w:r>
      </w:p>
    </w:sdtContent>
  </w:sdt>
  <w:p w:rsidR="00402CE0" w:rsidRDefault="00402CE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477" w:rsidRDefault="00F07477" w:rsidP="006E5AD5">
      <w:pPr>
        <w:spacing w:after="0" w:line="240" w:lineRule="auto"/>
      </w:pPr>
      <w:r>
        <w:separator/>
      </w:r>
    </w:p>
  </w:footnote>
  <w:footnote w:type="continuationSeparator" w:id="0">
    <w:p w:rsidR="00F07477" w:rsidRDefault="00F07477" w:rsidP="006E5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940"/>
    <w:multiLevelType w:val="hybridMultilevel"/>
    <w:tmpl w:val="1D78DA8A"/>
    <w:lvl w:ilvl="0" w:tplc="80DE424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7008BD"/>
    <w:multiLevelType w:val="hybridMultilevel"/>
    <w:tmpl w:val="3C363334"/>
    <w:lvl w:ilvl="0" w:tplc="080A0017">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8E61624"/>
    <w:multiLevelType w:val="hybridMultilevel"/>
    <w:tmpl w:val="0B96DFEA"/>
    <w:lvl w:ilvl="0" w:tplc="916A109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A923D2"/>
    <w:multiLevelType w:val="hybridMultilevel"/>
    <w:tmpl w:val="A3B02A5E"/>
    <w:lvl w:ilvl="0" w:tplc="B7C245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39469C"/>
    <w:multiLevelType w:val="hybridMultilevel"/>
    <w:tmpl w:val="27705F7C"/>
    <w:lvl w:ilvl="0" w:tplc="880CA7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123791"/>
    <w:multiLevelType w:val="hybridMultilevel"/>
    <w:tmpl w:val="FE52187C"/>
    <w:lvl w:ilvl="0" w:tplc="AB6CE30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196ACD"/>
    <w:multiLevelType w:val="hybridMultilevel"/>
    <w:tmpl w:val="D56631CE"/>
    <w:lvl w:ilvl="0" w:tplc="FA0E8F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804FEF"/>
    <w:multiLevelType w:val="hybridMultilevel"/>
    <w:tmpl w:val="DCCAB8D8"/>
    <w:lvl w:ilvl="0" w:tplc="B4C6B0E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77033D"/>
    <w:multiLevelType w:val="hybridMultilevel"/>
    <w:tmpl w:val="F45E8068"/>
    <w:lvl w:ilvl="0" w:tplc="7EEC9ED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AA7F93"/>
    <w:multiLevelType w:val="hybridMultilevel"/>
    <w:tmpl w:val="34EA3E86"/>
    <w:lvl w:ilvl="0" w:tplc="24506E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C27239"/>
    <w:multiLevelType w:val="hybridMultilevel"/>
    <w:tmpl w:val="A8A09BF6"/>
    <w:lvl w:ilvl="0" w:tplc="BC14D13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4E7ED7"/>
    <w:multiLevelType w:val="hybridMultilevel"/>
    <w:tmpl w:val="C77A2E68"/>
    <w:lvl w:ilvl="0" w:tplc="B23092D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3B3DA0"/>
    <w:multiLevelType w:val="hybridMultilevel"/>
    <w:tmpl w:val="AC6C5316"/>
    <w:lvl w:ilvl="0" w:tplc="DF4A952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FD2E0D"/>
    <w:multiLevelType w:val="hybridMultilevel"/>
    <w:tmpl w:val="E1F61B30"/>
    <w:lvl w:ilvl="0" w:tplc="560A2C2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8F54ED"/>
    <w:multiLevelType w:val="hybridMultilevel"/>
    <w:tmpl w:val="7EEA61E0"/>
    <w:lvl w:ilvl="0" w:tplc="33E6645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F3169D"/>
    <w:multiLevelType w:val="hybridMultilevel"/>
    <w:tmpl w:val="91FAB0AC"/>
    <w:lvl w:ilvl="0" w:tplc="394EBCC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CE3C98"/>
    <w:multiLevelType w:val="hybridMultilevel"/>
    <w:tmpl w:val="71A0639C"/>
    <w:lvl w:ilvl="0" w:tplc="B5227BC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B5010B"/>
    <w:multiLevelType w:val="hybridMultilevel"/>
    <w:tmpl w:val="4E8CCB64"/>
    <w:lvl w:ilvl="0" w:tplc="594041C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E76C4F"/>
    <w:multiLevelType w:val="hybridMultilevel"/>
    <w:tmpl w:val="027C9780"/>
    <w:lvl w:ilvl="0" w:tplc="813EC8E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DD6B34"/>
    <w:multiLevelType w:val="hybridMultilevel"/>
    <w:tmpl w:val="54C44E4C"/>
    <w:lvl w:ilvl="0" w:tplc="2804948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A917B7"/>
    <w:multiLevelType w:val="hybridMultilevel"/>
    <w:tmpl w:val="EF0AEEC0"/>
    <w:lvl w:ilvl="0" w:tplc="061821C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0C6370"/>
    <w:multiLevelType w:val="hybridMultilevel"/>
    <w:tmpl w:val="FFFADBBC"/>
    <w:lvl w:ilvl="0" w:tplc="5ACEE9D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9C5C05"/>
    <w:multiLevelType w:val="hybridMultilevel"/>
    <w:tmpl w:val="A9B047C2"/>
    <w:lvl w:ilvl="0" w:tplc="3CF84B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AF3EE0"/>
    <w:multiLevelType w:val="hybridMultilevel"/>
    <w:tmpl w:val="C6228AF8"/>
    <w:lvl w:ilvl="0" w:tplc="EB887C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0D596B"/>
    <w:multiLevelType w:val="hybridMultilevel"/>
    <w:tmpl w:val="AD7ACBA2"/>
    <w:lvl w:ilvl="0" w:tplc="BF32627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ED10C9"/>
    <w:multiLevelType w:val="hybridMultilevel"/>
    <w:tmpl w:val="14485894"/>
    <w:lvl w:ilvl="0" w:tplc="9CF639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A0594D"/>
    <w:multiLevelType w:val="hybridMultilevel"/>
    <w:tmpl w:val="5010F654"/>
    <w:lvl w:ilvl="0" w:tplc="7710135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F800F0"/>
    <w:multiLevelType w:val="hybridMultilevel"/>
    <w:tmpl w:val="F26E217A"/>
    <w:lvl w:ilvl="0" w:tplc="AC6E62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5F3FAB"/>
    <w:multiLevelType w:val="hybridMultilevel"/>
    <w:tmpl w:val="E46EF978"/>
    <w:lvl w:ilvl="0" w:tplc="23908D06">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0DC2BA5"/>
    <w:multiLevelType w:val="hybridMultilevel"/>
    <w:tmpl w:val="52226740"/>
    <w:lvl w:ilvl="0" w:tplc="903AAA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424144"/>
    <w:multiLevelType w:val="hybridMultilevel"/>
    <w:tmpl w:val="5B0C6D1A"/>
    <w:lvl w:ilvl="0" w:tplc="2190EC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1E3036"/>
    <w:multiLevelType w:val="hybridMultilevel"/>
    <w:tmpl w:val="7024AEAA"/>
    <w:lvl w:ilvl="0" w:tplc="566E0D4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85F57CA"/>
    <w:multiLevelType w:val="hybridMultilevel"/>
    <w:tmpl w:val="08341F02"/>
    <w:lvl w:ilvl="0" w:tplc="16D2F03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10134E"/>
    <w:multiLevelType w:val="hybridMultilevel"/>
    <w:tmpl w:val="5B066D1E"/>
    <w:lvl w:ilvl="0" w:tplc="713EBC3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3B960E6"/>
    <w:multiLevelType w:val="hybridMultilevel"/>
    <w:tmpl w:val="2CF629E0"/>
    <w:lvl w:ilvl="0" w:tplc="DD0801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44040A"/>
    <w:multiLevelType w:val="hybridMultilevel"/>
    <w:tmpl w:val="E6340746"/>
    <w:lvl w:ilvl="0" w:tplc="080A0013">
      <w:start w:val="1"/>
      <w:numFmt w:val="upperRoman"/>
      <w:lvlText w:val="%1."/>
      <w:lvlJc w:val="right"/>
      <w:pPr>
        <w:ind w:left="1353"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78D84811"/>
    <w:multiLevelType w:val="hybridMultilevel"/>
    <w:tmpl w:val="A89E3E84"/>
    <w:lvl w:ilvl="0" w:tplc="C346C5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B3C109A"/>
    <w:multiLevelType w:val="hybridMultilevel"/>
    <w:tmpl w:val="3AC2A11A"/>
    <w:lvl w:ilvl="0" w:tplc="0D5A794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BA77BE6"/>
    <w:multiLevelType w:val="hybridMultilevel"/>
    <w:tmpl w:val="1DB87EC4"/>
    <w:lvl w:ilvl="0" w:tplc="ADAE6D14">
      <w:start w:val="1"/>
      <w:numFmt w:val="upperRoman"/>
      <w:lvlText w:val="%1."/>
      <w:lvlJc w:val="left"/>
      <w:pPr>
        <w:ind w:left="1080" w:hanging="720"/>
      </w:pPr>
      <w:rPr>
        <w:rFonts w:cs="Verdana"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432600"/>
    <w:multiLevelType w:val="hybridMultilevel"/>
    <w:tmpl w:val="B1D4C810"/>
    <w:lvl w:ilvl="0" w:tplc="9DD2F7D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num>
  <w:num w:numId="2">
    <w:abstractNumId w:val="28"/>
  </w:num>
  <w:num w:numId="3">
    <w:abstractNumId w:val="38"/>
  </w:num>
  <w:num w:numId="4">
    <w:abstractNumId w:val="11"/>
  </w:num>
  <w:num w:numId="5">
    <w:abstractNumId w:val="19"/>
  </w:num>
  <w:num w:numId="6">
    <w:abstractNumId w:val="3"/>
  </w:num>
  <w:num w:numId="7">
    <w:abstractNumId w:val="2"/>
  </w:num>
  <w:num w:numId="8">
    <w:abstractNumId w:val="20"/>
  </w:num>
  <w:num w:numId="9">
    <w:abstractNumId w:val="1"/>
  </w:num>
  <w:num w:numId="10">
    <w:abstractNumId w:val="16"/>
  </w:num>
  <w:num w:numId="11">
    <w:abstractNumId w:val="31"/>
  </w:num>
  <w:num w:numId="12">
    <w:abstractNumId w:val="10"/>
  </w:num>
  <w:num w:numId="13">
    <w:abstractNumId w:val="36"/>
  </w:num>
  <w:num w:numId="14">
    <w:abstractNumId w:val="0"/>
  </w:num>
  <w:num w:numId="15">
    <w:abstractNumId w:val="21"/>
  </w:num>
  <w:num w:numId="16">
    <w:abstractNumId w:val="15"/>
  </w:num>
  <w:num w:numId="17">
    <w:abstractNumId w:val="27"/>
  </w:num>
  <w:num w:numId="18">
    <w:abstractNumId w:val="9"/>
  </w:num>
  <w:num w:numId="19">
    <w:abstractNumId w:val="13"/>
  </w:num>
  <w:num w:numId="20">
    <w:abstractNumId w:val="12"/>
  </w:num>
  <w:num w:numId="21">
    <w:abstractNumId w:val="33"/>
  </w:num>
  <w:num w:numId="22">
    <w:abstractNumId w:val="26"/>
  </w:num>
  <w:num w:numId="23">
    <w:abstractNumId w:val="32"/>
  </w:num>
  <w:num w:numId="24">
    <w:abstractNumId w:val="6"/>
  </w:num>
  <w:num w:numId="25">
    <w:abstractNumId w:val="23"/>
  </w:num>
  <w:num w:numId="26">
    <w:abstractNumId w:val="7"/>
  </w:num>
  <w:num w:numId="27">
    <w:abstractNumId w:val="4"/>
  </w:num>
  <w:num w:numId="28">
    <w:abstractNumId w:val="5"/>
  </w:num>
  <w:num w:numId="29">
    <w:abstractNumId w:val="8"/>
  </w:num>
  <w:num w:numId="30">
    <w:abstractNumId w:val="14"/>
  </w:num>
  <w:num w:numId="31">
    <w:abstractNumId w:val="37"/>
  </w:num>
  <w:num w:numId="32">
    <w:abstractNumId w:val="30"/>
  </w:num>
  <w:num w:numId="33">
    <w:abstractNumId w:val="29"/>
  </w:num>
  <w:num w:numId="34">
    <w:abstractNumId w:val="17"/>
  </w:num>
  <w:num w:numId="35">
    <w:abstractNumId w:val="34"/>
  </w:num>
  <w:num w:numId="36">
    <w:abstractNumId w:val="18"/>
  </w:num>
  <w:num w:numId="37">
    <w:abstractNumId w:val="24"/>
  </w:num>
  <w:num w:numId="38">
    <w:abstractNumId w:val="25"/>
  </w:num>
  <w:num w:numId="39">
    <w:abstractNumId w:val="22"/>
  </w:num>
  <w:num w:numId="40">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BD"/>
    <w:rsid w:val="0000593F"/>
    <w:rsid w:val="0000602F"/>
    <w:rsid w:val="0001344A"/>
    <w:rsid w:val="000159BF"/>
    <w:rsid w:val="00021247"/>
    <w:rsid w:val="00024D3B"/>
    <w:rsid w:val="00040532"/>
    <w:rsid w:val="000444D8"/>
    <w:rsid w:val="000515E4"/>
    <w:rsid w:val="000727C4"/>
    <w:rsid w:val="00074118"/>
    <w:rsid w:val="0008078A"/>
    <w:rsid w:val="000911B6"/>
    <w:rsid w:val="000974A5"/>
    <w:rsid w:val="000A6691"/>
    <w:rsid w:val="000C2D06"/>
    <w:rsid w:val="001278C2"/>
    <w:rsid w:val="00134F7A"/>
    <w:rsid w:val="00137E86"/>
    <w:rsid w:val="0014073B"/>
    <w:rsid w:val="0014791A"/>
    <w:rsid w:val="00160635"/>
    <w:rsid w:val="00187FA0"/>
    <w:rsid w:val="00197D14"/>
    <w:rsid w:val="001A16CC"/>
    <w:rsid w:val="001A1743"/>
    <w:rsid w:val="001B1CC7"/>
    <w:rsid w:val="001C04CA"/>
    <w:rsid w:val="001C476A"/>
    <w:rsid w:val="001C630B"/>
    <w:rsid w:val="001E2E27"/>
    <w:rsid w:val="00227877"/>
    <w:rsid w:val="00254735"/>
    <w:rsid w:val="002559D5"/>
    <w:rsid w:val="00256A65"/>
    <w:rsid w:val="002644EF"/>
    <w:rsid w:val="00267183"/>
    <w:rsid w:val="00274F1C"/>
    <w:rsid w:val="002912BC"/>
    <w:rsid w:val="002A79F0"/>
    <w:rsid w:val="002C7716"/>
    <w:rsid w:val="002D132B"/>
    <w:rsid w:val="002D62AD"/>
    <w:rsid w:val="00311F30"/>
    <w:rsid w:val="003158EB"/>
    <w:rsid w:val="0036732B"/>
    <w:rsid w:val="00370DEB"/>
    <w:rsid w:val="00371403"/>
    <w:rsid w:val="00372B47"/>
    <w:rsid w:val="00392DD3"/>
    <w:rsid w:val="003A0420"/>
    <w:rsid w:val="003D75BB"/>
    <w:rsid w:val="003E5100"/>
    <w:rsid w:val="00402CE0"/>
    <w:rsid w:val="00402FF2"/>
    <w:rsid w:val="004054B8"/>
    <w:rsid w:val="004070FD"/>
    <w:rsid w:val="00420DC2"/>
    <w:rsid w:val="0044750D"/>
    <w:rsid w:val="0046712B"/>
    <w:rsid w:val="0047491C"/>
    <w:rsid w:val="004B43C0"/>
    <w:rsid w:val="004C007E"/>
    <w:rsid w:val="004D27C6"/>
    <w:rsid w:val="004E147F"/>
    <w:rsid w:val="004E6D4D"/>
    <w:rsid w:val="004F1FB0"/>
    <w:rsid w:val="00501303"/>
    <w:rsid w:val="00552E88"/>
    <w:rsid w:val="005654FA"/>
    <w:rsid w:val="00572CE7"/>
    <w:rsid w:val="00581ED4"/>
    <w:rsid w:val="005868D0"/>
    <w:rsid w:val="005901DF"/>
    <w:rsid w:val="00592799"/>
    <w:rsid w:val="00596A9B"/>
    <w:rsid w:val="005A5074"/>
    <w:rsid w:val="005B1BD8"/>
    <w:rsid w:val="005C654D"/>
    <w:rsid w:val="005C7C9C"/>
    <w:rsid w:val="005D3FDA"/>
    <w:rsid w:val="005D7089"/>
    <w:rsid w:val="00626FEF"/>
    <w:rsid w:val="006408A5"/>
    <w:rsid w:val="00654F97"/>
    <w:rsid w:val="00657CBE"/>
    <w:rsid w:val="00665A00"/>
    <w:rsid w:val="0068163D"/>
    <w:rsid w:val="00686494"/>
    <w:rsid w:val="00697199"/>
    <w:rsid w:val="006B6C8E"/>
    <w:rsid w:val="006E5AD5"/>
    <w:rsid w:val="006E7894"/>
    <w:rsid w:val="006F233A"/>
    <w:rsid w:val="006F5F7F"/>
    <w:rsid w:val="006F6515"/>
    <w:rsid w:val="00732AF9"/>
    <w:rsid w:val="00774726"/>
    <w:rsid w:val="00782236"/>
    <w:rsid w:val="00782A20"/>
    <w:rsid w:val="00797AB4"/>
    <w:rsid w:val="007A5EFF"/>
    <w:rsid w:val="007B30B7"/>
    <w:rsid w:val="007B4662"/>
    <w:rsid w:val="007D7EBE"/>
    <w:rsid w:val="007F23DD"/>
    <w:rsid w:val="00803702"/>
    <w:rsid w:val="00826930"/>
    <w:rsid w:val="00882054"/>
    <w:rsid w:val="00890102"/>
    <w:rsid w:val="008A2B9B"/>
    <w:rsid w:val="008B71D6"/>
    <w:rsid w:val="008B7E6C"/>
    <w:rsid w:val="008C79E0"/>
    <w:rsid w:val="008E4D24"/>
    <w:rsid w:val="008F6BB8"/>
    <w:rsid w:val="0090062C"/>
    <w:rsid w:val="00900F60"/>
    <w:rsid w:val="00904526"/>
    <w:rsid w:val="009208D2"/>
    <w:rsid w:val="0094094D"/>
    <w:rsid w:val="009541C4"/>
    <w:rsid w:val="00964E28"/>
    <w:rsid w:val="00977EF0"/>
    <w:rsid w:val="009A3E84"/>
    <w:rsid w:val="009B0BAA"/>
    <w:rsid w:val="009B41EC"/>
    <w:rsid w:val="009C7B94"/>
    <w:rsid w:val="009D04B1"/>
    <w:rsid w:val="009E2C26"/>
    <w:rsid w:val="00A0561A"/>
    <w:rsid w:val="00A12587"/>
    <w:rsid w:val="00A15712"/>
    <w:rsid w:val="00A2368C"/>
    <w:rsid w:val="00A37A41"/>
    <w:rsid w:val="00A72FE0"/>
    <w:rsid w:val="00A96B10"/>
    <w:rsid w:val="00AA67ED"/>
    <w:rsid w:val="00AA7DFC"/>
    <w:rsid w:val="00AB20C3"/>
    <w:rsid w:val="00AC4CE4"/>
    <w:rsid w:val="00AD7C10"/>
    <w:rsid w:val="00AF18B1"/>
    <w:rsid w:val="00AF5E26"/>
    <w:rsid w:val="00B211CE"/>
    <w:rsid w:val="00B23364"/>
    <w:rsid w:val="00B44E77"/>
    <w:rsid w:val="00B508AD"/>
    <w:rsid w:val="00B51BB5"/>
    <w:rsid w:val="00BA0EFD"/>
    <w:rsid w:val="00BB3533"/>
    <w:rsid w:val="00BE6935"/>
    <w:rsid w:val="00BF02A8"/>
    <w:rsid w:val="00BF2F0E"/>
    <w:rsid w:val="00BF4085"/>
    <w:rsid w:val="00C05F92"/>
    <w:rsid w:val="00C211EF"/>
    <w:rsid w:val="00C23DD7"/>
    <w:rsid w:val="00C56D59"/>
    <w:rsid w:val="00C639D9"/>
    <w:rsid w:val="00C729D6"/>
    <w:rsid w:val="00C90C74"/>
    <w:rsid w:val="00CB3411"/>
    <w:rsid w:val="00CF3E8F"/>
    <w:rsid w:val="00CF43D3"/>
    <w:rsid w:val="00D40575"/>
    <w:rsid w:val="00D407BD"/>
    <w:rsid w:val="00DD7118"/>
    <w:rsid w:val="00DE1D43"/>
    <w:rsid w:val="00DF6056"/>
    <w:rsid w:val="00E0290B"/>
    <w:rsid w:val="00E1783E"/>
    <w:rsid w:val="00E22CAB"/>
    <w:rsid w:val="00E273D5"/>
    <w:rsid w:val="00E640A9"/>
    <w:rsid w:val="00E97A67"/>
    <w:rsid w:val="00EA7AC8"/>
    <w:rsid w:val="00EB266D"/>
    <w:rsid w:val="00ED0952"/>
    <w:rsid w:val="00EE24EC"/>
    <w:rsid w:val="00F07477"/>
    <w:rsid w:val="00F136FA"/>
    <w:rsid w:val="00F25932"/>
    <w:rsid w:val="00F30FB5"/>
    <w:rsid w:val="00F33F46"/>
    <w:rsid w:val="00F54476"/>
    <w:rsid w:val="00F65D44"/>
    <w:rsid w:val="00F65DF1"/>
    <w:rsid w:val="00F67711"/>
    <w:rsid w:val="00FE3F36"/>
    <w:rsid w:val="00FF65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4AAD7"/>
  <w15:docId w15:val="{DF3CB7EE-6763-4ECA-B386-EFCC04608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F7A"/>
  </w:style>
  <w:style w:type="paragraph" w:styleId="Ttulo1">
    <w:name w:val="heading 1"/>
    <w:basedOn w:val="Normal"/>
    <w:link w:val="Ttulo1Car"/>
    <w:uiPriority w:val="9"/>
    <w:qFormat/>
    <w:rsid w:val="00D407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_tradnl"/>
    </w:rPr>
  </w:style>
  <w:style w:type="paragraph" w:styleId="Ttulo2">
    <w:name w:val="heading 2"/>
    <w:basedOn w:val="Normal"/>
    <w:link w:val="Ttulo2Car"/>
    <w:uiPriority w:val="9"/>
    <w:qFormat/>
    <w:rsid w:val="00D407BD"/>
    <w:pPr>
      <w:spacing w:before="360" w:after="180" w:line="336" w:lineRule="atLeast"/>
      <w:outlineLvl w:val="1"/>
    </w:pPr>
    <w:rPr>
      <w:rFonts w:ascii="Trebuchet MS" w:eastAsia="Times New Roman" w:hAnsi="Trebuchet MS" w:cs="Times New Roman"/>
      <w:b/>
      <w:bCs/>
      <w:caps/>
      <w:color w:val="999999"/>
      <w:spacing w:val="48"/>
      <w:sz w:val="19"/>
      <w:szCs w:val="19"/>
      <w:lang w:eastAsia="es-ES_tradnl"/>
    </w:rPr>
  </w:style>
  <w:style w:type="paragraph" w:styleId="Ttulo3">
    <w:name w:val="heading 3"/>
    <w:basedOn w:val="Normal"/>
    <w:link w:val="Ttulo3Car"/>
    <w:uiPriority w:val="9"/>
    <w:qFormat/>
    <w:rsid w:val="00D407BD"/>
    <w:pPr>
      <w:spacing w:before="100" w:beforeAutospacing="1" w:after="100" w:afterAutospacing="1" w:line="240" w:lineRule="auto"/>
      <w:outlineLvl w:val="2"/>
    </w:pPr>
    <w:rPr>
      <w:rFonts w:ascii="Times New Roman" w:eastAsia="Times New Roman" w:hAnsi="Times New Roman" w:cs="Times New Roman"/>
      <w:b/>
      <w:bCs/>
      <w:sz w:val="27"/>
      <w:szCs w:val="27"/>
      <w:lang w:eastAsia="es-ES_tradnl"/>
    </w:rPr>
  </w:style>
  <w:style w:type="paragraph" w:styleId="Ttulo4">
    <w:name w:val="heading 4"/>
    <w:basedOn w:val="Normal"/>
    <w:link w:val="Ttulo4Car"/>
    <w:uiPriority w:val="9"/>
    <w:qFormat/>
    <w:rsid w:val="00D407BD"/>
    <w:pPr>
      <w:spacing w:before="100" w:beforeAutospacing="1" w:after="100" w:afterAutospacing="1" w:line="240" w:lineRule="auto"/>
      <w:outlineLvl w:val="3"/>
    </w:pPr>
    <w:rPr>
      <w:rFonts w:ascii="Times New Roman" w:eastAsia="Times New Roman" w:hAnsi="Times New Roman" w:cs="Times New Roman"/>
      <w:b/>
      <w:bCs/>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07BD"/>
    <w:rPr>
      <w:rFonts w:ascii="Times New Roman" w:eastAsia="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D407BD"/>
    <w:rPr>
      <w:rFonts w:ascii="Trebuchet MS" w:eastAsia="Times New Roman" w:hAnsi="Trebuchet MS" w:cs="Times New Roman"/>
      <w:b/>
      <w:bCs/>
      <w:caps/>
      <w:color w:val="999999"/>
      <w:spacing w:val="48"/>
      <w:sz w:val="19"/>
      <w:szCs w:val="19"/>
      <w:lang w:eastAsia="es-ES_tradnl"/>
    </w:rPr>
  </w:style>
  <w:style w:type="character" w:customStyle="1" w:styleId="Ttulo3Car">
    <w:name w:val="Título 3 Car"/>
    <w:basedOn w:val="Fuentedeprrafopredeter"/>
    <w:link w:val="Ttulo3"/>
    <w:uiPriority w:val="9"/>
    <w:rsid w:val="00D407BD"/>
    <w:rPr>
      <w:rFonts w:ascii="Times New Roman" w:eastAsia="Times New Roman" w:hAnsi="Times New Roman" w:cs="Times New Roman"/>
      <w:b/>
      <w:bCs/>
      <w:sz w:val="27"/>
      <w:szCs w:val="27"/>
      <w:lang w:eastAsia="es-ES_tradnl"/>
    </w:rPr>
  </w:style>
  <w:style w:type="character" w:customStyle="1" w:styleId="Ttulo4Car">
    <w:name w:val="Título 4 Car"/>
    <w:basedOn w:val="Fuentedeprrafopredeter"/>
    <w:link w:val="Ttulo4"/>
    <w:uiPriority w:val="9"/>
    <w:rsid w:val="00D407BD"/>
    <w:rPr>
      <w:rFonts w:ascii="Times New Roman" w:eastAsia="Times New Roman" w:hAnsi="Times New Roman" w:cs="Times New Roman"/>
      <w:b/>
      <w:bCs/>
      <w:sz w:val="24"/>
      <w:szCs w:val="24"/>
      <w:lang w:eastAsia="es-ES_tradnl"/>
    </w:rPr>
  </w:style>
  <w:style w:type="character" w:customStyle="1" w:styleId="apple-style-span">
    <w:name w:val="apple-style-span"/>
    <w:basedOn w:val="Fuentedeprrafopredeter"/>
    <w:rsid w:val="00D407BD"/>
  </w:style>
  <w:style w:type="character" w:styleId="Hipervnculo">
    <w:name w:val="Hyperlink"/>
    <w:basedOn w:val="Fuentedeprrafopredeter"/>
    <w:uiPriority w:val="99"/>
    <w:semiHidden/>
    <w:unhideWhenUsed/>
    <w:rsid w:val="00D407BD"/>
    <w:rPr>
      <w:strike w:val="0"/>
      <w:dstrike w:val="0"/>
      <w:color w:val="5588AA"/>
      <w:u w:val="none"/>
      <w:effect w:val="none"/>
    </w:rPr>
  </w:style>
  <w:style w:type="character" w:styleId="Textoennegrita">
    <w:name w:val="Strong"/>
    <w:basedOn w:val="Fuentedeprrafopredeter"/>
    <w:uiPriority w:val="22"/>
    <w:qFormat/>
    <w:rsid w:val="00D407BD"/>
    <w:rPr>
      <w:b/>
      <w:bCs/>
    </w:rPr>
  </w:style>
  <w:style w:type="paragraph" w:customStyle="1" w:styleId="backlink-toggle-zippy">
    <w:name w:val="backlink-toggle-zippy"/>
    <w:basedOn w:val="Normal"/>
    <w:rsid w:val="00D407BD"/>
    <w:pPr>
      <w:spacing w:before="100" w:beforeAutospacing="1" w:after="100" w:afterAutospacing="1" w:line="240" w:lineRule="auto"/>
      <w:ind w:right="24"/>
    </w:pPr>
    <w:rPr>
      <w:rFonts w:ascii="Times New Roman" w:eastAsia="Times New Roman" w:hAnsi="Times New Roman" w:cs="Times New Roman"/>
      <w:sz w:val="24"/>
      <w:szCs w:val="24"/>
      <w:lang w:eastAsia="es-ES_tradnl"/>
    </w:rPr>
  </w:style>
  <w:style w:type="paragraph" w:customStyle="1" w:styleId="status-msg-wrap">
    <w:name w:val="status-msg-wrap"/>
    <w:basedOn w:val="Normal"/>
    <w:rsid w:val="00D407BD"/>
    <w:pPr>
      <w:spacing w:before="150" w:after="150" w:line="240" w:lineRule="auto"/>
    </w:pPr>
    <w:rPr>
      <w:rFonts w:ascii="Times New Roman" w:eastAsia="Times New Roman" w:hAnsi="Times New Roman" w:cs="Times New Roman"/>
      <w:sz w:val="26"/>
      <w:szCs w:val="26"/>
      <w:lang w:eastAsia="es-ES_tradnl"/>
    </w:rPr>
  </w:style>
  <w:style w:type="paragraph" w:customStyle="1" w:styleId="status-msg-border">
    <w:name w:val="status-msg-border"/>
    <w:basedOn w:val="Normal"/>
    <w:rsid w:val="00D407BD"/>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status-msg-bg">
    <w:name w:val="status-msg-bg"/>
    <w:basedOn w:val="Normal"/>
    <w:rsid w:val="00D407BD"/>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status-msg-body">
    <w:name w:val="status-msg-body"/>
    <w:basedOn w:val="Normal"/>
    <w:rsid w:val="00D407BD"/>
    <w:pPr>
      <w:spacing w:before="100" w:beforeAutospacing="1" w:after="100" w:afterAutospacing="1" w:line="240" w:lineRule="auto"/>
      <w:jc w:val="center"/>
    </w:pPr>
    <w:rPr>
      <w:rFonts w:ascii="Times New Roman" w:eastAsia="Times New Roman" w:hAnsi="Times New Roman" w:cs="Times New Roman"/>
      <w:sz w:val="24"/>
      <w:szCs w:val="24"/>
      <w:lang w:eastAsia="es-ES_tradnl"/>
    </w:rPr>
  </w:style>
  <w:style w:type="paragraph" w:customStyle="1" w:styleId="status-msg-hidden">
    <w:name w:val="status-msg-hidden"/>
    <w:basedOn w:val="Normal"/>
    <w:rsid w:val="00D407B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reactions-label">
    <w:name w:val="reactions-label"/>
    <w:basedOn w:val="Normal"/>
    <w:rsid w:val="00D407BD"/>
    <w:pPr>
      <w:spacing w:before="45" w:after="0" w:line="240" w:lineRule="auto"/>
    </w:pPr>
    <w:rPr>
      <w:rFonts w:ascii="Times New Roman" w:eastAsia="Times New Roman" w:hAnsi="Times New Roman" w:cs="Times New Roman"/>
      <w:sz w:val="24"/>
      <w:szCs w:val="24"/>
      <w:lang w:eastAsia="es-ES_tradnl"/>
    </w:rPr>
  </w:style>
  <w:style w:type="paragraph" w:customStyle="1" w:styleId="reactions-label-cell">
    <w:name w:val="reactions-label-cell"/>
    <w:basedOn w:val="Normal"/>
    <w:rsid w:val="00D407BD"/>
    <w:pPr>
      <w:spacing w:before="100" w:beforeAutospacing="1" w:after="100" w:afterAutospacing="1" w:line="552" w:lineRule="atLeast"/>
    </w:pPr>
    <w:rPr>
      <w:rFonts w:ascii="Times New Roman" w:eastAsia="Times New Roman" w:hAnsi="Times New Roman" w:cs="Times New Roman"/>
      <w:sz w:val="24"/>
      <w:szCs w:val="24"/>
      <w:lang w:eastAsia="es-ES_tradnl"/>
    </w:rPr>
  </w:style>
  <w:style w:type="paragraph" w:customStyle="1" w:styleId="reactions-iframe">
    <w:name w:val="reactions-iframe"/>
    <w:basedOn w:val="Normal"/>
    <w:rsid w:val="00D407B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blogger-comment-icon">
    <w:name w:val="blogger-comment-icon"/>
    <w:basedOn w:val="Normal"/>
    <w:rsid w:val="00D407BD"/>
    <w:pPr>
      <w:spacing w:before="100" w:beforeAutospacing="1" w:after="100" w:afterAutospacing="1" w:line="240" w:lineRule="atLeast"/>
    </w:pPr>
    <w:rPr>
      <w:rFonts w:ascii="Times New Roman" w:eastAsia="Times New Roman" w:hAnsi="Times New Roman" w:cs="Times New Roman"/>
      <w:sz w:val="24"/>
      <w:szCs w:val="24"/>
      <w:lang w:eastAsia="es-ES_tradnl"/>
    </w:rPr>
  </w:style>
  <w:style w:type="paragraph" w:customStyle="1" w:styleId="openid-comment-icon">
    <w:name w:val="openid-comment-icon"/>
    <w:basedOn w:val="Normal"/>
    <w:rsid w:val="00D407BD"/>
    <w:pPr>
      <w:spacing w:before="100" w:beforeAutospacing="1" w:after="100" w:afterAutospacing="1" w:line="240" w:lineRule="atLeast"/>
    </w:pPr>
    <w:rPr>
      <w:rFonts w:ascii="Times New Roman" w:eastAsia="Times New Roman" w:hAnsi="Times New Roman" w:cs="Times New Roman"/>
      <w:sz w:val="24"/>
      <w:szCs w:val="24"/>
      <w:lang w:eastAsia="es-ES_tradnl"/>
    </w:rPr>
  </w:style>
  <w:style w:type="paragraph" w:customStyle="1" w:styleId="anon-comment-icon">
    <w:name w:val="anon-comment-icon"/>
    <w:basedOn w:val="Normal"/>
    <w:rsid w:val="00D407BD"/>
    <w:pPr>
      <w:spacing w:before="100" w:beforeAutospacing="1" w:after="100" w:afterAutospacing="1" w:line="240" w:lineRule="atLeast"/>
    </w:pPr>
    <w:rPr>
      <w:rFonts w:ascii="Times New Roman" w:eastAsia="Times New Roman" w:hAnsi="Times New Roman" w:cs="Times New Roman"/>
      <w:sz w:val="24"/>
      <w:szCs w:val="24"/>
      <w:lang w:eastAsia="es-ES_tradnl"/>
    </w:rPr>
  </w:style>
  <w:style w:type="paragraph" w:customStyle="1" w:styleId="comment-form">
    <w:name w:val="comment-form"/>
    <w:basedOn w:val="Normal"/>
    <w:rsid w:val="00D407B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paging-control-container">
    <w:name w:val="paging-control-container"/>
    <w:basedOn w:val="Normal"/>
    <w:rsid w:val="00D407BD"/>
    <w:pPr>
      <w:spacing w:after="0" w:line="240" w:lineRule="auto"/>
      <w:ind w:right="90"/>
    </w:pPr>
    <w:rPr>
      <w:rFonts w:ascii="Times New Roman" w:eastAsia="Times New Roman" w:hAnsi="Times New Roman" w:cs="Times New Roman"/>
      <w:sz w:val="19"/>
      <w:szCs w:val="19"/>
      <w:lang w:eastAsia="es-ES_tradnl"/>
    </w:rPr>
  </w:style>
  <w:style w:type="paragraph" w:customStyle="1" w:styleId="item-control">
    <w:name w:val="item-control"/>
    <w:basedOn w:val="Normal"/>
    <w:rsid w:val="00D407BD"/>
    <w:pPr>
      <w:spacing w:before="100" w:beforeAutospacing="1" w:after="100" w:afterAutospacing="1" w:line="240" w:lineRule="auto"/>
    </w:pPr>
    <w:rPr>
      <w:rFonts w:ascii="Times New Roman" w:eastAsia="Times New Roman" w:hAnsi="Times New Roman" w:cs="Times New Roman"/>
      <w:vanish/>
      <w:sz w:val="24"/>
      <w:szCs w:val="24"/>
      <w:lang w:eastAsia="es-ES_tradnl"/>
    </w:rPr>
  </w:style>
  <w:style w:type="paragraph" w:customStyle="1" w:styleId="widget-item-control">
    <w:name w:val="widget-item-control"/>
    <w:basedOn w:val="Normal"/>
    <w:rsid w:val="00D407BD"/>
    <w:pPr>
      <w:spacing w:after="100" w:afterAutospacing="1" w:line="240" w:lineRule="auto"/>
    </w:pPr>
    <w:rPr>
      <w:rFonts w:ascii="Times New Roman" w:eastAsia="Times New Roman" w:hAnsi="Times New Roman" w:cs="Times New Roman"/>
      <w:sz w:val="24"/>
      <w:szCs w:val="24"/>
      <w:lang w:eastAsia="es-ES_tradnl"/>
    </w:rPr>
  </w:style>
  <w:style w:type="paragraph" w:customStyle="1" w:styleId="delete-comment-icon">
    <w:name w:val="delete-comment-icon"/>
    <w:basedOn w:val="Normal"/>
    <w:rsid w:val="00D407B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follower-grid">
    <w:name w:val="follower-grid"/>
    <w:basedOn w:val="Normal"/>
    <w:rsid w:val="00D407B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follower">
    <w:name w:val="follower"/>
    <w:basedOn w:val="Normal"/>
    <w:rsid w:val="00D407BD"/>
    <w:pPr>
      <w:spacing w:before="30" w:after="30" w:line="240" w:lineRule="auto"/>
      <w:ind w:left="30" w:right="30"/>
    </w:pPr>
    <w:rPr>
      <w:rFonts w:ascii="Times New Roman" w:eastAsia="Times New Roman" w:hAnsi="Times New Roman" w:cs="Times New Roman"/>
      <w:sz w:val="24"/>
      <w:szCs w:val="24"/>
      <w:lang w:eastAsia="es-ES_tradnl"/>
    </w:rPr>
  </w:style>
  <w:style w:type="paragraph" w:customStyle="1" w:styleId="follower-img">
    <w:name w:val="follower-img"/>
    <w:basedOn w:val="Normal"/>
    <w:rsid w:val="00D407BD"/>
    <w:pPr>
      <w:spacing w:before="30" w:after="30" w:line="240" w:lineRule="auto"/>
      <w:ind w:left="30" w:right="30"/>
    </w:pPr>
    <w:rPr>
      <w:rFonts w:ascii="Times New Roman" w:eastAsia="Times New Roman" w:hAnsi="Times New Roman" w:cs="Times New Roman"/>
      <w:sz w:val="24"/>
      <w:szCs w:val="24"/>
      <w:lang w:eastAsia="es-ES_tradnl"/>
    </w:rPr>
  </w:style>
  <w:style w:type="paragraph" w:customStyle="1" w:styleId="follow-this">
    <w:name w:val="follow-this"/>
    <w:basedOn w:val="Normal"/>
    <w:rsid w:val="00D407BD"/>
    <w:pPr>
      <w:spacing w:before="120" w:after="120" w:line="240" w:lineRule="auto"/>
      <w:ind w:right="120"/>
    </w:pPr>
    <w:rPr>
      <w:rFonts w:ascii="Times New Roman" w:eastAsia="Times New Roman" w:hAnsi="Times New Roman" w:cs="Times New Roman"/>
      <w:b/>
      <w:bCs/>
      <w:sz w:val="24"/>
      <w:szCs w:val="24"/>
      <w:lang w:eastAsia="es-ES_tradnl"/>
    </w:rPr>
  </w:style>
  <w:style w:type="paragraph" w:customStyle="1" w:styleId="followers-canvas">
    <w:name w:val="followers-canvas"/>
    <w:basedOn w:val="Normal"/>
    <w:rsid w:val="00D407BD"/>
    <w:pPr>
      <w:spacing w:before="120" w:after="120" w:line="240" w:lineRule="auto"/>
      <w:ind w:right="120"/>
    </w:pPr>
    <w:rPr>
      <w:rFonts w:ascii="Times New Roman" w:eastAsia="Times New Roman" w:hAnsi="Times New Roman" w:cs="Times New Roman"/>
      <w:b/>
      <w:bCs/>
      <w:sz w:val="24"/>
      <w:szCs w:val="24"/>
      <w:lang w:eastAsia="es-ES_tradnl"/>
    </w:rPr>
  </w:style>
  <w:style w:type="paragraph" w:customStyle="1" w:styleId="clear">
    <w:name w:val="clear"/>
    <w:basedOn w:val="Normal"/>
    <w:rsid w:val="00D407B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profile-img">
    <w:name w:val="profile-img"/>
    <w:basedOn w:val="Normal"/>
    <w:rsid w:val="00D407BD"/>
    <w:pPr>
      <w:pBdr>
        <w:top w:val="single" w:sz="6" w:space="3" w:color="CCCCCC"/>
        <w:left w:val="single" w:sz="6" w:space="3" w:color="CCCCCC"/>
        <w:bottom w:val="single" w:sz="6" w:space="3" w:color="CCCCCC"/>
        <w:right w:val="single" w:sz="6" w:space="3" w:color="CCCCCC"/>
      </w:pBdr>
      <w:spacing w:after="75" w:line="240" w:lineRule="auto"/>
      <w:ind w:right="75"/>
    </w:pPr>
    <w:rPr>
      <w:rFonts w:ascii="Times New Roman" w:eastAsia="Times New Roman" w:hAnsi="Times New Roman" w:cs="Times New Roman"/>
      <w:sz w:val="24"/>
      <w:szCs w:val="24"/>
      <w:lang w:eastAsia="es-ES_tradnl"/>
    </w:rPr>
  </w:style>
  <w:style w:type="paragraph" w:customStyle="1" w:styleId="profile-data">
    <w:name w:val="profile-data"/>
    <w:basedOn w:val="Normal"/>
    <w:rsid w:val="00D407BD"/>
    <w:pPr>
      <w:spacing w:after="0" w:line="384" w:lineRule="atLeast"/>
    </w:pPr>
    <w:rPr>
      <w:rFonts w:ascii="Trebuchet MS" w:eastAsia="Times New Roman" w:hAnsi="Trebuchet MS" w:cs="Times New Roman"/>
      <w:b/>
      <w:bCs/>
      <w:caps/>
      <w:color w:val="999999"/>
      <w:spacing w:val="24"/>
      <w:sz w:val="19"/>
      <w:szCs w:val="19"/>
      <w:lang w:eastAsia="es-ES_tradnl"/>
    </w:rPr>
  </w:style>
  <w:style w:type="paragraph" w:customStyle="1" w:styleId="profile-datablock">
    <w:name w:val="profile-datablock"/>
    <w:basedOn w:val="Normal"/>
    <w:rsid w:val="00D407BD"/>
    <w:pPr>
      <w:spacing w:before="120" w:after="120" w:line="240" w:lineRule="auto"/>
    </w:pPr>
    <w:rPr>
      <w:rFonts w:ascii="Times New Roman" w:eastAsia="Times New Roman" w:hAnsi="Times New Roman" w:cs="Times New Roman"/>
      <w:sz w:val="24"/>
      <w:szCs w:val="24"/>
      <w:lang w:eastAsia="es-ES_tradnl"/>
    </w:rPr>
  </w:style>
  <w:style w:type="paragraph" w:customStyle="1" w:styleId="profile-textblock">
    <w:name w:val="profile-textblock"/>
    <w:basedOn w:val="Normal"/>
    <w:rsid w:val="00D407BD"/>
    <w:pPr>
      <w:spacing w:before="120" w:after="120" w:line="384" w:lineRule="atLeast"/>
    </w:pPr>
    <w:rPr>
      <w:rFonts w:ascii="Times New Roman" w:eastAsia="Times New Roman" w:hAnsi="Times New Roman" w:cs="Times New Roman"/>
      <w:sz w:val="24"/>
      <w:szCs w:val="24"/>
      <w:lang w:eastAsia="es-ES_tradnl"/>
    </w:rPr>
  </w:style>
  <w:style w:type="paragraph" w:customStyle="1" w:styleId="subscribe">
    <w:name w:val="subscribe"/>
    <w:basedOn w:val="Normal"/>
    <w:rsid w:val="00D407BD"/>
    <w:pPr>
      <w:spacing w:before="100" w:beforeAutospacing="1" w:after="100" w:afterAutospacing="1" w:line="240" w:lineRule="auto"/>
    </w:pPr>
    <w:rPr>
      <w:rFonts w:ascii="Times New Roman" w:eastAsia="Times New Roman" w:hAnsi="Times New Roman" w:cs="Times New Roman"/>
      <w:color w:val="999999"/>
      <w:sz w:val="24"/>
      <w:szCs w:val="24"/>
      <w:lang w:eastAsia="es-ES_tradnl"/>
    </w:rPr>
  </w:style>
  <w:style w:type="paragraph" w:customStyle="1" w:styleId="subscribe-wrapper">
    <w:name w:val="subscribe-wrapper"/>
    <w:basedOn w:val="Normal"/>
    <w:rsid w:val="00D407BD"/>
    <w:pPr>
      <w:spacing w:before="120" w:after="120" w:line="240" w:lineRule="auto"/>
      <w:ind w:left="120" w:right="120"/>
    </w:pPr>
    <w:rPr>
      <w:rFonts w:ascii="Times New Roman" w:eastAsia="Times New Roman" w:hAnsi="Times New Roman" w:cs="Times New Roman"/>
      <w:sz w:val="24"/>
      <w:szCs w:val="24"/>
      <w:lang w:eastAsia="es-ES_tradnl"/>
    </w:rPr>
  </w:style>
  <w:style w:type="paragraph" w:customStyle="1" w:styleId="feed-icon">
    <w:name w:val="feed-icon"/>
    <w:basedOn w:val="Normal"/>
    <w:rsid w:val="00D407BD"/>
    <w:pPr>
      <w:spacing w:before="100" w:beforeAutospacing="1" w:after="100" w:afterAutospacing="1" w:line="240" w:lineRule="auto"/>
      <w:textAlignment w:val="baseline"/>
    </w:pPr>
    <w:rPr>
      <w:rFonts w:ascii="Times New Roman" w:eastAsia="Times New Roman" w:hAnsi="Times New Roman" w:cs="Times New Roman"/>
      <w:sz w:val="24"/>
      <w:szCs w:val="24"/>
      <w:lang w:eastAsia="es-ES_tradnl"/>
    </w:rPr>
  </w:style>
  <w:style w:type="paragraph" w:customStyle="1" w:styleId="feed-reader-links">
    <w:name w:val="feed-reader-links"/>
    <w:basedOn w:val="Normal"/>
    <w:rsid w:val="00D407BD"/>
    <w:pPr>
      <w:spacing w:after="0" w:line="240" w:lineRule="auto"/>
    </w:pPr>
    <w:rPr>
      <w:rFonts w:ascii="Times New Roman" w:eastAsia="Times New Roman" w:hAnsi="Times New Roman" w:cs="Times New Roman"/>
      <w:sz w:val="24"/>
      <w:szCs w:val="24"/>
      <w:lang w:eastAsia="es-ES_tradnl"/>
    </w:rPr>
  </w:style>
  <w:style w:type="paragraph" w:customStyle="1" w:styleId="subscribe-dropdown-arrow">
    <w:name w:val="subscribe-dropdown-arrow"/>
    <w:basedOn w:val="Normal"/>
    <w:rsid w:val="00D407BD"/>
    <w:pPr>
      <w:spacing w:before="60" w:after="100" w:afterAutospacing="1" w:line="240" w:lineRule="auto"/>
      <w:ind w:right="210"/>
    </w:pPr>
    <w:rPr>
      <w:rFonts w:ascii="Times New Roman" w:eastAsia="Times New Roman" w:hAnsi="Times New Roman" w:cs="Times New Roman"/>
      <w:sz w:val="24"/>
      <w:szCs w:val="24"/>
      <w:lang w:eastAsia="es-ES_tradnl"/>
    </w:rPr>
  </w:style>
  <w:style w:type="paragraph" w:customStyle="1" w:styleId="blog-list-title">
    <w:name w:val="blog-list-title"/>
    <w:basedOn w:val="Normal"/>
    <w:rsid w:val="00D407BD"/>
    <w:pPr>
      <w:spacing w:before="100" w:beforeAutospacing="1" w:after="100" w:afterAutospacing="1" w:line="240" w:lineRule="auto"/>
    </w:pPr>
    <w:rPr>
      <w:rFonts w:ascii="Times New Roman" w:eastAsia="Times New Roman" w:hAnsi="Times New Roman" w:cs="Times New Roman"/>
      <w:b/>
      <w:bCs/>
      <w:sz w:val="24"/>
      <w:szCs w:val="24"/>
      <w:lang w:eastAsia="es-ES_tradnl"/>
    </w:rPr>
  </w:style>
  <w:style w:type="paragraph" w:customStyle="1" w:styleId="cse-status">
    <w:name w:val="cse-status"/>
    <w:basedOn w:val="Normal"/>
    <w:rsid w:val="00D407BD"/>
    <w:pPr>
      <w:spacing w:before="150" w:after="150" w:line="240" w:lineRule="auto"/>
      <w:ind w:left="150" w:right="150"/>
    </w:pPr>
    <w:rPr>
      <w:rFonts w:ascii="Times New Roman" w:eastAsia="Times New Roman" w:hAnsi="Times New Roman" w:cs="Times New Roman"/>
      <w:color w:val="676767"/>
      <w:sz w:val="17"/>
      <w:szCs w:val="17"/>
      <w:lang w:eastAsia="es-ES_tradnl"/>
    </w:rPr>
  </w:style>
  <w:style w:type="paragraph" w:customStyle="1" w:styleId="label-size-1">
    <w:name w:val="label-size-1"/>
    <w:basedOn w:val="Normal"/>
    <w:rsid w:val="00D407BD"/>
    <w:pPr>
      <w:spacing w:before="100" w:beforeAutospacing="1" w:after="100" w:afterAutospacing="1" w:line="240" w:lineRule="auto"/>
    </w:pPr>
    <w:rPr>
      <w:rFonts w:ascii="Times New Roman" w:eastAsia="Times New Roman" w:hAnsi="Times New Roman" w:cs="Times New Roman"/>
      <w:sz w:val="19"/>
      <w:szCs w:val="19"/>
      <w:lang w:eastAsia="es-ES_tradnl"/>
    </w:rPr>
  </w:style>
  <w:style w:type="paragraph" w:customStyle="1" w:styleId="label-size-2">
    <w:name w:val="label-size-2"/>
    <w:basedOn w:val="Normal"/>
    <w:rsid w:val="00D407BD"/>
    <w:pPr>
      <w:spacing w:before="100" w:beforeAutospacing="1" w:after="100" w:afterAutospacing="1" w:line="240" w:lineRule="auto"/>
    </w:pPr>
    <w:rPr>
      <w:rFonts w:ascii="Times New Roman" w:eastAsia="Times New Roman" w:hAnsi="Times New Roman" w:cs="Times New Roman"/>
      <w:lang w:eastAsia="es-ES_tradnl"/>
    </w:rPr>
  </w:style>
  <w:style w:type="paragraph" w:customStyle="1" w:styleId="label-size-3">
    <w:name w:val="label-size-3"/>
    <w:basedOn w:val="Normal"/>
    <w:rsid w:val="00D407B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label-size-4">
    <w:name w:val="label-size-4"/>
    <w:basedOn w:val="Normal"/>
    <w:rsid w:val="00D407BD"/>
    <w:pPr>
      <w:spacing w:before="100" w:beforeAutospacing="1" w:after="100" w:afterAutospacing="1" w:line="240" w:lineRule="auto"/>
    </w:pPr>
    <w:rPr>
      <w:rFonts w:ascii="Times New Roman" w:eastAsia="Times New Roman" w:hAnsi="Times New Roman" w:cs="Times New Roman"/>
      <w:sz w:val="29"/>
      <w:szCs w:val="29"/>
      <w:lang w:eastAsia="es-ES_tradnl"/>
    </w:rPr>
  </w:style>
  <w:style w:type="paragraph" w:customStyle="1" w:styleId="label-size-5">
    <w:name w:val="label-size-5"/>
    <w:basedOn w:val="Normal"/>
    <w:rsid w:val="00D407BD"/>
    <w:pPr>
      <w:spacing w:before="100" w:beforeAutospacing="1" w:after="100" w:afterAutospacing="1" w:line="240" w:lineRule="auto"/>
    </w:pPr>
    <w:rPr>
      <w:rFonts w:ascii="Times New Roman" w:eastAsia="Times New Roman" w:hAnsi="Times New Roman" w:cs="Times New Roman"/>
      <w:sz w:val="38"/>
      <w:szCs w:val="38"/>
      <w:lang w:eastAsia="es-ES_tradnl"/>
    </w:rPr>
  </w:style>
  <w:style w:type="paragraph" w:customStyle="1" w:styleId="cloud-label-widget-content">
    <w:name w:val="cloud-label-widget-content"/>
    <w:basedOn w:val="Normal"/>
    <w:rsid w:val="00D407BD"/>
    <w:pPr>
      <w:spacing w:before="100" w:beforeAutospacing="1" w:after="100" w:afterAutospacing="1" w:line="240" w:lineRule="auto"/>
      <w:jc w:val="both"/>
    </w:pPr>
    <w:rPr>
      <w:rFonts w:ascii="Times New Roman" w:eastAsia="Times New Roman" w:hAnsi="Times New Roman" w:cs="Times New Roman"/>
      <w:sz w:val="24"/>
      <w:szCs w:val="24"/>
      <w:lang w:eastAsia="es-ES_tradnl"/>
    </w:rPr>
  </w:style>
  <w:style w:type="paragraph" w:customStyle="1" w:styleId="label-count">
    <w:name w:val="label-count"/>
    <w:basedOn w:val="Normal"/>
    <w:rsid w:val="00D407B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label-size">
    <w:name w:val="label-size"/>
    <w:basedOn w:val="Normal"/>
    <w:rsid w:val="00D407B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newsbar-status">
    <w:name w:val="newsbar-status"/>
    <w:basedOn w:val="Normal"/>
    <w:rsid w:val="00D407BD"/>
    <w:pPr>
      <w:spacing w:before="150" w:after="150" w:line="240" w:lineRule="auto"/>
      <w:ind w:left="150" w:right="150"/>
    </w:pPr>
    <w:rPr>
      <w:rFonts w:ascii="Times New Roman" w:eastAsia="Times New Roman" w:hAnsi="Times New Roman" w:cs="Times New Roman"/>
      <w:color w:val="676767"/>
      <w:sz w:val="17"/>
      <w:szCs w:val="17"/>
      <w:lang w:eastAsia="es-ES_tradnl"/>
    </w:rPr>
  </w:style>
  <w:style w:type="paragraph" w:customStyle="1" w:styleId="related-posts-container">
    <w:name w:val="related-posts-container"/>
    <w:basedOn w:val="Normal"/>
    <w:rsid w:val="00D407BD"/>
    <w:pPr>
      <w:pBdr>
        <w:top w:val="single" w:sz="6" w:space="8" w:color="auto"/>
        <w:left w:val="single" w:sz="6" w:space="8" w:color="auto"/>
        <w:bottom w:val="single" w:sz="6" w:space="8" w:color="auto"/>
        <w:right w:val="single" w:sz="6" w:space="8" w:color="auto"/>
      </w:pBdr>
      <w:spacing w:before="100" w:beforeAutospacing="1" w:after="300" w:line="240" w:lineRule="auto"/>
    </w:pPr>
    <w:rPr>
      <w:rFonts w:ascii="Times New Roman" w:eastAsia="Times New Roman" w:hAnsi="Times New Roman" w:cs="Times New Roman"/>
      <w:sz w:val="24"/>
      <w:szCs w:val="24"/>
      <w:lang w:eastAsia="es-ES_tradnl"/>
    </w:rPr>
  </w:style>
  <w:style w:type="paragraph" w:customStyle="1" w:styleId="related-posts-ad">
    <w:name w:val="related-posts-ad"/>
    <w:basedOn w:val="Normal"/>
    <w:rsid w:val="00D407BD"/>
    <w:pPr>
      <w:spacing w:before="100" w:beforeAutospacing="1" w:after="150" w:line="240" w:lineRule="auto"/>
    </w:pPr>
    <w:rPr>
      <w:rFonts w:ascii="Times New Roman" w:eastAsia="Times New Roman" w:hAnsi="Times New Roman" w:cs="Times New Roman"/>
      <w:sz w:val="24"/>
      <w:szCs w:val="24"/>
      <w:lang w:eastAsia="es-ES_tradnl"/>
    </w:rPr>
  </w:style>
  <w:style w:type="paragraph" w:customStyle="1" w:styleId="related-posts-results">
    <w:name w:val="related-posts-results"/>
    <w:basedOn w:val="Normal"/>
    <w:rsid w:val="00D407B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related-posts-message">
    <w:name w:val="related-posts-message"/>
    <w:basedOn w:val="Normal"/>
    <w:rsid w:val="00D407BD"/>
    <w:pPr>
      <w:spacing w:before="100" w:beforeAutospacing="1" w:after="75" w:line="240" w:lineRule="auto"/>
    </w:pPr>
    <w:rPr>
      <w:rFonts w:ascii="Times New Roman" w:eastAsia="Times New Roman" w:hAnsi="Times New Roman" w:cs="Times New Roman"/>
      <w:sz w:val="24"/>
      <w:szCs w:val="24"/>
      <w:lang w:eastAsia="es-ES_tradnl"/>
    </w:rPr>
  </w:style>
  <w:style w:type="paragraph" w:customStyle="1" w:styleId="slideshow-status">
    <w:name w:val="slideshow-status"/>
    <w:basedOn w:val="Normal"/>
    <w:rsid w:val="00D407BD"/>
    <w:pPr>
      <w:spacing w:before="150" w:after="150" w:line="240" w:lineRule="auto"/>
      <w:ind w:left="150" w:right="150"/>
    </w:pPr>
    <w:rPr>
      <w:rFonts w:ascii="Times New Roman" w:eastAsia="Times New Roman" w:hAnsi="Times New Roman" w:cs="Times New Roman"/>
      <w:color w:val="676767"/>
      <w:sz w:val="17"/>
      <w:szCs w:val="17"/>
      <w:lang w:eastAsia="es-ES_tradnl"/>
    </w:rPr>
  </w:style>
  <w:style w:type="paragraph" w:customStyle="1" w:styleId="slideshow-container">
    <w:name w:val="slideshow-container"/>
    <w:basedOn w:val="Normal"/>
    <w:rsid w:val="00D407BD"/>
    <w:pPr>
      <w:spacing w:before="100" w:beforeAutospacing="1" w:after="100" w:afterAutospacing="1" w:line="240" w:lineRule="auto"/>
    </w:pPr>
    <w:rPr>
      <w:rFonts w:ascii="Arial" w:eastAsia="Times New Roman" w:hAnsi="Arial" w:cs="Arial"/>
      <w:sz w:val="24"/>
      <w:szCs w:val="24"/>
      <w:lang w:eastAsia="es-ES_tradnl"/>
    </w:rPr>
  </w:style>
  <w:style w:type="paragraph" w:customStyle="1" w:styleId="videobar-status">
    <w:name w:val="videobar-status"/>
    <w:basedOn w:val="Normal"/>
    <w:rsid w:val="00D407BD"/>
    <w:pPr>
      <w:spacing w:before="150" w:after="150" w:line="240" w:lineRule="auto"/>
      <w:ind w:left="150" w:right="150"/>
    </w:pPr>
    <w:rPr>
      <w:rFonts w:ascii="Times New Roman" w:eastAsia="Times New Roman" w:hAnsi="Times New Roman" w:cs="Times New Roman"/>
      <w:color w:val="676767"/>
      <w:sz w:val="17"/>
      <w:szCs w:val="17"/>
      <w:lang w:eastAsia="es-ES_tradnl"/>
    </w:rPr>
  </w:style>
  <w:style w:type="paragraph" w:customStyle="1" w:styleId="videobar-container">
    <w:name w:val="videobar-container"/>
    <w:basedOn w:val="Normal"/>
    <w:rsid w:val="00D407BD"/>
    <w:pPr>
      <w:spacing w:before="100" w:beforeAutospacing="1" w:after="100" w:afterAutospacing="1" w:line="240" w:lineRule="auto"/>
    </w:pPr>
    <w:rPr>
      <w:rFonts w:ascii="Arial" w:eastAsia="Times New Roman" w:hAnsi="Arial" w:cs="Arial"/>
      <w:sz w:val="24"/>
      <w:szCs w:val="24"/>
      <w:lang w:eastAsia="es-ES_tradnl"/>
    </w:rPr>
  </w:style>
  <w:style w:type="paragraph" w:customStyle="1" w:styleId="post">
    <w:name w:val="post"/>
    <w:basedOn w:val="Normal"/>
    <w:rsid w:val="00D407BD"/>
    <w:pPr>
      <w:pBdr>
        <w:bottom w:val="dotted" w:sz="6" w:space="18" w:color="CCCCCC"/>
      </w:pBdr>
      <w:spacing w:before="120" w:after="360" w:line="240" w:lineRule="auto"/>
    </w:pPr>
    <w:rPr>
      <w:rFonts w:ascii="Times New Roman" w:eastAsia="Times New Roman" w:hAnsi="Times New Roman" w:cs="Times New Roman"/>
      <w:sz w:val="24"/>
      <w:szCs w:val="24"/>
      <w:lang w:eastAsia="es-ES_tradnl"/>
    </w:rPr>
  </w:style>
  <w:style w:type="paragraph" w:customStyle="1" w:styleId="post-body">
    <w:name w:val="post-body"/>
    <w:basedOn w:val="Normal"/>
    <w:rsid w:val="00D407BD"/>
    <w:pPr>
      <w:spacing w:after="180" w:line="384" w:lineRule="atLeast"/>
    </w:pPr>
    <w:rPr>
      <w:rFonts w:ascii="Times New Roman" w:eastAsia="Times New Roman" w:hAnsi="Times New Roman" w:cs="Times New Roman"/>
      <w:sz w:val="24"/>
      <w:szCs w:val="24"/>
      <w:lang w:eastAsia="es-ES_tradnl"/>
    </w:rPr>
  </w:style>
  <w:style w:type="paragraph" w:customStyle="1" w:styleId="post-footer">
    <w:name w:val="post-footer"/>
    <w:basedOn w:val="Normal"/>
    <w:rsid w:val="00D407BD"/>
    <w:pPr>
      <w:spacing w:before="180" w:after="180" w:line="336" w:lineRule="atLeast"/>
    </w:pPr>
    <w:rPr>
      <w:rFonts w:ascii="Trebuchet MS" w:eastAsia="Times New Roman" w:hAnsi="Trebuchet MS" w:cs="Times New Roman"/>
      <w:caps/>
      <w:color w:val="999999"/>
      <w:spacing w:val="24"/>
      <w:sz w:val="19"/>
      <w:szCs w:val="19"/>
      <w:lang w:eastAsia="es-ES_tradnl"/>
    </w:rPr>
  </w:style>
  <w:style w:type="paragraph" w:customStyle="1" w:styleId="comment-link">
    <w:name w:val="comment-link"/>
    <w:basedOn w:val="Normal"/>
    <w:rsid w:val="00D407BD"/>
    <w:pPr>
      <w:spacing w:before="100" w:beforeAutospacing="1" w:after="100" w:afterAutospacing="1" w:line="240" w:lineRule="auto"/>
      <w:ind w:left="144"/>
    </w:pPr>
    <w:rPr>
      <w:rFonts w:ascii="Times New Roman" w:eastAsia="Times New Roman" w:hAnsi="Times New Roman" w:cs="Times New Roman"/>
      <w:sz w:val="24"/>
      <w:szCs w:val="24"/>
      <w:lang w:eastAsia="es-ES_tradnl"/>
    </w:rPr>
  </w:style>
  <w:style w:type="paragraph" w:customStyle="1" w:styleId="deleted-comment">
    <w:name w:val="deleted-comment"/>
    <w:basedOn w:val="Normal"/>
    <w:rsid w:val="00D407BD"/>
    <w:pPr>
      <w:spacing w:before="100" w:beforeAutospacing="1" w:after="100" w:afterAutospacing="1" w:line="240" w:lineRule="auto"/>
    </w:pPr>
    <w:rPr>
      <w:rFonts w:ascii="Times New Roman" w:eastAsia="Times New Roman" w:hAnsi="Times New Roman" w:cs="Times New Roman"/>
      <w:i/>
      <w:iCs/>
      <w:color w:val="808080"/>
      <w:sz w:val="24"/>
      <w:szCs w:val="24"/>
      <w:lang w:eastAsia="es-ES_tradnl"/>
    </w:rPr>
  </w:style>
  <w:style w:type="paragraph" w:customStyle="1" w:styleId="feed-links">
    <w:name w:val="feed-links"/>
    <w:basedOn w:val="Normal"/>
    <w:rsid w:val="00D407BD"/>
    <w:pPr>
      <w:spacing w:before="100" w:beforeAutospacing="1" w:after="100" w:afterAutospacing="1" w:line="600" w:lineRule="atLeast"/>
    </w:pPr>
    <w:rPr>
      <w:rFonts w:ascii="Times New Roman" w:eastAsia="Times New Roman" w:hAnsi="Times New Roman" w:cs="Times New Roman"/>
      <w:sz w:val="24"/>
      <w:szCs w:val="24"/>
      <w:lang w:eastAsia="es-ES_tradnl"/>
    </w:rPr>
  </w:style>
  <w:style w:type="paragraph" w:customStyle="1" w:styleId="sidebar">
    <w:name w:val="sidebar"/>
    <w:basedOn w:val="Normal"/>
    <w:rsid w:val="00D407BD"/>
    <w:pPr>
      <w:spacing w:before="100" w:beforeAutospacing="1" w:after="100" w:afterAutospacing="1" w:line="360" w:lineRule="atLeast"/>
    </w:pPr>
    <w:rPr>
      <w:rFonts w:ascii="Times New Roman" w:eastAsia="Times New Roman" w:hAnsi="Times New Roman" w:cs="Times New Roman"/>
      <w:color w:val="666666"/>
      <w:sz w:val="24"/>
      <w:szCs w:val="24"/>
      <w:lang w:eastAsia="es-ES_tradnl"/>
    </w:rPr>
  </w:style>
  <w:style w:type="paragraph" w:customStyle="1" w:styleId="profile-link">
    <w:name w:val="profile-link"/>
    <w:basedOn w:val="Normal"/>
    <w:rsid w:val="00D407BD"/>
    <w:pPr>
      <w:spacing w:before="100" w:beforeAutospacing="1" w:after="100" w:afterAutospacing="1" w:line="240" w:lineRule="auto"/>
    </w:pPr>
    <w:rPr>
      <w:rFonts w:ascii="Trebuchet MS" w:eastAsia="Times New Roman" w:hAnsi="Trebuchet MS" w:cs="Times New Roman"/>
      <w:caps/>
      <w:spacing w:val="24"/>
      <w:sz w:val="19"/>
      <w:szCs w:val="19"/>
      <w:lang w:eastAsia="es-ES_tradnl"/>
    </w:rPr>
  </w:style>
  <w:style w:type="paragraph" w:customStyle="1" w:styleId="collapseable">
    <w:name w:val="collapseable"/>
    <w:basedOn w:val="Normal"/>
    <w:rsid w:val="00D407B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blog-content">
    <w:name w:val="blog-content"/>
    <w:basedOn w:val="Normal"/>
    <w:rsid w:val="00D407B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blog-title">
    <w:name w:val="blog-title"/>
    <w:basedOn w:val="Normal"/>
    <w:rsid w:val="00D407B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blog-icon">
    <w:name w:val="blog-icon"/>
    <w:basedOn w:val="Normal"/>
    <w:rsid w:val="00D407B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item-content">
    <w:name w:val="item-content"/>
    <w:basedOn w:val="Normal"/>
    <w:rsid w:val="00D407B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item-thumbnail">
    <w:name w:val="item-thumbnail"/>
    <w:basedOn w:val="Normal"/>
    <w:rsid w:val="00D407B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item-time">
    <w:name w:val="item-time"/>
    <w:basedOn w:val="Normal"/>
    <w:rsid w:val="00D407B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show-option">
    <w:name w:val="show-option"/>
    <w:basedOn w:val="Normal"/>
    <w:rsid w:val="00D407B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widget">
    <w:name w:val="widget"/>
    <w:basedOn w:val="Normal"/>
    <w:rsid w:val="00D407B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blog">
    <w:name w:val="blog"/>
    <w:basedOn w:val="Normal"/>
    <w:rsid w:val="00D407B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playergsvb">
    <w:name w:val="player_gsvb"/>
    <w:basedOn w:val="Normal"/>
    <w:rsid w:val="00D407B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toggle">
    <w:name w:val="toggle"/>
    <w:basedOn w:val="Normal"/>
    <w:rsid w:val="00D407B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toggle-open">
    <w:name w:val="toggle-open"/>
    <w:basedOn w:val="Normal"/>
    <w:rsid w:val="00D407B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avatar-image-container">
    <w:name w:val="avatar-image-container"/>
    <w:basedOn w:val="Normal"/>
    <w:rsid w:val="00D407B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gsc-results">
    <w:name w:val="gsc-results"/>
    <w:basedOn w:val="Normal"/>
    <w:rsid w:val="00D407B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gsc-resultsheader">
    <w:name w:val="gsc-resultsheader"/>
    <w:basedOn w:val="Normal"/>
    <w:rsid w:val="00D407B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gsc-tabsarea">
    <w:name w:val="gsc-tabsarea"/>
    <w:basedOn w:val="Normal"/>
    <w:rsid w:val="00D407B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gsc-tabheader">
    <w:name w:val="gsc-tabheader"/>
    <w:basedOn w:val="Normal"/>
    <w:rsid w:val="00D407B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gsc-resultsbox-visible">
    <w:name w:val="gsc-resultsbox-visible"/>
    <w:basedOn w:val="Normal"/>
    <w:rsid w:val="00D407B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gs-relativepublisheddate">
    <w:name w:val="gs-relativepublisheddate"/>
    <w:basedOn w:val="Normal"/>
    <w:rsid w:val="00D407B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gs-publisheddate">
    <w:name w:val="gs-publisheddate"/>
    <w:basedOn w:val="Normal"/>
    <w:rsid w:val="00D407B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description">
    <w:name w:val="description"/>
    <w:basedOn w:val="Normal"/>
    <w:rsid w:val="00D407B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comment-author">
    <w:name w:val="comment-author"/>
    <w:basedOn w:val="Normal"/>
    <w:rsid w:val="00D407B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comment-body">
    <w:name w:val="comment-body"/>
    <w:basedOn w:val="Normal"/>
    <w:rsid w:val="00D407B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comment-footer">
    <w:name w:val="comment-footer"/>
    <w:basedOn w:val="Normal"/>
    <w:rsid w:val="00D407B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gs-title">
    <w:name w:val="gs-title"/>
    <w:basedOn w:val="Normal"/>
    <w:rsid w:val="00D407B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gsc-trailing-more-results">
    <w:name w:val="gsc-trailing-more-results"/>
    <w:basedOn w:val="Normal"/>
    <w:rsid w:val="00D407B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gs-visibleurl">
    <w:name w:val="gs-visibleurl"/>
    <w:basedOn w:val="Normal"/>
    <w:rsid w:val="00D407B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gs-snippet">
    <w:name w:val="gs-snippet"/>
    <w:basedOn w:val="Normal"/>
    <w:rsid w:val="00D407B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icon-action">
    <w:name w:val="icon-action"/>
    <w:basedOn w:val="Normal"/>
    <w:rsid w:val="00D407BD"/>
    <w:pPr>
      <w:spacing w:after="0" w:line="240" w:lineRule="auto"/>
      <w:ind w:left="120"/>
    </w:pPr>
    <w:rPr>
      <w:rFonts w:ascii="Times New Roman" w:eastAsia="Times New Roman" w:hAnsi="Times New Roman" w:cs="Times New Roman"/>
      <w:sz w:val="24"/>
      <w:szCs w:val="24"/>
      <w:lang w:eastAsia="es-ES_tradnl"/>
    </w:rPr>
  </w:style>
  <w:style w:type="character" w:customStyle="1" w:styleId="inner">
    <w:name w:val="inner"/>
    <w:basedOn w:val="Fuentedeprrafopredeter"/>
    <w:rsid w:val="00D407BD"/>
  </w:style>
  <w:style w:type="paragraph" w:customStyle="1" w:styleId="toggle1">
    <w:name w:val="toggle1"/>
    <w:basedOn w:val="Normal"/>
    <w:rsid w:val="00D407BD"/>
    <w:pPr>
      <w:spacing w:before="100" w:beforeAutospacing="1" w:after="100" w:afterAutospacing="1" w:line="240" w:lineRule="auto"/>
    </w:pPr>
    <w:rPr>
      <w:rFonts w:ascii="Arial" w:eastAsia="Times New Roman" w:hAnsi="Arial" w:cs="Arial"/>
      <w:sz w:val="24"/>
      <w:szCs w:val="24"/>
      <w:lang w:eastAsia="es-ES_tradnl"/>
    </w:rPr>
  </w:style>
  <w:style w:type="paragraph" w:customStyle="1" w:styleId="toggle-open1">
    <w:name w:val="toggle-open1"/>
    <w:basedOn w:val="Normal"/>
    <w:rsid w:val="00D407BD"/>
    <w:pPr>
      <w:spacing w:before="100" w:beforeAutospacing="1" w:after="100" w:afterAutospacing="1" w:line="144" w:lineRule="atLeast"/>
    </w:pPr>
    <w:rPr>
      <w:rFonts w:ascii="Times New Roman" w:eastAsia="Times New Roman" w:hAnsi="Times New Roman" w:cs="Times New Roman"/>
      <w:sz w:val="24"/>
      <w:szCs w:val="24"/>
      <w:lang w:eastAsia="es-ES_tradnl"/>
    </w:rPr>
  </w:style>
  <w:style w:type="paragraph" w:customStyle="1" w:styleId="backlink-toggle-zippy1">
    <w:name w:val="backlink-toggle-zippy1"/>
    <w:basedOn w:val="Normal"/>
    <w:rsid w:val="00D407BD"/>
    <w:pPr>
      <w:spacing w:before="100" w:beforeAutospacing="1" w:after="100" w:afterAutospacing="1" w:line="240" w:lineRule="auto"/>
      <w:ind w:right="24"/>
    </w:pPr>
    <w:rPr>
      <w:rFonts w:ascii="Times New Roman" w:eastAsia="Times New Roman" w:hAnsi="Times New Roman" w:cs="Times New Roman"/>
      <w:sz w:val="24"/>
      <w:szCs w:val="24"/>
      <w:lang w:eastAsia="es-ES_tradnl"/>
    </w:rPr>
  </w:style>
  <w:style w:type="paragraph" w:customStyle="1" w:styleId="collapseable1">
    <w:name w:val="collapseable1"/>
    <w:basedOn w:val="Normal"/>
    <w:rsid w:val="00D407BD"/>
    <w:pPr>
      <w:spacing w:before="100" w:beforeAutospacing="1" w:after="100" w:afterAutospacing="1" w:line="240" w:lineRule="auto"/>
    </w:pPr>
    <w:rPr>
      <w:rFonts w:ascii="Times New Roman" w:eastAsia="Times New Roman" w:hAnsi="Times New Roman" w:cs="Times New Roman"/>
      <w:vanish/>
      <w:sz w:val="24"/>
      <w:szCs w:val="24"/>
      <w:lang w:eastAsia="es-ES_tradnl"/>
    </w:rPr>
  </w:style>
  <w:style w:type="paragraph" w:customStyle="1" w:styleId="blogger-comment-icon1">
    <w:name w:val="blogger-comment-icon1"/>
    <w:basedOn w:val="Normal"/>
    <w:rsid w:val="00D407BD"/>
    <w:pPr>
      <w:spacing w:before="100" w:beforeAutospacing="1" w:after="100" w:afterAutospacing="1" w:line="240" w:lineRule="atLeast"/>
    </w:pPr>
    <w:rPr>
      <w:rFonts w:ascii="Times New Roman" w:eastAsia="Times New Roman" w:hAnsi="Times New Roman" w:cs="Times New Roman"/>
      <w:sz w:val="24"/>
      <w:szCs w:val="24"/>
      <w:lang w:eastAsia="es-ES_tradnl"/>
    </w:rPr>
  </w:style>
  <w:style w:type="paragraph" w:customStyle="1" w:styleId="openid-comment-icon1">
    <w:name w:val="openid-comment-icon1"/>
    <w:basedOn w:val="Normal"/>
    <w:rsid w:val="00D407BD"/>
    <w:pPr>
      <w:spacing w:before="100" w:beforeAutospacing="1" w:after="100" w:afterAutospacing="1" w:line="240" w:lineRule="atLeast"/>
    </w:pPr>
    <w:rPr>
      <w:rFonts w:ascii="Times New Roman" w:eastAsia="Times New Roman" w:hAnsi="Times New Roman" w:cs="Times New Roman"/>
      <w:sz w:val="24"/>
      <w:szCs w:val="24"/>
      <w:lang w:eastAsia="es-ES_tradnl"/>
    </w:rPr>
  </w:style>
  <w:style w:type="paragraph" w:customStyle="1" w:styleId="anon-comment-icon1">
    <w:name w:val="anon-comment-icon1"/>
    <w:basedOn w:val="Normal"/>
    <w:rsid w:val="00D407BD"/>
    <w:pPr>
      <w:spacing w:before="100" w:beforeAutospacing="1" w:after="100" w:afterAutospacing="1" w:line="240" w:lineRule="atLeast"/>
    </w:pPr>
    <w:rPr>
      <w:rFonts w:ascii="Times New Roman" w:eastAsia="Times New Roman" w:hAnsi="Times New Roman" w:cs="Times New Roman"/>
      <w:sz w:val="24"/>
      <w:szCs w:val="24"/>
      <w:lang w:eastAsia="es-ES_tradnl"/>
    </w:rPr>
  </w:style>
  <w:style w:type="paragraph" w:customStyle="1" w:styleId="avatar-image-container1">
    <w:name w:val="avatar-image-container1"/>
    <w:basedOn w:val="Normal"/>
    <w:rsid w:val="00D407B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blog-content1">
    <w:name w:val="blog-content1"/>
    <w:basedOn w:val="Normal"/>
    <w:rsid w:val="00D407BD"/>
    <w:pPr>
      <w:spacing w:after="75" w:line="240" w:lineRule="auto"/>
      <w:ind w:left="75"/>
    </w:pPr>
    <w:rPr>
      <w:rFonts w:ascii="Times New Roman" w:eastAsia="Times New Roman" w:hAnsi="Times New Roman" w:cs="Times New Roman"/>
      <w:sz w:val="24"/>
      <w:szCs w:val="24"/>
      <w:lang w:eastAsia="es-ES_tradnl"/>
    </w:rPr>
  </w:style>
  <w:style w:type="paragraph" w:customStyle="1" w:styleId="blog-title1">
    <w:name w:val="blog-title1"/>
    <w:basedOn w:val="Normal"/>
    <w:rsid w:val="00D407BD"/>
    <w:pPr>
      <w:spacing w:before="30" w:after="0" w:line="240" w:lineRule="atLeast"/>
    </w:pPr>
    <w:rPr>
      <w:rFonts w:ascii="Times New Roman" w:eastAsia="Times New Roman" w:hAnsi="Times New Roman" w:cs="Times New Roman"/>
      <w:b/>
      <w:bCs/>
      <w:sz w:val="24"/>
      <w:szCs w:val="24"/>
      <w:lang w:eastAsia="es-ES_tradnl"/>
    </w:rPr>
  </w:style>
  <w:style w:type="paragraph" w:customStyle="1" w:styleId="blog-icon1">
    <w:name w:val="blog-icon1"/>
    <w:basedOn w:val="Normal"/>
    <w:rsid w:val="00D407BD"/>
    <w:pPr>
      <w:spacing w:before="30" w:after="100" w:afterAutospacing="1" w:line="240" w:lineRule="auto"/>
      <w:textAlignment w:val="top"/>
    </w:pPr>
    <w:rPr>
      <w:rFonts w:ascii="Times New Roman" w:eastAsia="Times New Roman" w:hAnsi="Times New Roman" w:cs="Times New Roman"/>
      <w:sz w:val="24"/>
      <w:szCs w:val="24"/>
      <w:lang w:eastAsia="es-ES_tradnl"/>
    </w:rPr>
  </w:style>
  <w:style w:type="paragraph" w:customStyle="1" w:styleId="item-content1">
    <w:name w:val="item-content1"/>
    <w:basedOn w:val="Normal"/>
    <w:rsid w:val="00D407BD"/>
    <w:pPr>
      <w:spacing w:before="100" w:beforeAutospacing="1" w:after="100" w:afterAutospacing="1" w:line="312" w:lineRule="atLeast"/>
    </w:pPr>
    <w:rPr>
      <w:rFonts w:ascii="Times New Roman" w:eastAsia="Times New Roman" w:hAnsi="Times New Roman" w:cs="Times New Roman"/>
      <w:sz w:val="23"/>
      <w:szCs w:val="23"/>
      <w:lang w:eastAsia="es-ES_tradnl"/>
    </w:rPr>
  </w:style>
  <w:style w:type="paragraph" w:customStyle="1" w:styleId="item-thumbnail1">
    <w:name w:val="item-thumbnail1"/>
    <w:basedOn w:val="Normal"/>
    <w:rsid w:val="00D407BD"/>
    <w:pPr>
      <w:spacing w:before="30" w:after="75" w:line="240" w:lineRule="auto"/>
      <w:ind w:right="75"/>
    </w:pPr>
    <w:rPr>
      <w:rFonts w:ascii="Times New Roman" w:eastAsia="Times New Roman" w:hAnsi="Times New Roman" w:cs="Times New Roman"/>
      <w:sz w:val="24"/>
      <w:szCs w:val="24"/>
      <w:lang w:eastAsia="es-ES_tradnl"/>
    </w:rPr>
  </w:style>
  <w:style w:type="paragraph" w:customStyle="1" w:styleId="item-time1">
    <w:name w:val="item-time1"/>
    <w:basedOn w:val="Normal"/>
    <w:rsid w:val="00D407BD"/>
    <w:pPr>
      <w:spacing w:before="100" w:beforeAutospacing="1" w:after="100" w:afterAutospacing="1" w:line="240" w:lineRule="auto"/>
    </w:pPr>
    <w:rPr>
      <w:rFonts w:ascii="Times New Roman" w:eastAsia="Times New Roman" w:hAnsi="Times New Roman" w:cs="Times New Roman"/>
      <w:i/>
      <w:iCs/>
      <w:sz w:val="23"/>
      <w:szCs w:val="23"/>
      <w:lang w:eastAsia="es-ES_tradnl"/>
    </w:rPr>
  </w:style>
  <w:style w:type="paragraph" w:customStyle="1" w:styleId="show-option1">
    <w:name w:val="show-option1"/>
    <w:basedOn w:val="Normal"/>
    <w:rsid w:val="00D407BD"/>
    <w:pPr>
      <w:spacing w:before="100" w:beforeAutospacing="1" w:after="100" w:afterAutospacing="1" w:line="240" w:lineRule="auto"/>
      <w:jc w:val="right"/>
    </w:pPr>
    <w:rPr>
      <w:rFonts w:ascii="Times New Roman" w:eastAsia="Times New Roman" w:hAnsi="Times New Roman" w:cs="Times New Roman"/>
      <w:sz w:val="18"/>
      <w:szCs w:val="18"/>
      <w:lang w:eastAsia="es-ES_tradnl"/>
    </w:rPr>
  </w:style>
  <w:style w:type="paragraph" w:customStyle="1" w:styleId="gsc-results1">
    <w:name w:val="gsc-results1"/>
    <w:basedOn w:val="Normal"/>
    <w:rsid w:val="00D407BD"/>
    <w:pPr>
      <w:pBdr>
        <w:top w:val="single" w:sz="6" w:space="12" w:color="auto"/>
        <w:left w:val="single" w:sz="6" w:space="12" w:color="auto"/>
        <w:bottom w:val="single" w:sz="6" w:space="0" w:color="auto"/>
        <w:right w:val="single" w:sz="6" w:space="12" w:color="auto"/>
      </w:pBdr>
      <w:spacing w:after="480" w:line="240" w:lineRule="auto"/>
    </w:pPr>
    <w:rPr>
      <w:rFonts w:ascii="Times New Roman" w:eastAsia="Times New Roman" w:hAnsi="Times New Roman" w:cs="Times New Roman"/>
      <w:sz w:val="24"/>
      <w:szCs w:val="24"/>
      <w:lang w:eastAsia="es-ES_tradnl"/>
    </w:rPr>
  </w:style>
  <w:style w:type="paragraph" w:customStyle="1" w:styleId="gsc-resultsheader1">
    <w:name w:val="gsc-resultsheader1"/>
    <w:basedOn w:val="Normal"/>
    <w:rsid w:val="00D407BD"/>
    <w:pPr>
      <w:spacing w:before="100" w:beforeAutospacing="1" w:after="100" w:afterAutospacing="1" w:line="240" w:lineRule="auto"/>
    </w:pPr>
    <w:rPr>
      <w:rFonts w:ascii="Times New Roman" w:eastAsia="Times New Roman" w:hAnsi="Times New Roman" w:cs="Times New Roman"/>
      <w:vanish/>
      <w:sz w:val="24"/>
      <w:szCs w:val="24"/>
      <w:lang w:eastAsia="es-ES_tradnl"/>
    </w:rPr>
  </w:style>
  <w:style w:type="paragraph" w:customStyle="1" w:styleId="gsc-tabsarea1">
    <w:name w:val="gsc-tabsarea1"/>
    <w:basedOn w:val="Normal"/>
    <w:rsid w:val="00D407B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gsc-tabheader1">
    <w:name w:val="gsc-tabheader1"/>
    <w:basedOn w:val="Normal"/>
    <w:rsid w:val="00D407B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gsc-resultsbox-visible1">
    <w:name w:val="gsc-resultsbox-visible1"/>
    <w:basedOn w:val="Normal"/>
    <w:rsid w:val="00D407B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gs-title1">
    <w:name w:val="gs-title1"/>
    <w:basedOn w:val="Normal"/>
    <w:rsid w:val="00D407BD"/>
    <w:pPr>
      <w:spacing w:before="100" w:beforeAutospacing="1" w:after="100" w:afterAutospacing="1" w:line="360" w:lineRule="atLeast"/>
    </w:pPr>
    <w:rPr>
      <w:rFonts w:ascii="Times New Roman" w:eastAsia="Times New Roman" w:hAnsi="Times New Roman" w:cs="Times New Roman"/>
      <w:sz w:val="24"/>
      <w:szCs w:val="24"/>
      <w:lang w:eastAsia="es-ES_tradnl"/>
    </w:rPr>
  </w:style>
  <w:style w:type="paragraph" w:customStyle="1" w:styleId="gsc-trailing-more-results1">
    <w:name w:val="gsc-trailing-more-results1"/>
    <w:basedOn w:val="Normal"/>
    <w:rsid w:val="00D407BD"/>
    <w:pPr>
      <w:spacing w:before="100" w:beforeAutospacing="1" w:after="100" w:afterAutospacing="1" w:line="360" w:lineRule="atLeast"/>
    </w:pPr>
    <w:rPr>
      <w:rFonts w:ascii="Times New Roman" w:eastAsia="Times New Roman" w:hAnsi="Times New Roman" w:cs="Times New Roman"/>
      <w:sz w:val="24"/>
      <w:szCs w:val="24"/>
      <w:lang w:eastAsia="es-ES_tradnl"/>
    </w:rPr>
  </w:style>
  <w:style w:type="paragraph" w:customStyle="1" w:styleId="gs-relativepublisheddate1">
    <w:name w:val="gs-relativepublisheddate1"/>
    <w:basedOn w:val="Normal"/>
    <w:rsid w:val="00D407BD"/>
    <w:pPr>
      <w:spacing w:before="100" w:beforeAutospacing="1" w:after="100" w:afterAutospacing="1" w:line="312" w:lineRule="atLeast"/>
    </w:pPr>
    <w:rPr>
      <w:rFonts w:ascii="Times New Roman" w:eastAsia="Times New Roman" w:hAnsi="Times New Roman" w:cs="Times New Roman"/>
      <w:sz w:val="24"/>
      <w:szCs w:val="24"/>
      <w:lang w:eastAsia="es-ES_tradnl"/>
    </w:rPr>
  </w:style>
  <w:style w:type="paragraph" w:customStyle="1" w:styleId="gs-publisheddate1">
    <w:name w:val="gs-publisheddate1"/>
    <w:basedOn w:val="Normal"/>
    <w:rsid w:val="00D407BD"/>
    <w:pPr>
      <w:spacing w:before="100" w:beforeAutospacing="1" w:after="100" w:afterAutospacing="1" w:line="312" w:lineRule="atLeast"/>
    </w:pPr>
    <w:rPr>
      <w:rFonts w:ascii="Times New Roman" w:eastAsia="Times New Roman" w:hAnsi="Times New Roman" w:cs="Times New Roman"/>
      <w:sz w:val="24"/>
      <w:szCs w:val="24"/>
      <w:lang w:eastAsia="es-ES_tradnl"/>
    </w:rPr>
  </w:style>
  <w:style w:type="paragraph" w:customStyle="1" w:styleId="gs-visibleurl1">
    <w:name w:val="gs-visibleurl1"/>
    <w:basedOn w:val="Normal"/>
    <w:rsid w:val="00D407BD"/>
    <w:pPr>
      <w:spacing w:before="100" w:beforeAutospacing="1" w:after="100" w:afterAutospacing="1" w:line="312" w:lineRule="atLeast"/>
    </w:pPr>
    <w:rPr>
      <w:rFonts w:ascii="Times New Roman" w:eastAsia="Times New Roman" w:hAnsi="Times New Roman" w:cs="Times New Roman"/>
      <w:sz w:val="23"/>
      <w:szCs w:val="23"/>
      <w:lang w:eastAsia="es-ES_tradnl"/>
    </w:rPr>
  </w:style>
  <w:style w:type="paragraph" w:customStyle="1" w:styleId="gs-snippet1">
    <w:name w:val="gs-snippet1"/>
    <w:basedOn w:val="Normal"/>
    <w:rsid w:val="00D407BD"/>
    <w:pPr>
      <w:spacing w:before="60" w:after="60" w:line="288" w:lineRule="atLeast"/>
    </w:pPr>
    <w:rPr>
      <w:rFonts w:ascii="Times New Roman" w:eastAsia="Times New Roman" w:hAnsi="Times New Roman" w:cs="Times New Roman"/>
      <w:sz w:val="24"/>
      <w:szCs w:val="24"/>
      <w:lang w:eastAsia="es-ES_tradnl"/>
    </w:rPr>
  </w:style>
  <w:style w:type="paragraph" w:customStyle="1" w:styleId="gs-snippet2">
    <w:name w:val="gs-snippet2"/>
    <w:basedOn w:val="Normal"/>
    <w:rsid w:val="00D407BD"/>
    <w:pPr>
      <w:spacing w:before="100" w:beforeAutospacing="1" w:after="100" w:afterAutospacing="1" w:line="240" w:lineRule="auto"/>
    </w:pPr>
    <w:rPr>
      <w:rFonts w:ascii="Times New Roman" w:eastAsia="Times New Roman" w:hAnsi="Times New Roman" w:cs="Times New Roman"/>
      <w:i/>
      <w:iCs/>
      <w:sz w:val="24"/>
      <w:szCs w:val="24"/>
      <w:lang w:eastAsia="es-ES_tradnl"/>
    </w:rPr>
  </w:style>
  <w:style w:type="paragraph" w:customStyle="1" w:styleId="gs-snippet3">
    <w:name w:val="gs-snippet3"/>
    <w:basedOn w:val="Normal"/>
    <w:rsid w:val="00D407BD"/>
    <w:pPr>
      <w:spacing w:before="100" w:beforeAutospacing="1" w:after="100" w:afterAutospacing="1" w:line="240" w:lineRule="auto"/>
    </w:pPr>
    <w:rPr>
      <w:rFonts w:ascii="Times New Roman" w:eastAsia="Times New Roman" w:hAnsi="Times New Roman" w:cs="Times New Roman"/>
      <w:i/>
      <w:iCs/>
      <w:sz w:val="24"/>
      <w:szCs w:val="24"/>
      <w:lang w:eastAsia="es-ES_tradnl"/>
    </w:rPr>
  </w:style>
  <w:style w:type="paragraph" w:customStyle="1" w:styleId="playergsvb1">
    <w:name w:val="player_gsvb1"/>
    <w:basedOn w:val="Normal"/>
    <w:rsid w:val="00D407B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description1">
    <w:name w:val="description1"/>
    <w:basedOn w:val="Normal"/>
    <w:rsid w:val="00D407BD"/>
    <w:pPr>
      <w:spacing w:after="75" w:line="336" w:lineRule="atLeast"/>
      <w:ind w:left="75" w:right="75"/>
    </w:pPr>
    <w:rPr>
      <w:rFonts w:ascii="Trebuchet MS" w:eastAsia="Times New Roman" w:hAnsi="Trebuchet MS" w:cs="Times New Roman"/>
      <w:caps/>
      <w:color w:val="999999"/>
      <w:spacing w:val="48"/>
      <w:sz w:val="19"/>
      <w:szCs w:val="19"/>
      <w:lang w:eastAsia="es-ES_tradnl"/>
    </w:rPr>
  </w:style>
  <w:style w:type="paragraph" w:customStyle="1" w:styleId="comment-author1">
    <w:name w:val="comment-author1"/>
    <w:basedOn w:val="Normal"/>
    <w:rsid w:val="00D407BD"/>
    <w:pPr>
      <w:spacing w:before="120" w:after="120" w:line="240" w:lineRule="auto"/>
    </w:pPr>
    <w:rPr>
      <w:rFonts w:ascii="Times New Roman" w:eastAsia="Times New Roman" w:hAnsi="Times New Roman" w:cs="Times New Roman"/>
      <w:sz w:val="24"/>
      <w:szCs w:val="24"/>
      <w:lang w:eastAsia="es-ES_tradnl"/>
    </w:rPr>
  </w:style>
  <w:style w:type="paragraph" w:customStyle="1" w:styleId="comment-body1">
    <w:name w:val="comment-body1"/>
    <w:basedOn w:val="Normal"/>
    <w:rsid w:val="00D407BD"/>
    <w:pPr>
      <w:spacing w:before="60" w:after="0" w:line="240" w:lineRule="auto"/>
    </w:pPr>
    <w:rPr>
      <w:rFonts w:ascii="Times New Roman" w:eastAsia="Times New Roman" w:hAnsi="Times New Roman" w:cs="Times New Roman"/>
      <w:sz w:val="24"/>
      <w:szCs w:val="24"/>
      <w:lang w:eastAsia="es-ES_tradnl"/>
    </w:rPr>
  </w:style>
  <w:style w:type="paragraph" w:customStyle="1" w:styleId="comment-footer1">
    <w:name w:val="comment-footer1"/>
    <w:basedOn w:val="Normal"/>
    <w:rsid w:val="00D407BD"/>
    <w:pPr>
      <w:spacing w:after="480" w:line="336" w:lineRule="atLeast"/>
    </w:pPr>
    <w:rPr>
      <w:rFonts w:ascii="Times New Roman" w:eastAsia="Times New Roman" w:hAnsi="Times New Roman" w:cs="Times New Roman"/>
      <w:caps/>
      <w:spacing w:val="24"/>
      <w:sz w:val="24"/>
      <w:szCs w:val="24"/>
      <w:lang w:eastAsia="es-ES_tradnl"/>
    </w:rPr>
  </w:style>
  <w:style w:type="paragraph" w:customStyle="1" w:styleId="widget1">
    <w:name w:val="widget1"/>
    <w:basedOn w:val="Normal"/>
    <w:rsid w:val="00D407BD"/>
    <w:pPr>
      <w:pBdr>
        <w:bottom w:val="dotted" w:sz="6" w:space="18" w:color="CCCCCC"/>
      </w:pBdr>
      <w:spacing w:after="360" w:line="240" w:lineRule="auto"/>
    </w:pPr>
    <w:rPr>
      <w:rFonts w:ascii="Times New Roman" w:eastAsia="Times New Roman" w:hAnsi="Times New Roman" w:cs="Times New Roman"/>
      <w:sz w:val="24"/>
      <w:szCs w:val="24"/>
      <w:lang w:eastAsia="es-ES_tradnl"/>
    </w:rPr>
  </w:style>
  <w:style w:type="paragraph" w:customStyle="1" w:styleId="widget2">
    <w:name w:val="widget2"/>
    <w:basedOn w:val="Normal"/>
    <w:rsid w:val="00D407BD"/>
    <w:pPr>
      <w:pBdr>
        <w:bottom w:val="dotted" w:sz="6" w:space="18" w:color="CCCCCC"/>
      </w:pBdr>
      <w:spacing w:after="360" w:line="240" w:lineRule="auto"/>
    </w:pPr>
    <w:rPr>
      <w:rFonts w:ascii="Times New Roman" w:eastAsia="Times New Roman" w:hAnsi="Times New Roman" w:cs="Times New Roman"/>
      <w:sz w:val="24"/>
      <w:szCs w:val="24"/>
      <w:lang w:eastAsia="es-ES_tradnl"/>
    </w:rPr>
  </w:style>
  <w:style w:type="paragraph" w:customStyle="1" w:styleId="blog1">
    <w:name w:val="blog1"/>
    <w:basedOn w:val="Normal"/>
    <w:rsid w:val="00D407B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Prrafodelista">
    <w:name w:val="List Paragraph"/>
    <w:basedOn w:val="Normal"/>
    <w:uiPriority w:val="34"/>
    <w:qFormat/>
    <w:rsid w:val="00D407B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post-author">
    <w:name w:val="post-author"/>
    <w:basedOn w:val="Fuentedeprrafopredeter"/>
    <w:rsid w:val="00D407BD"/>
  </w:style>
  <w:style w:type="character" w:customStyle="1" w:styleId="fn">
    <w:name w:val="fn"/>
    <w:basedOn w:val="Fuentedeprrafopredeter"/>
    <w:rsid w:val="00D407BD"/>
  </w:style>
  <w:style w:type="character" w:customStyle="1" w:styleId="post-timestamp">
    <w:name w:val="post-timestamp"/>
    <w:basedOn w:val="Fuentedeprrafopredeter"/>
    <w:rsid w:val="00D407BD"/>
  </w:style>
  <w:style w:type="character" w:customStyle="1" w:styleId="reaction-buttons">
    <w:name w:val="reaction-buttons"/>
    <w:basedOn w:val="Fuentedeprrafopredeter"/>
    <w:rsid w:val="00D407BD"/>
  </w:style>
  <w:style w:type="character" w:customStyle="1" w:styleId="star-ratings">
    <w:name w:val="star-ratings"/>
    <w:basedOn w:val="Fuentedeprrafopredeter"/>
    <w:rsid w:val="00D407BD"/>
  </w:style>
  <w:style w:type="character" w:customStyle="1" w:styleId="post-comment-link">
    <w:name w:val="post-comment-link"/>
    <w:basedOn w:val="Fuentedeprrafopredeter"/>
    <w:rsid w:val="00D407BD"/>
  </w:style>
  <w:style w:type="character" w:customStyle="1" w:styleId="post-backlinks">
    <w:name w:val="post-backlinks"/>
    <w:basedOn w:val="Fuentedeprrafopredeter"/>
    <w:rsid w:val="00D407BD"/>
  </w:style>
  <w:style w:type="character" w:customStyle="1" w:styleId="post-icons">
    <w:name w:val="post-icons"/>
    <w:basedOn w:val="Fuentedeprrafopredeter"/>
    <w:rsid w:val="00D407BD"/>
  </w:style>
  <w:style w:type="character" w:customStyle="1" w:styleId="item-action">
    <w:name w:val="item-action"/>
    <w:basedOn w:val="Fuentedeprrafopredeter"/>
    <w:rsid w:val="00D407BD"/>
  </w:style>
  <w:style w:type="character" w:customStyle="1" w:styleId="item-control1">
    <w:name w:val="item-control1"/>
    <w:basedOn w:val="Fuentedeprrafopredeter"/>
    <w:rsid w:val="00D407BD"/>
    <w:rPr>
      <w:vanish/>
      <w:webHidden w:val="0"/>
      <w:specVanish w:val="0"/>
    </w:rPr>
  </w:style>
  <w:style w:type="character" w:customStyle="1" w:styleId="post-labels">
    <w:name w:val="post-labels"/>
    <w:basedOn w:val="Fuentedeprrafopredeter"/>
    <w:rsid w:val="00D407BD"/>
  </w:style>
  <w:style w:type="character" w:customStyle="1" w:styleId="post-location">
    <w:name w:val="post-location"/>
    <w:basedOn w:val="Fuentedeprrafopredeter"/>
    <w:rsid w:val="00D407BD"/>
  </w:style>
  <w:style w:type="character" w:customStyle="1" w:styleId="widget-item-control1">
    <w:name w:val="widget-item-control1"/>
    <w:basedOn w:val="Fuentedeprrafopredeter"/>
    <w:rsid w:val="00D407BD"/>
  </w:style>
  <w:style w:type="character" w:customStyle="1" w:styleId="Epgrafe1">
    <w:name w:val="Epígrafe1"/>
    <w:basedOn w:val="Fuentedeprrafopredeter"/>
    <w:rsid w:val="00D407BD"/>
  </w:style>
  <w:style w:type="character" w:customStyle="1" w:styleId="zippy">
    <w:name w:val="zippy"/>
    <w:basedOn w:val="Fuentedeprrafopredeter"/>
    <w:rsid w:val="00D407BD"/>
  </w:style>
  <w:style w:type="character" w:customStyle="1" w:styleId="post-count">
    <w:name w:val="post-count"/>
    <w:basedOn w:val="Fuentedeprrafopredeter"/>
    <w:rsid w:val="00D407BD"/>
  </w:style>
  <w:style w:type="paragraph" w:styleId="Textodeglobo">
    <w:name w:val="Balloon Text"/>
    <w:basedOn w:val="Normal"/>
    <w:link w:val="TextodegloboCar"/>
    <w:uiPriority w:val="99"/>
    <w:semiHidden/>
    <w:unhideWhenUsed/>
    <w:rsid w:val="00D40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7BD"/>
    <w:rPr>
      <w:rFonts w:ascii="Tahoma" w:hAnsi="Tahoma" w:cs="Tahoma"/>
      <w:sz w:val="16"/>
      <w:szCs w:val="16"/>
    </w:rPr>
  </w:style>
  <w:style w:type="paragraph" w:styleId="Encabezado">
    <w:name w:val="header"/>
    <w:basedOn w:val="Normal"/>
    <w:link w:val="EncabezadoCar"/>
    <w:uiPriority w:val="99"/>
    <w:unhideWhenUsed/>
    <w:rsid w:val="006E5A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5AD5"/>
  </w:style>
  <w:style w:type="paragraph" w:styleId="Piedepgina">
    <w:name w:val="footer"/>
    <w:basedOn w:val="Normal"/>
    <w:link w:val="PiedepginaCar"/>
    <w:uiPriority w:val="99"/>
    <w:unhideWhenUsed/>
    <w:rsid w:val="006E5A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5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61105">
      <w:bodyDiv w:val="1"/>
      <w:marLeft w:val="0"/>
      <w:marRight w:val="0"/>
      <w:marTop w:val="0"/>
      <w:marBottom w:val="0"/>
      <w:divBdr>
        <w:top w:val="none" w:sz="0" w:space="0" w:color="auto"/>
        <w:left w:val="none" w:sz="0" w:space="0" w:color="auto"/>
        <w:bottom w:val="none" w:sz="0" w:space="0" w:color="auto"/>
        <w:right w:val="none" w:sz="0" w:space="0" w:color="auto"/>
      </w:divBdr>
      <w:divsChild>
        <w:div w:id="1481776397">
          <w:marLeft w:val="0"/>
          <w:marRight w:val="0"/>
          <w:marTop w:val="0"/>
          <w:marBottom w:val="0"/>
          <w:divBdr>
            <w:top w:val="none" w:sz="0" w:space="0" w:color="auto"/>
            <w:left w:val="none" w:sz="0" w:space="0" w:color="auto"/>
            <w:bottom w:val="none" w:sz="0" w:space="0" w:color="auto"/>
            <w:right w:val="none" w:sz="0" w:space="0" w:color="auto"/>
          </w:divBdr>
          <w:divsChild>
            <w:div w:id="796994552">
              <w:marLeft w:val="0"/>
              <w:marRight w:val="0"/>
              <w:marTop w:val="0"/>
              <w:marBottom w:val="0"/>
              <w:divBdr>
                <w:top w:val="none" w:sz="0" w:space="0" w:color="auto"/>
                <w:left w:val="none" w:sz="0" w:space="0" w:color="auto"/>
                <w:bottom w:val="none" w:sz="0" w:space="0" w:color="auto"/>
                <w:right w:val="none" w:sz="0" w:space="0" w:color="auto"/>
              </w:divBdr>
              <w:divsChild>
                <w:div w:id="1065450145">
                  <w:marLeft w:val="0"/>
                  <w:marRight w:val="0"/>
                  <w:marTop w:val="0"/>
                  <w:marBottom w:val="0"/>
                  <w:divBdr>
                    <w:top w:val="none" w:sz="0" w:space="0" w:color="auto"/>
                    <w:left w:val="none" w:sz="0" w:space="0" w:color="auto"/>
                    <w:bottom w:val="none" w:sz="0" w:space="0" w:color="auto"/>
                    <w:right w:val="none" w:sz="0" w:space="0" w:color="auto"/>
                  </w:divBdr>
                  <w:divsChild>
                    <w:div w:id="104737456">
                      <w:marLeft w:val="0"/>
                      <w:marRight w:val="0"/>
                      <w:marTop w:val="0"/>
                      <w:marBottom w:val="0"/>
                      <w:divBdr>
                        <w:top w:val="none" w:sz="0" w:space="0" w:color="auto"/>
                        <w:left w:val="none" w:sz="0" w:space="0" w:color="auto"/>
                        <w:bottom w:val="none" w:sz="0" w:space="0" w:color="auto"/>
                        <w:right w:val="none" w:sz="0" w:space="0" w:color="auto"/>
                      </w:divBdr>
                      <w:divsChild>
                        <w:div w:id="1266571257">
                          <w:marLeft w:val="0"/>
                          <w:marRight w:val="0"/>
                          <w:marTop w:val="0"/>
                          <w:marBottom w:val="0"/>
                          <w:divBdr>
                            <w:top w:val="none" w:sz="0" w:space="0" w:color="auto"/>
                            <w:left w:val="none" w:sz="0" w:space="0" w:color="auto"/>
                            <w:bottom w:val="none" w:sz="0" w:space="0" w:color="auto"/>
                            <w:right w:val="none" w:sz="0" w:space="0" w:color="auto"/>
                          </w:divBdr>
                          <w:divsChild>
                            <w:div w:id="1210416873">
                              <w:marLeft w:val="0"/>
                              <w:marRight w:val="0"/>
                              <w:marTop w:val="0"/>
                              <w:marBottom w:val="0"/>
                              <w:divBdr>
                                <w:top w:val="none" w:sz="0" w:space="0" w:color="auto"/>
                                <w:left w:val="none" w:sz="0" w:space="0" w:color="auto"/>
                                <w:bottom w:val="none" w:sz="0" w:space="0" w:color="auto"/>
                                <w:right w:val="none" w:sz="0" w:space="0" w:color="auto"/>
                              </w:divBdr>
                              <w:divsChild>
                                <w:div w:id="582027113">
                                  <w:marLeft w:val="0"/>
                                  <w:marRight w:val="0"/>
                                  <w:marTop w:val="0"/>
                                  <w:marBottom w:val="0"/>
                                  <w:divBdr>
                                    <w:top w:val="none" w:sz="0" w:space="0" w:color="auto"/>
                                    <w:left w:val="none" w:sz="0" w:space="0" w:color="auto"/>
                                    <w:bottom w:val="none" w:sz="0" w:space="0" w:color="auto"/>
                                    <w:right w:val="none" w:sz="0" w:space="0" w:color="auto"/>
                                  </w:divBdr>
                                  <w:divsChild>
                                    <w:div w:id="1849250109">
                                      <w:marLeft w:val="0"/>
                                      <w:marRight w:val="0"/>
                                      <w:marTop w:val="0"/>
                                      <w:marBottom w:val="0"/>
                                      <w:divBdr>
                                        <w:top w:val="none" w:sz="0" w:space="0" w:color="auto"/>
                                        <w:left w:val="none" w:sz="0" w:space="0" w:color="auto"/>
                                        <w:bottom w:val="none" w:sz="0" w:space="0" w:color="auto"/>
                                        <w:right w:val="none" w:sz="0" w:space="0" w:color="auto"/>
                                      </w:divBdr>
                                      <w:divsChild>
                                        <w:div w:id="1042634794">
                                          <w:marLeft w:val="0"/>
                                          <w:marRight w:val="0"/>
                                          <w:marTop w:val="0"/>
                                          <w:marBottom w:val="0"/>
                                          <w:divBdr>
                                            <w:top w:val="none" w:sz="0" w:space="0" w:color="auto"/>
                                            <w:left w:val="none" w:sz="0" w:space="0" w:color="auto"/>
                                            <w:bottom w:val="none" w:sz="0" w:space="0" w:color="auto"/>
                                            <w:right w:val="none" w:sz="0" w:space="0" w:color="auto"/>
                                          </w:divBdr>
                                          <w:divsChild>
                                            <w:div w:id="114495470">
                                              <w:marLeft w:val="0"/>
                                              <w:marRight w:val="0"/>
                                              <w:marTop w:val="120"/>
                                              <w:marBottom w:val="360"/>
                                              <w:divBdr>
                                                <w:top w:val="none" w:sz="0" w:space="0" w:color="auto"/>
                                                <w:left w:val="none" w:sz="0" w:space="0" w:color="auto"/>
                                                <w:bottom w:val="dotted" w:sz="6" w:space="18" w:color="CCCCCC"/>
                                                <w:right w:val="none" w:sz="0" w:space="0" w:color="auto"/>
                                              </w:divBdr>
                                              <w:divsChild>
                                                <w:div w:id="1558543347">
                                                  <w:marLeft w:val="0"/>
                                                  <w:marRight w:val="0"/>
                                                  <w:marTop w:val="0"/>
                                                  <w:marBottom w:val="180"/>
                                                  <w:divBdr>
                                                    <w:top w:val="none" w:sz="0" w:space="0" w:color="auto"/>
                                                    <w:left w:val="none" w:sz="0" w:space="0" w:color="auto"/>
                                                    <w:bottom w:val="none" w:sz="0" w:space="0" w:color="auto"/>
                                                    <w:right w:val="none" w:sz="0" w:space="0" w:color="auto"/>
                                                  </w:divBdr>
                                                </w:div>
                                                <w:div w:id="1072697826">
                                                  <w:marLeft w:val="0"/>
                                                  <w:marRight w:val="0"/>
                                                  <w:marTop w:val="180"/>
                                                  <w:marBottom w:val="180"/>
                                                  <w:divBdr>
                                                    <w:top w:val="none" w:sz="0" w:space="0" w:color="auto"/>
                                                    <w:left w:val="none" w:sz="0" w:space="0" w:color="auto"/>
                                                    <w:bottom w:val="none" w:sz="0" w:space="0" w:color="auto"/>
                                                    <w:right w:val="none" w:sz="0" w:space="0" w:color="auto"/>
                                                  </w:divBdr>
                                                  <w:divsChild>
                                                    <w:div w:id="10117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66426">
                                              <w:marLeft w:val="0"/>
                                              <w:marRight w:val="0"/>
                                              <w:marTop w:val="0"/>
                                              <w:marBottom w:val="0"/>
                                              <w:divBdr>
                                                <w:top w:val="none" w:sz="0" w:space="0" w:color="auto"/>
                                                <w:left w:val="none" w:sz="0" w:space="0" w:color="auto"/>
                                                <w:bottom w:val="none" w:sz="0" w:space="0" w:color="auto"/>
                                                <w:right w:val="none" w:sz="0" w:space="0" w:color="auto"/>
                                              </w:divBdr>
                                              <w:divsChild>
                                                <w:div w:id="35396395">
                                                  <w:marLeft w:val="0"/>
                                                  <w:marRight w:val="0"/>
                                                  <w:marTop w:val="0"/>
                                                  <w:marBottom w:val="0"/>
                                                  <w:divBdr>
                                                    <w:top w:val="none" w:sz="0" w:space="0" w:color="auto"/>
                                                    <w:left w:val="none" w:sz="0" w:space="0" w:color="auto"/>
                                                    <w:bottom w:val="none" w:sz="0" w:space="0" w:color="auto"/>
                                                    <w:right w:val="none" w:sz="0" w:space="0" w:color="auto"/>
                                                  </w:divBdr>
                                                  <w:divsChild>
                                                    <w:div w:id="7296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105042">
                              <w:marLeft w:val="0"/>
                              <w:marRight w:val="0"/>
                              <w:marTop w:val="240"/>
                              <w:marBottom w:val="240"/>
                              <w:divBdr>
                                <w:top w:val="none" w:sz="0" w:space="0" w:color="auto"/>
                                <w:left w:val="none" w:sz="0" w:space="0" w:color="auto"/>
                                <w:bottom w:val="none" w:sz="0" w:space="0" w:color="auto"/>
                                <w:right w:val="none" w:sz="0" w:space="0" w:color="auto"/>
                              </w:divBdr>
                            </w:div>
                            <w:div w:id="488134157">
                              <w:marLeft w:val="0"/>
                              <w:marRight w:val="0"/>
                              <w:marTop w:val="0"/>
                              <w:marBottom w:val="0"/>
                              <w:divBdr>
                                <w:top w:val="none" w:sz="0" w:space="0" w:color="auto"/>
                                <w:left w:val="none" w:sz="0" w:space="0" w:color="auto"/>
                                <w:bottom w:val="none" w:sz="0" w:space="0" w:color="auto"/>
                                <w:right w:val="none" w:sz="0" w:space="0" w:color="auto"/>
                              </w:divBdr>
                              <w:divsChild>
                                <w:div w:id="6958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52209">
                  <w:marLeft w:val="0"/>
                  <w:marRight w:val="0"/>
                  <w:marTop w:val="0"/>
                  <w:marBottom w:val="0"/>
                  <w:divBdr>
                    <w:top w:val="none" w:sz="0" w:space="0" w:color="auto"/>
                    <w:left w:val="none" w:sz="0" w:space="0" w:color="auto"/>
                    <w:bottom w:val="none" w:sz="0" w:space="0" w:color="auto"/>
                    <w:right w:val="none" w:sz="0" w:space="0" w:color="auto"/>
                  </w:divBdr>
                  <w:divsChild>
                    <w:div w:id="1951469351">
                      <w:marLeft w:val="0"/>
                      <w:marRight w:val="0"/>
                      <w:marTop w:val="0"/>
                      <w:marBottom w:val="0"/>
                      <w:divBdr>
                        <w:top w:val="none" w:sz="0" w:space="0" w:color="auto"/>
                        <w:left w:val="none" w:sz="0" w:space="0" w:color="auto"/>
                        <w:bottom w:val="none" w:sz="0" w:space="0" w:color="auto"/>
                        <w:right w:val="none" w:sz="0" w:space="0" w:color="auto"/>
                      </w:divBdr>
                      <w:divsChild>
                        <w:div w:id="334380907">
                          <w:marLeft w:val="0"/>
                          <w:marRight w:val="0"/>
                          <w:marTop w:val="0"/>
                          <w:marBottom w:val="0"/>
                          <w:divBdr>
                            <w:top w:val="none" w:sz="0" w:space="0" w:color="auto"/>
                            <w:left w:val="none" w:sz="0" w:space="0" w:color="auto"/>
                            <w:bottom w:val="none" w:sz="0" w:space="0" w:color="auto"/>
                            <w:right w:val="none" w:sz="0" w:space="0" w:color="auto"/>
                          </w:divBdr>
                          <w:divsChild>
                            <w:div w:id="929195936">
                              <w:marLeft w:val="0"/>
                              <w:marRight w:val="0"/>
                              <w:marTop w:val="0"/>
                              <w:marBottom w:val="0"/>
                              <w:divBdr>
                                <w:top w:val="none" w:sz="0" w:space="0" w:color="auto"/>
                                <w:left w:val="none" w:sz="0" w:space="0" w:color="auto"/>
                                <w:bottom w:val="none" w:sz="0" w:space="0" w:color="auto"/>
                                <w:right w:val="none" w:sz="0" w:space="0" w:color="auto"/>
                              </w:divBdr>
                            </w:div>
                          </w:divsChild>
                        </w:div>
                        <w:div w:id="1789157319">
                          <w:marLeft w:val="0"/>
                          <w:marRight w:val="0"/>
                          <w:marTop w:val="0"/>
                          <w:marBottom w:val="0"/>
                          <w:divBdr>
                            <w:top w:val="none" w:sz="0" w:space="0" w:color="auto"/>
                            <w:left w:val="none" w:sz="0" w:space="0" w:color="auto"/>
                            <w:bottom w:val="none" w:sz="0" w:space="0" w:color="auto"/>
                            <w:right w:val="none" w:sz="0" w:space="0" w:color="auto"/>
                          </w:divBdr>
                          <w:divsChild>
                            <w:div w:id="2121296402">
                              <w:marLeft w:val="0"/>
                              <w:marRight w:val="0"/>
                              <w:marTop w:val="0"/>
                              <w:marBottom w:val="0"/>
                              <w:divBdr>
                                <w:top w:val="none" w:sz="0" w:space="0" w:color="auto"/>
                                <w:left w:val="none" w:sz="0" w:space="0" w:color="auto"/>
                                <w:bottom w:val="none" w:sz="0" w:space="0" w:color="auto"/>
                                <w:right w:val="none" w:sz="0" w:space="0" w:color="auto"/>
                              </w:divBdr>
                            </w:div>
                          </w:divsChild>
                        </w:div>
                        <w:div w:id="1203787357">
                          <w:marLeft w:val="0"/>
                          <w:marRight w:val="0"/>
                          <w:marTop w:val="0"/>
                          <w:marBottom w:val="0"/>
                          <w:divBdr>
                            <w:top w:val="none" w:sz="0" w:space="0" w:color="auto"/>
                            <w:left w:val="none" w:sz="0" w:space="0" w:color="auto"/>
                            <w:bottom w:val="none" w:sz="0" w:space="0" w:color="auto"/>
                            <w:right w:val="none" w:sz="0" w:space="0" w:color="auto"/>
                          </w:divBdr>
                          <w:divsChild>
                            <w:div w:id="1831020635">
                              <w:marLeft w:val="0"/>
                              <w:marRight w:val="0"/>
                              <w:marTop w:val="0"/>
                              <w:marBottom w:val="0"/>
                              <w:divBdr>
                                <w:top w:val="none" w:sz="0" w:space="0" w:color="auto"/>
                                <w:left w:val="none" w:sz="0" w:space="0" w:color="auto"/>
                                <w:bottom w:val="none" w:sz="0" w:space="0" w:color="auto"/>
                                <w:right w:val="none" w:sz="0" w:space="0" w:color="auto"/>
                              </w:divBdr>
                            </w:div>
                          </w:divsChild>
                        </w:div>
                        <w:div w:id="926160036">
                          <w:marLeft w:val="0"/>
                          <w:marRight w:val="0"/>
                          <w:marTop w:val="0"/>
                          <w:marBottom w:val="0"/>
                          <w:divBdr>
                            <w:top w:val="none" w:sz="0" w:space="0" w:color="auto"/>
                            <w:left w:val="none" w:sz="0" w:space="0" w:color="auto"/>
                            <w:bottom w:val="none" w:sz="0" w:space="0" w:color="auto"/>
                            <w:right w:val="none" w:sz="0" w:space="0" w:color="auto"/>
                          </w:divBdr>
                          <w:divsChild>
                            <w:div w:id="358549236">
                              <w:marLeft w:val="0"/>
                              <w:marRight w:val="0"/>
                              <w:marTop w:val="0"/>
                              <w:marBottom w:val="0"/>
                              <w:divBdr>
                                <w:top w:val="none" w:sz="0" w:space="0" w:color="auto"/>
                                <w:left w:val="none" w:sz="0" w:space="0" w:color="auto"/>
                                <w:bottom w:val="none" w:sz="0" w:space="0" w:color="auto"/>
                                <w:right w:val="none" w:sz="0" w:space="0" w:color="auto"/>
                              </w:divBdr>
                            </w:div>
                          </w:divsChild>
                        </w:div>
                        <w:div w:id="63459107">
                          <w:marLeft w:val="0"/>
                          <w:marRight w:val="0"/>
                          <w:marTop w:val="0"/>
                          <w:marBottom w:val="0"/>
                          <w:divBdr>
                            <w:top w:val="none" w:sz="0" w:space="0" w:color="auto"/>
                            <w:left w:val="none" w:sz="0" w:space="0" w:color="auto"/>
                            <w:bottom w:val="none" w:sz="0" w:space="0" w:color="auto"/>
                            <w:right w:val="none" w:sz="0" w:space="0" w:color="auto"/>
                          </w:divBdr>
                          <w:divsChild>
                            <w:div w:id="1584952602">
                              <w:marLeft w:val="0"/>
                              <w:marRight w:val="0"/>
                              <w:marTop w:val="0"/>
                              <w:marBottom w:val="0"/>
                              <w:divBdr>
                                <w:top w:val="none" w:sz="0" w:space="0" w:color="auto"/>
                                <w:left w:val="none" w:sz="0" w:space="0" w:color="auto"/>
                                <w:bottom w:val="none" w:sz="0" w:space="0" w:color="auto"/>
                                <w:right w:val="none" w:sz="0" w:space="0" w:color="auto"/>
                              </w:divBdr>
                            </w:div>
                          </w:divsChild>
                        </w:div>
                        <w:div w:id="2978916">
                          <w:marLeft w:val="0"/>
                          <w:marRight w:val="0"/>
                          <w:marTop w:val="0"/>
                          <w:marBottom w:val="0"/>
                          <w:divBdr>
                            <w:top w:val="none" w:sz="0" w:space="0" w:color="auto"/>
                            <w:left w:val="none" w:sz="0" w:space="0" w:color="auto"/>
                            <w:bottom w:val="none" w:sz="0" w:space="0" w:color="auto"/>
                            <w:right w:val="none" w:sz="0" w:space="0" w:color="auto"/>
                          </w:divBdr>
                          <w:divsChild>
                            <w:div w:id="305282933">
                              <w:marLeft w:val="0"/>
                              <w:marRight w:val="0"/>
                              <w:marTop w:val="0"/>
                              <w:marBottom w:val="0"/>
                              <w:divBdr>
                                <w:top w:val="none" w:sz="0" w:space="0" w:color="auto"/>
                                <w:left w:val="none" w:sz="0" w:space="0" w:color="auto"/>
                                <w:bottom w:val="none" w:sz="0" w:space="0" w:color="auto"/>
                                <w:right w:val="none" w:sz="0" w:space="0" w:color="auto"/>
                              </w:divBdr>
                            </w:div>
                          </w:divsChild>
                        </w:div>
                        <w:div w:id="1189416119">
                          <w:marLeft w:val="0"/>
                          <w:marRight w:val="0"/>
                          <w:marTop w:val="0"/>
                          <w:marBottom w:val="0"/>
                          <w:divBdr>
                            <w:top w:val="none" w:sz="0" w:space="0" w:color="auto"/>
                            <w:left w:val="none" w:sz="0" w:space="0" w:color="auto"/>
                            <w:bottom w:val="none" w:sz="0" w:space="0" w:color="auto"/>
                            <w:right w:val="none" w:sz="0" w:space="0" w:color="auto"/>
                          </w:divBdr>
                          <w:divsChild>
                            <w:div w:id="1204558772">
                              <w:marLeft w:val="0"/>
                              <w:marRight w:val="0"/>
                              <w:marTop w:val="0"/>
                              <w:marBottom w:val="0"/>
                              <w:divBdr>
                                <w:top w:val="none" w:sz="0" w:space="0" w:color="auto"/>
                                <w:left w:val="none" w:sz="0" w:space="0" w:color="auto"/>
                                <w:bottom w:val="none" w:sz="0" w:space="0" w:color="auto"/>
                                <w:right w:val="none" w:sz="0" w:space="0" w:color="auto"/>
                              </w:divBdr>
                            </w:div>
                          </w:divsChild>
                        </w:div>
                        <w:div w:id="876892032">
                          <w:marLeft w:val="0"/>
                          <w:marRight w:val="0"/>
                          <w:marTop w:val="0"/>
                          <w:marBottom w:val="0"/>
                          <w:divBdr>
                            <w:top w:val="none" w:sz="0" w:space="0" w:color="auto"/>
                            <w:left w:val="none" w:sz="0" w:space="0" w:color="auto"/>
                            <w:bottom w:val="none" w:sz="0" w:space="0" w:color="auto"/>
                            <w:right w:val="none" w:sz="0" w:space="0" w:color="auto"/>
                          </w:divBdr>
                          <w:divsChild>
                            <w:div w:id="1535194157">
                              <w:marLeft w:val="0"/>
                              <w:marRight w:val="0"/>
                              <w:marTop w:val="0"/>
                              <w:marBottom w:val="0"/>
                              <w:divBdr>
                                <w:top w:val="none" w:sz="0" w:space="0" w:color="auto"/>
                                <w:left w:val="none" w:sz="0" w:space="0" w:color="auto"/>
                                <w:bottom w:val="none" w:sz="0" w:space="0" w:color="auto"/>
                                <w:right w:val="none" w:sz="0" w:space="0" w:color="auto"/>
                              </w:divBdr>
                            </w:div>
                          </w:divsChild>
                        </w:div>
                        <w:div w:id="1641227823">
                          <w:marLeft w:val="0"/>
                          <w:marRight w:val="0"/>
                          <w:marTop w:val="0"/>
                          <w:marBottom w:val="0"/>
                          <w:divBdr>
                            <w:top w:val="none" w:sz="0" w:space="0" w:color="auto"/>
                            <w:left w:val="none" w:sz="0" w:space="0" w:color="auto"/>
                            <w:bottom w:val="none" w:sz="0" w:space="0" w:color="auto"/>
                            <w:right w:val="none" w:sz="0" w:space="0" w:color="auto"/>
                          </w:divBdr>
                          <w:divsChild>
                            <w:div w:id="2048791693">
                              <w:marLeft w:val="0"/>
                              <w:marRight w:val="0"/>
                              <w:marTop w:val="0"/>
                              <w:marBottom w:val="0"/>
                              <w:divBdr>
                                <w:top w:val="none" w:sz="0" w:space="0" w:color="auto"/>
                                <w:left w:val="none" w:sz="0" w:space="0" w:color="auto"/>
                                <w:bottom w:val="none" w:sz="0" w:space="0" w:color="auto"/>
                                <w:right w:val="none" w:sz="0" w:space="0" w:color="auto"/>
                              </w:divBdr>
                            </w:div>
                          </w:divsChild>
                        </w:div>
                        <w:div w:id="737099156">
                          <w:marLeft w:val="0"/>
                          <w:marRight w:val="0"/>
                          <w:marTop w:val="0"/>
                          <w:marBottom w:val="0"/>
                          <w:divBdr>
                            <w:top w:val="none" w:sz="0" w:space="0" w:color="auto"/>
                            <w:left w:val="none" w:sz="0" w:space="0" w:color="auto"/>
                            <w:bottom w:val="none" w:sz="0" w:space="0" w:color="auto"/>
                            <w:right w:val="none" w:sz="0" w:space="0" w:color="auto"/>
                          </w:divBdr>
                          <w:divsChild>
                            <w:div w:id="1536431597">
                              <w:marLeft w:val="0"/>
                              <w:marRight w:val="0"/>
                              <w:marTop w:val="0"/>
                              <w:marBottom w:val="0"/>
                              <w:divBdr>
                                <w:top w:val="none" w:sz="0" w:space="0" w:color="auto"/>
                                <w:left w:val="none" w:sz="0" w:space="0" w:color="auto"/>
                                <w:bottom w:val="none" w:sz="0" w:space="0" w:color="auto"/>
                                <w:right w:val="none" w:sz="0" w:space="0" w:color="auto"/>
                              </w:divBdr>
                            </w:div>
                          </w:divsChild>
                        </w:div>
                        <w:div w:id="575092677">
                          <w:marLeft w:val="0"/>
                          <w:marRight w:val="0"/>
                          <w:marTop w:val="0"/>
                          <w:marBottom w:val="0"/>
                          <w:divBdr>
                            <w:top w:val="none" w:sz="0" w:space="0" w:color="auto"/>
                            <w:left w:val="none" w:sz="0" w:space="0" w:color="auto"/>
                            <w:bottom w:val="none" w:sz="0" w:space="0" w:color="auto"/>
                            <w:right w:val="none" w:sz="0" w:space="0" w:color="auto"/>
                          </w:divBdr>
                          <w:divsChild>
                            <w:div w:id="1656841254">
                              <w:marLeft w:val="0"/>
                              <w:marRight w:val="0"/>
                              <w:marTop w:val="0"/>
                              <w:marBottom w:val="0"/>
                              <w:divBdr>
                                <w:top w:val="none" w:sz="0" w:space="0" w:color="auto"/>
                                <w:left w:val="none" w:sz="0" w:space="0" w:color="auto"/>
                                <w:bottom w:val="none" w:sz="0" w:space="0" w:color="auto"/>
                                <w:right w:val="none" w:sz="0" w:space="0" w:color="auto"/>
                              </w:divBdr>
                            </w:div>
                          </w:divsChild>
                        </w:div>
                        <w:div w:id="1626349099">
                          <w:marLeft w:val="0"/>
                          <w:marRight w:val="0"/>
                          <w:marTop w:val="0"/>
                          <w:marBottom w:val="0"/>
                          <w:divBdr>
                            <w:top w:val="none" w:sz="0" w:space="0" w:color="auto"/>
                            <w:left w:val="none" w:sz="0" w:space="0" w:color="auto"/>
                            <w:bottom w:val="none" w:sz="0" w:space="0" w:color="auto"/>
                            <w:right w:val="none" w:sz="0" w:space="0" w:color="auto"/>
                          </w:divBdr>
                          <w:divsChild>
                            <w:div w:id="276183046">
                              <w:marLeft w:val="0"/>
                              <w:marRight w:val="0"/>
                              <w:marTop w:val="0"/>
                              <w:marBottom w:val="0"/>
                              <w:divBdr>
                                <w:top w:val="none" w:sz="0" w:space="0" w:color="auto"/>
                                <w:left w:val="none" w:sz="0" w:space="0" w:color="auto"/>
                                <w:bottom w:val="none" w:sz="0" w:space="0" w:color="auto"/>
                                <w:right w:val="none" w:sz="0" w:space="0" w:color="auto"/>
                              </w:divBdr>
                            </w:div>
                          </w:divsChild>
                        </w:div>
                        <w:div w:id="1933781077">
                          <w:marLeft w:val="0"/>
                          <w:marRight w:val="0"/>
                          <w:marTop w:val="0"/>
                          <w:marBottom w:val="0"/>
                          <w:divBdr>
                            <w:top w:val="none" w:sz="0" w:space="0" w:color="auto"/>
                            <w:left w:val="none" w:sz="0" w:space="0" w:color="auto"/>
                            <w:bottom w:val="none" w:sz="0" w:space="0" w:color="auto"/>
                            <w:right w:val="none" w:sz="0" w:space="0" w:color="auto"/>
                          </w:divBdr>
                          <w:divsChild>
                            <w:div w:id="1600597145">
                              <w:marLeft w:val="0"/>
                              <w:marRight w:val="0"/>
                              <w:marTop w:val="0"/>
                              <w:marBottom w:val="0"/>
                              <w:divBdr>
                                <w:top w:val="none" w:sz="0" w:space="0" w:color="auto"/>
                                <w:left w:val="none" w:sz="0" w:space="0" w:color="auto"/>
                                <w:bottom w:val="none" w:sz="0" w:space="0" w:color="auto"/>
                                <w:right w:val="none" w:sz="0" w:space="0" w:color="auto"/>
                              </w:divBdr>
                            </w:div>
                          </w:divsChild>
                        </w:div>
                        <w:div w:id="1671132731">
                          <w:marLeft w:val="0"/>
                          <w:marRight w:val="0"/>
                          <w:marTop w:val="0"/>
                          <w:marBottom w:val="0"/>
                          <w:divBdr>
                            <w:top w:val="none" w:sz="0" w:space="0" w:color="auto"/>
                            <w:left w:val="none" w:sz="0" w:space="0" w:color="auto"/>
                            <w:bottom w:val="none" w:sz="0" w:space="0" w:color="auto"/>
                            <w:right w:val="none" w:sz="0" w:space="0" w:color="auto"/>
                          </w:divBdr>
                          <w:divsChild>
                            <w:div w:id="1717003410">
                              <w:marLeft w:val="0"/>
                              <w:marRight w:val="0"/>
                              <w:marTop w:val="0"/>
                              <w:marBottom w:val="0"/>
                              <w:divBdr>
                                <w:top w:val="none" w:sz="0" w:space="0" w:color="auto"/>
                                <w:left w:val="none" w:sz="0" w:space="0" w:color="auto"/>
                                <w:bottom w:val="none" w:sz="0" w:space="0" w:color="auto"/>
                                <w:right w:val="none" w:sz="0" w:space="0" w:color="auto"/>
                              </w:divBdr>
                            </w:div>
                          </w:divsChild>
                        </w:div>
                        <w:div w:id="455370407">
                          <w:marLeft w:val="0"/>
                          <w:marRight w:val="0"/>
                          <w:marTop w:val="0"/>
                          <w:marBottom w:val="0"/>
                          <w:divBdr>
                            <w:top w:val="none" w:sz="0" w:space="0" w:color="auto"/>
                            <w:left w:val="none" w:sz="0" w:space="0" w:color="auto"/>
                            <w:bottom w:val="none" w:sz="0" w:space="0" w:color="auto"/>
                            <w:right w:val="none" w:sz="0" w:space="0" w:color="auto"/>
                          </w:divBdr>
                          <w:divsChild>
                            <w:div w:id="1933582052">
                              <w:marLeft w:val="0"/>
                              <w:marRight w:val="0"/>
                              <w:marTop w:val="0"/>
                              <w:marBottom w:val="0"/>
                              <w:divBdr>
                                <w:top w:val="none" w:sz="0" w:space="0" w:color="auto"/>
                                <w:left w:val="none" w:sz="0" w:space="0" w:color="auto"/>
                                <w:bottom w:val="none" w:sz="0" w:space="0" w:color="auto"/>
                                <w:right w:val="none" w:sz="0" w:space="0" w:color="auto"/>
                              </w:divBdr>
                            </w:div>
                          </w:divsChild>
                        </w:div>
                        <w:div w:id="453793779">
                          <w:marLeft w:val="0"/>
                          <w:marRight w:val="0"/>
                          <w:marTop w:val="0"/>
                          <w:marBottom w:val="0"/>
                          <w:divBdr>
                            <w:top w:val="none" w:sz="0" w:space="0" w:color="auto"/>
                            <w:left w:val="none" w:sz="0" w:space="0" w:color="auto"/>
                            <w:bottom w:val="none" w:sz="0" w:space="0" w:color="auto"/>
                            <w:right w:val="none" w:sz="0" w:space="0" w:color="auto"/>
                          </w:divBdr>
                          <w:divsChild>
                            <w:div w:id="1086606969">
                              <w:marLeft w:val="0"/>
                              <w:marRight w:val="0"/>
                              <w:marTop w:val="0"/>
                              <w:marBottom w:val="0"/>
                              <w:divBdr>
                                <w:top w:val="none" w:sz="0" w:space="0" w:color="auto"/>
                                <w:left w:val="none" w:sz="0" w:space="0" w:color="auto"/>
                                <w:bottom w:val="none" w:sz="0" w:space="0" w:color="auto"/>
                                <w:right w:val="none" w:sz="0" w:space="0" w:color="auto"/>
                              </w:divBdr>
                            </w:div>
                          </w:divsChild>
                        </w:div>
                        <w:div w:id="2077126446">
                          <w:marLeft w:val="0"/>
                          <w:marRight w:val="0"/>
                          <w:marTop w:val="0"/>
                          <w:marBottom w:val="0"/>
                          <w:divBdr>
                            <w:top w:val="none" w:sz="0" w:space="0" w:color="auto"/>
                            <w:left w:val="none" w:sz="0" w:space="0" w:color="auto"/>
                            <w:bottom w:val="none" w:sz="0" w:space="0" w:color="auto"/>
                            <w:right w:val="none" w:sz="0" w:space="0" w:color="auto"/>
                          </w:divBdr>
                          <w:divsChild>
                            <w:div w:id="867714793">
                              <w:marLeft w:val="0"/>
                              <w:marRight w:val="0"/>
                              <w:marTop w:val="0"/>
                              <w:marBottom w:val="0"/>
                              <w:divBdr>
                                <w:top w:val="none" w:sz="0" w:space="0" w:color="auto"/>
                                <w:left w:val="none" w:sz="0" w:space="0" w:color="auto"/>
                                <w:bottom w:val="none" w:sz="0" w:space="0" w:color="auto"/>
                                <w:right w:val="none" w:sz="0" w:space="0" w:color="auto"/>
                              </w:divBdr>
                            </w:div>
                          </w:divsChild>
                        </w:div>
                        <w:div w:id="661280950">
                          <w:marLeft w:val="0"/>
                          <w:marRight w:val="0"/>
                          <w:marTop w:val="0"/>
                          <w:marBottom w:val="0"/>
                          <w:divBdr>
                            <w:top w:val="none" w:sz="0" w:space="0" w:color="auto"/>
                            <w:left w:val="none" w:sz="0" w:space="0" w:color="auto"/>
                            <w:bottom w:val="none" w:sz="0" w:space="0" w:color="auto"/>
                            <w:right w:val="none" w:sz="0" w:space="0" w:color="auto"/>
                          </w:divBdr>
                          <w:divsChild>
                            <w:div w:id="1571234516">
                              <w:marLeft w:val="0"/>
                              <w:marRight w:val="0"/>
                              <w:marTop w:val="0"/>
                              <w:marBottom w:val="0"/>
                              <w:divBdr>
                                <w:top w:val="none" w:sz="0" w:space="0" w:color="auto"/>
                                <w:left w:val="none" w:sz="0" w:space="0" w:color="auto"/>
                                <w:bottom w:val="none" w:sz="0" w:space="0" w:color="auto"/>
                                <w:right w:val="none" w:sz="0" w:space="0" w:color="auto"/>
                              </w:divBdr>
                            </w:div>
                          </w:divsChild>
                        </w:div>
                        <w:div w:id="145322878">
                          <w:marLeft w:val="0"/>
                          <w:marRight w:val="0"/>
                          <w:marTop w:val="0"/>
                          <w:marBottom w:val="0"/>
                          <w:divBdr>
                            <w:top w:val="none" w:sz="0" w:space="0" w:color="auto"/>
                            <w:left w:val="none" w:sz="0" w:space="0" w:color="auto"/>
                            <w:bottom w:val="none" w:sz="0" w:space="0" w:color="auto"/>
                            <w:right w:val="none" w:sz="0" w:space="0" w:color="auto"/>
                          </w:divBdr>
                          <w:divsChild>
                            <w:div w:id="1302274768">
                              <w:marLeft w:val="0"/>
                              <w:marRight w:val="0"/>
                              <w:marTop w:val="0"/>
                              <w:marBottom w:val="0"/>
                              <w:divBdr>
                                <w:top w:val="none" w:sz="0" w:space="0" w:color="auto"/>
                                <w:left w:val="none" w:sz="0" w:space="0" w:color="auto"/>
                                <w:bottom w:val="none" w:sz="0" w:space="0" w:color="auto"/>
                                <w:right w:val="none" w:sz="0" w:space="0" w:color="auto"/>
                              </w:divBdr>
                            </w:div>
                          </w:divsChild>
                        </w:div>
                        <w:div w:id="1940142030">
                          <w:marLeft w:val="0"/>
                          <w:marRight w:val="0"/>
                          <w:marTop w:val="0"/>
                          <w:marBottom w:val="0"/>
                          <w:divBdr>
                            <w:top w:val="none" w:sz="0" w:space="0" w:color="auto"/>
                            <w:left w:val="none" w:sz="0" w:space="0" w:color="auto"/>
                            <w:bottom w:val="none" w:sz="0" w:space="0" w:color="auto"/>
                            <w:right w:val="none" w:sz="0" w:space="0" w:color="auto"/>
                          </w:divBdr>
                          <w:divsChild>
                            <w:div w:id="1288659194">
                              <w:marLeft w:val="0"/>
                              <w:marRight w:val="0"/>
                              <w:marTop w:val="0"/>
                              <w:marBottom w:val="0"/>
                              <w:divBdr>
                                <w:top w:val="none" w:sz="0" w:space="0" w:color="auto"/>
                                <w:left w:val="none" w:sz="0" w:space="0" w:color="auto"/>
                                <w:bottom w:val="none" w:sz="0" w:space="0" w:color="auto"/>
                                <w:right w:val="none" w:sz="0" w:space="0" w:color="auto"/>
                              </w:divBdr>
                            </w:div>
                          </w:divsChild>
                        </w:div>
                        <w:div w:id="1907571349">
                          <w:marLeft w:val="0"/>
                          <w:marRight w:val="0"/>
                          <w:marTop w:val="0"/>
                          <w:marBottom w:val="0"/>
                          <w:divBdr>
                            <w:top w:val="none" w:sz="0" w:space="0" w:color="auto"/>
                            <w:left w:val="none" w:sz="0" w:space="0" w:color="auto"/>
                            <w:bottom w:val="none" w:sz="0" w:space="0" w:color="auto"/>
                            <w:right w:val="none" w:sz="0" w:space="0" w:color="auto"/>
                          </w:divBdr>
                          <w:divsChild>
                            <w:div w:id="61103393">
                              <w:marLeft w:val="0"/>
                              <w:marRight w:val="0"/>
                              <w:marTop w:val="0"/>
                              <w:marBottom w:val="0"/>
                              <w:divBdr>
                                <w:top w:val="none" w:sz="0" w:space="0" w:color="auto"/>
                                <w:left w:val="none" w:sz="0" w:space="0" w:color="auto"/>
                                <w:bottom w:val="none" w:sz="0" w:space="0" w:color="auto"/>
                                <w:right w:val="none" w:sz="0" w:space="0" w:color="auto"/>
                              </w:divBdr>
                            </w:div>
                          </w:divsChild>
                        </w:div>
                        <w:div w:id="834803973">
                          <w:marLeft w:val="0"/>
                          <w:marRight w:val="0"/>
                          <w:marTop w:val="0"/>
                          <w:marBottom w:val="0"/>
                          <w:divBdr>
                            <w:top w:val="none" w:sz="0" w:space="0" w:color="auto"/>
                            <w:left w:val="none" w:sz="0" w:space="0" w:color="auto"/>
                            <w:bottom w:val="none" w:sz="0" w:space="0" w:color="auto"/>
                            <w:right w:val="none" w:sz="0" w:space="0" w:color="auto"/>
                          </w:divBdr>
                          <w:divsChild>
                            <w:div w:id="8801527">
                              <w:marLeft w:val="0"/>
                              <w:marRight w:val="0"/>
                              <w:marTop w:val="0"/>
                              <w:marBottom w:val="0"/>
                              <w:divBdr>
                                <w:top w:val="none" w:sz="0" w:space="0" w:color="auto"/>
                                <w:left w:val="none" w:sz="0" w:space="0" w:color="auto"/>
                                <w:bottom w:val="none" w:sz="0" w:space="0" w:color="auto"/>
                                <w:right w:val="none" w:sz="0" w:space="0" w:color="auto"/>
                              </w:divBdr>
                            </w:div>
                          </w:divsChild>
                        </w:div>
                        <w:div w:id="773130618">
                          <w:marLeft w:val="0"/>
                          <w:marRight w:val="0"/>
                          <w:marTop w:val="0"/>
                          <w:marBottom w:val="0"/>
                          <w:divBdr>
                            <w:top w:val="none" w:sz="0" w:space="0" w:color="auto"/>
                            <w:left w:val="none" w:sz="0" w:space="0" w:color="auto"/>
                            <w:bottom w:val="none" w:sz="0" w:space="0" w:color="auto"/>
                            <w:right w:val="none" w:sz="0" w:space="0" w:color="auto"/>
                          </w:divBdr>
                          <w:divsChild>
                            <w:div w:id="1609696968">
                              <w:marLeft w:val="0"/>
                              <w:marRight w:val="0"/>
                              <w:marTop w:val="0"/>
                              <w:marBottom w:val="0"/>
                              <w:divBdr>
                                <w:top w:val="none" w:sz="0" w:space="0" w:color="auto"/>
                                <w:left w:val="none" w:sz="0" w:space="0" w:color="auto"/>
                                <w:bottom w:val="none" w:sz="0" w:space="0" w:color="auto"/>
                                <w:right w:val="none" w:sz="0" w:space="0" w:color="auto"/>
                              </w:divBdr>
                            </w:div>
                          </w:divsChild>
                        </w:div>
                        <w:div w:id="381176137">
                          <w:marLeft w:val="0"/>
                          <w:marRight w:val="0"/>
                          <w:marTop w:val="0"/>
                          <w:marBottom w:val="0"/>
                          <w:divBdr>
                            <w:top w:val="none" w:sz="0" w:space="0" w:color="auto"/>
                            <w:left w:val="none" w:sz="0" w:space="0" w:color="auto"/>
                            <w:bottom w:val="none" w:sz="0" w:space="0" w:color="auto"/>
                            <w:right w:val="none" w:sz="0" w:space="0" w:color="auto"/>
                          </w:divBdr>
                          <w:divsChild>
                            <w:div w:id="222105345">
                              <w:marLeft w:val="0"/>
                              <w:marRight w:val="0"/>
                              <w:marTop w:val="0"/>
                              <w:marBottom w:val="0"/>
                              <w:divBdr>
                                <w:top w:val="none" w:sz="0" w:space="0" w:color="auto"/>
                                <w:left w:val="none" w:sz="0" w:space="0" w:color="auto"/>
                                <w:bottom w:val="none" w:sz="0" w:space="0" w:color="auto"/>
                                <w:right w:val="none" w:sz="0" w:space="0" w:color="auto"/>
                              </w:divBdr>
                            </w:div>
                          </w:divsChild>
                        </w:div>
                        <w:div w:id="564339674">
                          <w:marLeft w:val="0"/>
                          <w:marRight w:val="0"/>
                          <w:marTop w:val="0"/>
                          <w:marBottom w:val="0"/>
                          <w:divBdr>
                            <w:top w:val="none" w:sz="0" w:space="0" w:color="auto"/>
                            <w:left w:val="none" w:sz="0" w:space="0" w:color="auto"/>
                            <w:bottom w:val="none" w:sz="0" w:space="0" w:color="auto"/>
                            <w:right w:val="none" w:sz="0" w:space="0" w:color="auto"/>
                          </w:divBdr>
                          <w:divsChild>
                            <w:div w:id="234173678">
                              <w:marLeft w:val="0"/>
                              <w:marRight w:val="0"/>
                              <w:marTop w:val="0"/>
                              <w:marBottom w:val="0"/>
                              <w:divBdr>
                                <w:top w:val="none" w:sz="0" w:space="0" w:color="auto"/>
                                <w:left w:val="none" w:sz="0" w:space="0" w:color="auto"/>
                                <w:bottom w:val="none" w:sz="0" w:space="0" w:color="auto"/>
                                <w:right w:val="none" w:sz="0" w:space="0" w:color="auto"/>
                              </w:divBdr>
                            </w:div>
                          </w:divsChild>
                        </w:div>
                        <w:div w:id="1372149263">
                          <w:marLeft w:val="0"/>
                          <w:marRight w:val="0"/>
                          <w:marTop w:val="0"/>
                          <w:marBottom w:val="0"/>
                          <w:divBdr>
                            <w:top w:val="none" w:sz="0" w:space="0" w:color="auto"/>
                            <w:left w:val="none" w:sz="0" w:space="0" w:color="auto"/>
                            <w:bottom w:val="none" w:sz="0" w:space="0" w:color="auto"/>
                            <w:right w:val="none" w:sz="0" w:space="0" w:color="auto"/>
                          </w:divBdr>
                          <w:divsChild>
                            <w:div w:id="2080860239">
                              <w:marLeft w:val="0"/>
                              <w:marRight w:val="0"/>
                              <w:marTop w:val="0"/>
                              <w:marBottom w:val="0"/>
                              <w:divBdr>
                                <w:top w:val="none" w:sz="0" w:space="0" w:color="auto"/>
                                <w:left w:val="none" w:sz="0" w:space="0" w:color="auto"/>
                                <w:bottom w:val="none" w:sz="0" w:space="0" w:color="auto"/>
                                <w:right w:val="none" w:sz="0" w:space="0" w:color="auto"/>
                              </w:divBdr>
                            </w:div>
                          </w:divsChild>
                        </w:div>
                        <w:div w:id="1660813690">
                          <w:marLeft w:val="0"/>
                          <w:marRight w:val="0"/>
                          <w:marTop w:val="0"/>
                          <w:marBottom w:val="0"/>
                          <w:divBdr>
                            <w:top w:val="none" w:sz="0" w:space="0" w:color="auto"/>
                            <w:left w:val="none" w:sz="0" w:space="0" w:color="auto"/>
                            <w:bottom w:val="none" w:sz="0" w:space="0" w:color="auto"/>
                            <w:right w:val="none" w:sz="0" w:space="0" w:color="auto"/>
                          </w:divBdr>
                          <w:divsChild>
                            <w:div w:id="378631028">
                              <w:marLeft w:val="0"/>
                              <w:marRight w:val="0"/>
                              <w:marTop w:val="0"/>
                              <w:marBottom w:val="0"/>
                              <w:divBdr>
                                <w:top w:val="none" w:sz="0" w:space="0" w:color="auto"/>
                                <w:left w:val="none" w:sz="0" w:space="0" w:color="auto"/>
                                <w:bottom w:val="none" w:sz="0" w:space="0" w:color="auto"/>
                                <w:right w:val="none" w:sz="0" w:space="0" w:color="auto"/>
                              </w:divBdr>
                            </w:div>
                          </w:divsChild>
                        </w:div>
                        <w:div w:id="2022853766">
                          <w:marLeft w:val="0"/>
                          <w:marRight w:val="0"/>
                          <w:marTop w:val="0"/>
                          <w:marBottom w:val="0"/>
                          <w:divBdr>
                            <w:top w:val="none" w:sz="0" w:space="0" w:color="auto"/>
                            <w:left w:val="none" w:sz="0" w:space="0" w:color="auto"/>
                            <w:bottom w:val="none" w:sz="0" w:space="0" w:color="auto"/>
                            <w:right w:val="none" w:sz="0" w:space="0" w:color="auto"/>
                          </w:divBdr>
                          <w:divsChild>
                            <w:div w:id="715617905">
                              <w:marLeft w:val="0"/>
                              <w:marRight w:val="0"/>
                              <w:marTop w:val="0"/>
                              <w:marBottom w:val="0"/>
                              <w:divBdr>
                                <w:top w:val="none" w:sz="0" w:space="0" w:color="auto"/>
                                <w:left w:val="none" w:sz="0" w:space="0" w:color="auto"/>
                                <w:bottom w:val="none" w:sz="0" w:space="0" w:color="auto"/>
                                <w:right w:val="none" w:sz="0" w:space="0" w:color="auto"/>
                              </w:divBdr>
                            </w:div>
                          </w:divsChild>
                        </w:div>
                        <w:div w:id="97918915">
                          <w:marLeft w:val="0"/>
                          <w:marRight w:val="0"/>
                          <w:marTop w:val="0"/>
                          <w:marBottom w:val="0"/>
                          <w:divBdr>
                            <w:top w:val="none" w:sz="0" w:space="0" w:color="auto"/>
                            <w:left w:val="none" w:sz="0" w:space="0" w:color="auto"/>
                            <w:bottom w:val="none" w:sz="0" w:space="0" w:color="auto"/>
                            <w:right w:val="none" w:sz="0" w:space="0" w:color="auto"/>
                          </w:divBdr>
                          <w:divsChild>
                            <w:div w:id="1569918026">
                              <w:marLeft w:val="0"/>
                              <w:marRight w:val="0"/>
                              <w:marTop w:val="0"/>
                              <w:marBottom w:val="0"/>
                              <w:divBdr>
                                <w:top w:val="none" w:sz="0" w:space="0" w:color="auto"/>
                                <w:left w:val="none" w:sz="0" w:space="0" w:color="auto"/>
                                <w:bottom w:val="none" w:sz="0" w:space="0" w:color="auto"/>
                                <w:right w:val="none" w:sz="0" w:space="0" w:color="auto"/>
                              </w:divBdr>
                            </w:div>
                          </w:divsChild>
                        </w:div>
                        <w:div w:id="1020661080">
                          <w:marLeft w:val="0"/>
                          <w:marRight w:val="0"/>
                          <w:marTop w:val="0"/>
                          <w:marBottom w:val="0"/>
                          <w:divBdr>
                            <w:top w:val="none" w:sz="0" w:space="0" w:color="auto"/>
                            <w:left w:val="none" w:sz="0" w:space="0" w:color="auto"/>
                            <w:bottom w:val="none" w:sz="0" w:space="0" w:color="auto"/>
                            <w:right w:val="none" w:sz="0" w:space="0" w:color="auto"/>
                          </w:divBdr>
                          <w:divsChild>
                            <w:div w:id="270019482">
                              <w:marLeft w:val="0"/>
                              <w:marRight w:val="0"/>
                              <w:marTop w:val="0"/>
                              <w:marBottom w:val="0"/>
                              <w:divBdr>
                                <w:top w:val="none" w:sz="0" w:space="0" w:color="auto"/>
                                <w:left w:val="none" w:sz="0" w:space="0" w:color="auto"/>
                                <w:bottom w:val="none" w:sz="0" w:space="0" w:color="auto"/>
                                <w:right w:val="none" w:sz="0" w:space="0" w:color="auto"/>
                              </w:divBdr>
                            </w:div>
                          </w:divsChild>
                        </w:div>
                        <w:div w:id="1909152103">
                          <w:marLeft w:val="0"/>
                          <w:marRight w:val="0"/>
                          <w:marTop w:val="0"/>
                          <w:marBottom w:val="0"/>
                          <w:divBdr>
                            <w:top w:val="none" w:sz="0" w:space="0" w:color="auto"/>
                            <w:left w:val="none" w:sz="0" w:space="0" w:color="auto"/>
                            <w:bottom w:val="none" w:sz="0" w:space="0" w:color="auto"/>
                            <w:right w:val="none" w:sz="0" w:space="0" w:color="auto"/>
                          </w:divBdr>
                          <w:divsChild>
                            <w:div w:id="1422139190">
                              <w:marLeft w:val="0"/>
                              <w:marRight w:val="0"/>
                              <w:marTop w:val="0"/>
                              <w:marBottom w:val="0"/>
                              <w:divBdr>
                                <w:top w:val="none" w:sz="0" w:space="0" w:color="auto"/>
                                <w:left w:val="none" w:sz="0" w:space="0" w:color="auto"/>
                                <w:bottom w:val="none" w:sz="0" w:space="0" w:color="auto"/>
                                <w:right w:val="none" w:sz="0" w:space="0" w:color="auto"/>
                              </w:divBdr>
                              <w:divsChild>
                                <w:div w:id="15443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309093">
                  <w:marLeft w:val="0"/>
                  <w:marRight w:val="0"/>
                  <w:marTop w:val="0"/>
                  <w:marBottom w:val="0"/>
                  <w:divBdr>
                    <w:top w:val="none" w:sz="0" w:space="0" w:color="auto"/>
                    <w:left w:val="none" w:sz="0" w:space="0" w:color="auto"/>
                    <w:bottom w:val="none" w:sz="0" w:space="0" w:color="auto"/>
                    <w:right w:val="none" w:sz="0" w:space="0" w:color="auto"/>
                  </w:divBdr>
                </w:div>
              </w:divsChild>
            </w:div>
            <w:div w:id="1112431758">
              <w:marLeft w:val="0"/>
              <w:marRight w:val="0"/>
              <w:marTop w:val="0"/>
              <w:marBottom w:val="0"/>
              <w:divBdr>
                <w:top w:val="none" w:sz="0" w:space="0" w:color="auto"/>
                <w:left w:val="none" w:sz="0" w:space="0" w:color="auto"/>
                <w:bottom w:val="none" w:sz="0" w:space="0" w:color="auto"/>
                <w:right w:val="none" w:sz="0" w:space="0" w:color="auto"/>
              </w:divBdr>
              <w:divsChild>
                <w:div w:id="944967019">
                  <w:marLeft w:val="0"/>
                  <w:marRight w:val="0"/>
                  <w:marTop w:val="0"/>
                  <w:marBottom w:val="0"/>
                  <w:divBdr>
                    <w:top w:val="none" w:sz="0" w:space="0" w:color="auto"/>
                    <w:left w:val="none" w:sz="0" w:space="0" w:color="auto"/>
                    <w:bottom w:val="none" w:sz="0" w:space="0" w:color="auto"/>
                    <w:right w:val="none" w:sz="0" w:space="0" w:color="auto"/>
                  </w:divBdr>
                  <w:divsChild>
                    <w:div w:id="18044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81900">
      <w:bodyDiv w:val="1"/>
      <w:marLeft w:val="0"/>
      <w:marRight w:val="0"/>
      <w:marTop w:val="0"/>
      <w:marBottom w:val="0"/>
      <w:divBdr>
        <w:top w:val="none" w:sz="0" w:space="0" w:color="auto"/>
        <w:left w:val="none" w:sz="0" w:space="0" w:color="auto"/>
        <w:bottom w:val="none" w:sz="0" w:space="0" w:color="auto"/>
        <w:right w:val="none" w:sz="0" w:space="0" w:color="auto"/>
      </w:divBdr>
      <w:divsChild>
        <w:div w:id="1317144617">
          <w:marLeft w:val="0"/>
          <w:marRight w:val="0"/>
          <w:marTop w:val="0"/>
          <w:marBottom w:val="0"/>
          <w:divBdr>
            <w:top w:val="none" w:sz="0" w:space="0" w:color="auto"/>
            <w:left w:val="none" w:sz="0" w:space="0" w:color="auto"/>
            <w:bottom w:val="none" w:sz="0" w:space="0" w:color="auto"/>
            <w:right w:val="none" w:sz="0" w:space="0" w:color="auto"/>
          </w:divBdr>
          <w:divsChild>
            <w:div w:id="1240211463">
              <w:marLeft w:val="0"/>
              <w:marRight w:val="0"/>
              <w:marTop w:val="0"/>
              <w:marBottom w:val="0"/>
              <w:divBdr>
                <w:top w:val="none" w:sz="0" w:space="0" w:color="auto"/>
                <w:left w:val="none" w:sz="0" w:space="0" w:color="auto"/>
                <w:bottom w:val="none" w:sz="0" w:space="0" w:color="auto"/>
                <w:right w:val="none" w:sz="0" w:space="0" w:color="auto"/>
              </w:divBdr>
              <w:divsChild>
                <w:div w:id="1668703978">
                  <w:marLeft w:val="0"/>
                  <w:marRight w:val="0"/>
                  <w:marTop w:val="0"/>
                  <w:marBottom w:val="0"/>
                  <w:divBdr>
                    <w:top w:val="none" w:sz="0" w:space="0" w:color="auto"/>
                    <w:left w:val="none" w:sz="0" w:space="0" w:color="auto"/>
                    <w:bottom w:val="none" w:sz="0" w:space="0" w:color="auto"/>
                    <w:right w:val="none" w:sz="0" w:space="0" w:color="auto"/>
                  </w:divBdr>
                  <w:divsChild>
                    <w:div w:id="151527125">
                      <w:marLeft w:val="0"/>
                      <w:marRight w:val="0"/>
                      <w:marTop w:val="0"/>
                      <w:marBottom w:val="0"/>
                      <w:divBdr>
                        <w:top w:val="none" w:sz="0" w:space="0" w:color="auto"/>
                        <w:left w:val="none" w:sz="0" w:space="0" w:color="auto"/>
                        <w:bottom w:val="none" w:sz="0" w:space="0" w:color="auto"/>
                        <w:right w:val="none" w:sz="0" w:space="0" w:color="auto"/>
                      </w:divBdr>
                      <w:divsChild>
                        <w:div w:id="1780642591">
                          <w:marLeft w:val="0"/>
                          <w:marRight w:val="0"/>
                          <w:marTop w:val="0"/>
                          <w:marBottom w:val="0"/>
                          <w:divBdr>
                            <w:top w:val="none" w:sz="0" w:space="0" w:color="auto"/>
                            <w:left w:val="none" w:sz="0" w:space="0" w:color="auto"/>
                            <w:bottom w:val="none" w:sz="0" w:space="0" w:color="auto"/>
                            <w:right w:val="none" w:sz="0" w:space="0" w:color="auto"/>
                          </w:divBdr>
                          <w:divsChild>
                            <w:div w:id="446394879">
                              <w:marLeft w:val="0"/>
                              <w:marRight w:val="0"/>
                              <w:marTop w:val="0"/>
                              <w:marBottom w:val="0"/>
                              <w:divBdr>
                                <w:top w:val="none" w:sz="0" w:space="0" w:color="auto"/>
                                <w:left w:val="none" w:sz="0" w:space="0" w:color="auto"/>
                                <w:bottom w:val="none" w:sz="0" w:space="0" w:color="auto"/>
                                <w:right w:val="none" w:sz="0" w:space="0" w:color="auto"/>
                              </w:divBdr>
                              <w:divsChild>
                                <w:div w:id="1390349684">
                                  <w:marLeft w:val="0"/>
                                  <w:marRight w:val="0"/>
                                  <w:marTop w:val="0"/>
                                  <w:marBottom w:val="0"/>
                                  <w:divBdr>
                                    <w:top w:val="none" w:sz="0" w:space="0" w:color="auto"/>
                                    <w:left w:val="none" w:sz="0" w:space="0" w:color="auto"/>
                                    <w:bottom w:val="none" w:sz="0" w:space="0" w:color="auto"/>
                                    <w:right w:val="none" w:sz="0" w:space="0" w:color="auto"/>
                                  </w:divBdr>
                                  <w:divsChild>
                                    <w:div w:id="1522429688">
                                      <w:marLeft w:val="0"/>
                                      <w:marRight w:val="0"/>
                                      <w:marTop w:val="0"/>
                                      <w:marBottom w:val="0"/>
                                      <w:divBdr>
                                        <w:top w:val="none" w:sz="0" w:space="0" w:color="auto"/>
                                        <w:left w:val="none" w:sz="0" w:space="0" w:color="auto"/>
                                        <w:bottom w:val="none" w:sz="0" w:space="0" w:color="auto"/>
                                        <w:right w:val="none" w:sz="0" w:space="0" w:color="auto"/>
                                      </w:divBdr>
                                      <w:divsChild>
                                        <w:div w:id="1142236775">
                                          <w:marLeft w:val="0"/>
                                          <w:marRight w:val="0"/>
                                          <w:marTop w:val="0"/>
                                          <w:marBottom w:val="0"/>
                                          <w:divBdr>
                                            <w:top w:val="none" w:sz="0" w:space="0" w:color="auto"/>
                                            <w:left w:val="none" w:sz="0" w:space="0" w:color="auto"/>
                                            <w:bottom w:val="none" w:sz="0" w:space="0" w:color="auto"/>
                                            <w:right w:val="none" w:sz="0" w:space="0" w:color="auto"/>
                                          </w:divBdr>
                                          <w:divsChild>
                                            <w:div w:id="1302611664">
                                              <w:marLeft w:val="0"/>
                                              <w:marRight w:val="0"/>
                                              <w:marTop w:val="120"/>
                                              <w:marBottom w:val="360"/>
                                              <w:divBdr>
                                                <w:top w:val="none" w:sz="0" w:space="0" w:color="auto"/>
                                                <w:left w:val="none" w:sz="0" w:space="0" w:color="auto"/>
                                                <w:bottom w:val="dotted" w:sz="6" w:space="18" w:color="CCCCCC"/>
                                                <w:right w:val="none" w:sz="0" w:space="0" w:color="auto"/>
                                              </w:divBdr>
                                              <w:divsChild>
                                                <w:div w:id="423455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303193">
      <w:bodyDiv w:val="1"/>
      <w:marLeft w:val="0"/>
      <w:marRight w:val="0"/>
      <w:marTop w:val="0"/>
      <w:marBottom w:val="0"/>
      <w:divBdr>
        <w:top w:val="none" w:sz="0" w:space="0" w:color="auto"/>
        <w:left w:val="none" w:sz="0" w:space="0" w:color="auto"/>
        <w:bottom w:val="none" w:sz="0" w:space="0" w:color="auto"/>
        <w:right w:val="none" w:sz="0" w:space="0" w:color="auto"/>
      </w:divBdr>
      <w:divsChild>
        <w:div w:id="1587693752">
          <w:marLeft w:val="0"/>
          <w:marRight w:val="0"/>
          <w:marTop w:val="0"/>
          <w:marBottom w:val="0"/>
          <w:divBdr>
            <w:top w:val="none" w:sz="0" w:space="0" w:color="auto"/>
            <w:left w:val="none" w:sz="0" w:space="0" w:color="auto"/>
            <w:bottom w:val="none" w:sz="0" w:space="0" w:color="auto"/>
            <w:right w:val="none" w:sz="0" w:space="0" w:color="auto"/>
          </w:divBdr>
          <w:divsChild>
            <w:div w:id="276178579">
              <w:marLeft w:val="0"/>
              <w:marRight w:val="0"/>
              <w:marTop w:val="0"/>
              <w:marBottom w:val="0"/>
              <w:divBdr>
                <w:top w:val="none" w:sz="0" w:space="0" w:color="auto"/>
                <w:left w:val="none" w:sz="0" w:space="0" w:color="auto"/>
                <w:bottom w:val="none" w:sz="0" w:space="0" w:color="auto"/>
                <w:right w:val="none" w:sz="0" w:space="0" w:color="auto"/>
              </w:divBdr>
              <w:divsChild>
                <w:div w:id="857277624">
                  <w:marLeft w:val="0"/>
                  <w:marRight w:val="0"/>
                  <w:marTop w:val="0"/>
                  <w:marBottom w:val="0"/>
                  <w:divBdr>
                    <w:top w:val="none" w:sz="0" w:space="0" w:color="auto"/>
                    <w:left w:val="none" w:sz="0" w:space="0" w:color="auto"/>
                    <w:bottom w:val="none" w:sz="0" w:space="0" w:color="auto"/>
                    <w:right w:val="none" w:sz="0" w:space="0" w:color="auto"/>
                  </w:divBdr>
                  <w:divsChild>
                    <w:div w:id="906113252">
                      <w:marLeft w:val="0"/>
                      <w:marRight w:val="0"/>
                      <w:marTop w:val="0"/>
                      <w:marBottom w:val="0"/>
                      <w:divBdr>
                        <w:top w:val="none" w:sz="0" w:space="0" w:color="auto"/>
                        <w:left w:val="none" w:sz="0" w:space="0" w:color="auto"/>
                        <w:bottom w:val="none" w:sz="0" w:space="0" w:color="auto"/>
                        <w:right w:val="none" w:sz="0" w:space="0" w:color="auto"/>
                      </w:divBdr>
                      <w:divsChild>
                        <w:div w:id="195048953">
                          <w:marLeft w:val="0"/>
                          <w:marRight w:val="0"/>
                          <w:marTop w:val="0"/>
                          <w:marBottom w:val="0"/>
                          <w:divBdr>
                            <w:top w:val="none" w:sz="0" w:space="0" w:color="auto"/>
                            <w:left w:val="none" w:sz="0" w:space="0" w:color="auto"/>
                            <w:bottom w:val="none" w:sz="0" w:space="0" w:color="auto"/>
                            <w:right w:val="none" w:sz="0" w:space="0" w:color="auto"/>
                          </w:divBdr>
                          <w:divsChild>
                            <w:div w:id="50428179">
                              <w:marLeft w:val="0"/>
                              <w:marRight w:val="0"/>
                              <w:marTop w:val="0"/>
                              <w:marBottom w:val="0"/>
                              <w:divBdr>
                                <w:top w:val="none" w:sz="0" w:space="0" w:color="auto"/>
                                <w:left w:val="none" w:sz="0" w:space="0" w:color="auto"/>
                                <w:bottom w:val="none" w:sz="0" w:space="0" w:color="auto"/>
                                <w:right w:val="none" w:sz="0" w:space="0" w:color="auto"/>
                              </w:divBdr>
                              <w:divsChild>
                                <w:div w:id="31268549">
                                  <w:marLeft w:val="0"/>
                                  <w:marRight w:val="0"/>
                                  <w:marTop w:val="0"/>
                                  <w:marBottom w:val="0"/>
                                  <w:divBdr>
                                    <w:top w:val="none" w:sz="0" w:space="0" w:color="auto"/>
                                    <w:left w:val="none" w:sz="0" w:space="0" w:color="auto"/>
                                    <w:bottom w:val="none" w:sz="0" w:space="0" w:color="auto"/>
                                    <w:right w:val="none" w:sz="0" w:space="0" w:color="auto"/>
                                  </w:divBdr>
                                  <w:divsChild>
                                    <w:div w:id="844591372">
                                      <w:marLeft w:val="0"/>
                                      <w:marRight w:val="0"/>
                                      <w:marTop w:val="0"/>
                                      <w:marBottom w:val="0"/>
                                      <w:divBdr>
                                        <w:top w:val="none" w:sz="0" w:space="0" w:color="auto"/>
                                        <w:left w:val="none" w:sz="0" w:space="0" w:color="auto"/>
                                        <w:bottom w:val="none" w:sz="0" w:space="0" w:color="auto"/>
                                        <w:right w:val="none" w:sz="0" w:space="0" w:color="auto"/>
                                      </w:divBdr>
                                      <w:divsChild>
                                        <w:div w:id="883953977">
                                          <w:marLeft w:val="0"/>
                                          <w:marRight w:val="0"/>
                                          <w:marTop w:val="0"/>
                                          <w:marBottom w:val="0"/>
                                          <w:divBdr>
                                            <w:top w:val="none" w:sz="0" w:space="0" w:color="auto"/>
                                            <w:left w:val="none" w:sz="0" w:space="0" w:color="auto"/>
                                            <w:bottom w:val="none" w:sz="0" w:space="0" w:color="auto"/>
                                            <w:right w:val="none" w:sz="0" w:space="0" w:color="auto"/>
                                          </w:divBdr>
                                          <w:divsChild>
                                            <w:div w:id="1910193738">
                                              <w:marLeft w:val="0"/>
                                              <w:marRight w:val="0"/>
                                              <w:marTop w:val="120"/>
                                              <w:marBottom w:val="360"/>
                                              <w:divBdr>
                                                <w:top w:val="none" w:sz="0" w:space="0" w:color="auto"/>
                                                <w:left w:val="none" w:sz="0" w:space="0" w:color="auto"/>
                                                <w:bottom w:val="dotted" w:sz="6" w:space="18" w:color="CCCCCC"/>
                                                <w:right w:val="none" w:sz="0" w:space="0" w:color="auto"/>
                                              </w:divBdr>
                                              <w:divsChild>
                                                <w:div w:id="16417699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67B82-57CB-4AC5-9A06-2BFED670F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11461</Words>
  <Characters>63040</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REGLAMENTO DE ECOLOGIA DEL MUNICIPIO DE DEGOLLADO, JALISCO. 2012-2015</vt:lpstr>
    </vt:vector>
  </TitlesOfParts>
  <Company> </Company>
  <LinksUpToDate>false</LinksUpToDate>
  <CharactersWithSpaces>74353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ECOLOGIA DEL MUNICIPIO DE DEGOLLADO, JALISCO. 2012-2015</dc:title>
  <dc:creator>Usuario</dc:creator>
  <cp:lastModifiedBy>elizabeth</cp:lastModifiedBy>
  <cp:revision>2</cp:revision>
  <cp:lastPrinted>2020-10-28T18:38:00Z</cp:lastPrinted>
  <dcterms:created xsi:type="dcterms:W3CDTF">2021-07-19T16:59:00Z</dcterms:created>
  <dcterms:modified xsi:type="dcterms:W3CDTF">2021-07-19T16:59:00Z</dcterms:modified>
</cp:coreProperties>
</file>