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E41E4F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003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FB62F5" w:rsidRDefault="00FB62F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2420AF" w:rsidRPr="008F6425" w:rsidRDefault="002420AF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</w:p>
    <w:p w:rsidR="00100B4D" w:rsidRPr="008F6425" w:rsidRDefault="0075789B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LIC. ERNESTO ALFONSO RUIZ VELASCO</w:t>
      </w:r>
      <w:bookmarkStart w:id="0" w:name="_GoBack"/>
      <w:bookmarkEnd w:id="0"/>
    </w:p>
    <w:p w:rsidR="00757B93" w:rsidRPr="008F6425" w:rsidRDefault="002100CE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  <w:r w:rsidRPr="008F6425">
        <w:rPr>
          <w:rFonts w:ascii="Bookman Old Style" w:hAnsi="Bookman Old Style"/>
          <w:b/>
        </w:rPr>
        <w:t>R E G I D O R</w:t>
      </w:r>
    </w:p>
    <w:p w:rsidR="007F47F6" w:rsidRPr="008F6425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  <w:b/>
        </w:rPr>
        <w:t xml:space="preserve">P R E S E N T </w:t>
      </w:r>
      <w:proofErr w:type="gramStart"/>
      <w:r w:rsidRPr="008F6425">
        <w:rPr>
          <w:rFonts w:ascii="Bookman Old Style" w:hAnsi="Bookman Old Style"/>
          <w:b/>
        </w:rPr>
        <w:t>E :</w:t>
      </w:r>
      <w:proofErr w:type="gramEnd"/>
    </w:p>
    <w:p w:rsidR="00CE5ECD" w:rsidRPr="008F6425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724E48" w:rsidRPr="008F6425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</w:rPr>
      </w:pPr>
      <w:r w:rsidRPr="008F6425">
        <w:rPr>
          <w:rFonts w:ascii="Bookman Old Style" w:hAnsi="Bookman Old Style"/>
        </w:rPr>
        <w:t xml:space="preserve">Por </w:t>
      </w:r>
      <w:r w:rsidR="008C31B7" w:rsidRPr="008F6425">
        <w:rPr>
          <w:rFonts w:ascii="Bookman Old Style" w:hAnsi="Bookman Old Style"/>
        </w:rPr>
        <w:t>instrucciones del Ciudadano Presidente Municipal</w:t>
      </w:r>
      <w:r w:rsidR="000B65E7" w:rsidRPr="008F6425">
        <w:rPr>
          <w:rFonts w:ascii="Bookman Old Style" w:hAnsi="Bookman Old Style"/>
        </w:rPr>
        <w:t xml:space="preserve"> </w:t>
      </w:r>
      <w:r w:rsidR="004F713F" w:rsidRPr="008F6425">
        <w:rPr>
          <w:rFonts w:ascii="Bookman Old Style" w:hAnsi="Bookman Old Style"/>
          <w:b/>
        </w:rPr>
        <w:t>GABRIEL VÁS</w:t>
      </w:r>
      <w:r w:rsidR="000B65E7" w:rsidRPr="008F6425">
        <w:rPr>
          <w:rFonts w:ascii="Bookman Old Style" w:hAnsi="Bookman Old Style"/>
          <w:b/>
        </w:rPr>
        <w:t>QUEZ ANDRADE</w:t>
      </w:r>
      <w:r w:rsidRPr="008F6425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8F6425">
        <w:rPr>
          <w:rFonts w:ascii="Bookman Old Style" w:hAnsi="Bookman Old Style"/>
        </w:rPr>
        <w:t xml:space="preserve">de </w:t>
      </w:r>
      <w:r w:rsidR="008C31B7" w:rsidRPr="008F6425">
        <w:rPr>
          <w:rFonts w:ascii="Bookman Old Style" w:hAnsi="Bookman Old Style"/>
        </w:rPr>
        <w:t>Secretario y Síndico,</w:t>
      </w:r>
      <w:r w:rsidR="008224C4" w:rsidRPr="008F6425">
        <w:rPr>
          <w:rFonts w:ascii="Bookman Old Style" w:hAnsi="Bookman Old Style"/>
        </w:rPr>
        <w:t xml:space="preserve"> y atendiendo a lo dispuesto a lo establecido en el numeral </w:t>
      </w:r>
      <w:r w:rsidR="00103D2B" w:rsidRPr="008F6425">
        <w:rPr>
          <w:rFonts w:ascii="Bookman Old Style" w:hAnsi="Bookman Old Style"/>
        </w:rPr>
        <w:t>29</w:t>
      </w:r>
      <w:r w:rsidR="008224C4" w:rsidRPr="008F6425">
        <w:rPr>
          <w:rFonts w:ascii="Bookman Old Style" w:hAnsi="Bookman Old Style"/>
        </w:rPr>
        <w:t xml:space="preserve"> fracción I</w:t>
      </w:r>
      <w:r w:rsidR="008C31B7" w:rsidRPr="008F6425">
        <w:rPr>
          <w:rFonts w:ascii="Bookman Old Style" w:hAnsi="Bookman Old Style"/>
        </w:rPr>
        <w:t>; 31 y 47,</w:t>
      </w:r>
      <w:r w:rsidR="008224C4" w:rsidRPr="008F6425">
        <w:rPr>
          <w:rFonts w:ascii="Bookman Old Style" w:hAnsi="Bookman Old Style"/>
        </w:rPr>
        <w:t xml:space="preserve"> de la </w:t>
      </w:r>
      <w:r w:rsidR="008224C4" w:rsidRPr="008F6425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8F6425">
        <w:rPr>
          <w:rFonts w:ascii="Bookman Old Style" w:hAnsi="Bookman Old Style"/>
        </w:rPr>
        <w:t xml:space="preserve">, </w:t>
      </w:r>
      <w:r w:rsidR="008C31B7" w:rsidRPr="008F6425">
        <w:rPr>
          <w:rFonts w:ascii="Bookman Old Style" w:hAnsi="Bookman Old Style"/>
        </w:rPr>
        <w:t xml:space="preserve">así como del Artículo 163 fracción </w:t>
      </w:r>
      <w:r w:rsidR="00F301E9" w:rsidRPr="008F6425">
        <w:rPr>
          <w:rFonts w:ascii="Bookman Old Style" w:hAnsi="Bookman Old Style"/>
        </w:rPr>
        <w:t xml:space="preserve">XII </w:t>
      </w:r>
      <w:r w:rsidR="008C31B7" w:rsidRPr="008F6425">
        <w:rPr>
          <w:rFonts w:ascii="Bookman Old Style" w:hAnsi="Bookman Old Style"/>
        </w:rPr>
        <w:t>del Reglamento</w:t>
      </w:r>
      <w:r w:rsidR="00F301E9" w:rsidRPr="008F6425">
        <w:rPr>
          <w:rFonts w:ascii="Bookman Old Style" w:hAnsi="Bookman Old Style"/>
        </w:rPr>
        <w:t xml:space="preserve"> de La Administración Pública Municipal de Ayotlán, Jalisco;</w:t>
      </w:r>
      <w:r w:rsidR="008C31B7" w:rsidRPr="008F6425">
        <w:rPr>
          <w:rFonts w:ascii="Bookman Old Style" w:hAnsi="Bookman Old Style"/>
        </w:rPr>
        <w:t xml:space="preserve"> </w:t>
      </w:r>
      <w:r w:rsidR="000A6C76" w:rsidRPr="008F6425">
        <w:rPr>
          <w:rFonts w:ascii="Bookman Old Style" w:hAnsi="Bookman Old Style"/>
        </w:rPr>
        <w:t xml:space="preserve">se le </w:t>
      </w:r>
      <w:r w:rsidR="00103D2B" w:rsidRPr="008F6425">
        <w:rPr>
          <w:rFonts w:ascii="Bookman Old Style" w:hAnsi="Bookman Old Style"/>
          <w:b/>
        </w:rPr>
        <w:t>CONVOCA</w:t>
      </w:r>
      <w:r w:rsidR="000A6C76" w:rsidRPr="008F6425">
        <w:rPr>
          <w:rFonts w:ascii="Bookman Old Style" w:hAnsi="Bookman Old Style"/>
        </w:rPr>
        <w:t xml:space="preserve"> a la </w:t>
      </w:r>
      <w:r w:rsidR="00E41E4F" w:rsidRPr="008F6425">
        <w:rPr>
          <w:rFonts w:ascii="Bookman Old Style" w:hAnsi="Bookman Old Style"/>
          <w:b/>
        </w:rPr>
        <w:t>Tercera</w:t>
      </w:r>
      <w:r w:rsidR="001459CC" w:rsidRPr="008F6425">
        <w:rPr>
          <w:rFonts w:ascii="Bookman Old Style" w:hAnsi="Bookman Old Style"/>
          <w:b/>
        </w:rPr>
        <w:t xml:space="preserve"> </w:t>
      </w:r>
      <w:r w:rsidR="00F95383" w:rsidRPr="008F6425">
        <w:rPr>
          <w:rFonts w:ascii="Bookman Old Style" w:hAnsi="Bookman Old Style"/>
          <w:b/>
        </w:rPr>
        <w:t>S</w:t>
      </w:r>
      <w:r w:rsidR="000A6C76" w:rsidRPr="008F6425">
        <w:rPr>
          <w:rFonts w:ascii="Bookman Old Style" w:hAnsi="Bookman Old Style"/>
          <w:b/>
        </w:rPr>
        <w:t xml:space="preserve">esión </w:t>
      </w:r>
      <w:r w:rsidR="00F95383" w:rsidRPr="008F6425">
        <w:rPr>
          <w:rFonts w:ascii="Bookman Old Style" w:hAnsi="Bookman Old Style"/>
          <w:b/>
        </w:rPr>
        <w:t>O</w:t>
      </w:r>
      <w:r w:rsidR="000A6C76" w:rsidRPr="008F6425">
        <w:rPr>
          <w:rFonts w:ascii="Bookman Old Style" w:hAnsi="Bookman Old Style"/>
          <w:b/>
        </w:rPr>
        <w:t xml:space="preserve">rdinaria de </w:t>
      </w:r>
      <w:r w:rsidR="00F95383" w:rsidRPr="008F6425">
        <w:rPr>
          <w:rFonts w:ascii="Bookman Old Style" w:hAnsi="Bookman Old Style"/>
          <w:b/>
        </w:rPr>
        <w:t>A</w:t>
      </w:r>
      <w:r w:rsidR="000A6C76" w:rsidRPr="008F6425">
        <w:rPr>
          <w:rFonts w:ascii="Bookman Old Style" w:hAnsi="Bookman Old Style"/>
          <w:b/>
        </w:rPr>
        <w:t xml:space="preserve">yuntamiento, </w:t>
      </w:r>
      <w:r w:rsidR="000A6C76" w:rsidRPr="008F6425">
        <w:rPr>
          <w:rFonts w:ascii="Bookman Old Style" w:hAnsi="Bookman Old Style"/>
        </w:rPr>
        <w:t>la cual se</w:t>
      </w:r>
      <w:r w:rsidR="0012391A" w:rsidRPr="008F6425">
        <w:rPr>
          <w:rFonts w:ascii="Bookman Old Style" w:hAnsi="Bookman Old Style"/>
        </w:rPr>
        <w:t xml:space="preserve"> </w:t>
      </w:r>
      <w:r w:rsidR="004D101F" w:rsidRPr="008F6425">
        <w:rPr>
          <w:rFonts w:ascii="Bookman Old Style" w:hAnsi="Bookman Old Style"/>
        </w:rPr>
        <w:t>llevará</w:t>
      </w:r>
      <w:r w:rsidR="000A6C76" w:rsidRPr="008F6425">
        <w:rPr>
          <w:rFonts w:ascii="Bookman Old Style" w:hAnsi="Bookman Old Style"/>
        </w:rPr>
        <w:t xml:space="preserve"> </w:t>
      </w:r>
      <w:r w:rsidR="0012391A" w:rsidRPr="008F6425">
        <w:rPr>
          <w:rFonts w:ascii="Bookman Old Style" w:hAnsi="Bookman Old Style"/>
        </w:rPr>
        <w:t xml:space="preserve">a </w:t>
      </w:r>
      <w:r w:rsidR="000A6C76" w:rsidRPr="008F6425">
        <w:rPr>
          <w:rFonts w:ascii="Bookman Old Style" w:hAnsi="Bookman Old Style"/>
        </w:rPr>
        <w:t xml:space="preserve">cabo en la </w:t>
      </w:r>
      <w:r w:rsidR="00E6231E" w:rsidRPr="008F6425">
        <w:rPr>
          <w:rFonts w:ascii="Bookman Old Style" w:hAnsi="Bookman Old Style"/>
        </w:rPr>
        <w:t>S</w:t>
      </w:r>
      <w:r w:rsidR="000A6C76" w:rsidRPr="008F6425">
        <w:rPr>
          <w:rFonts w:ascii="Bookman Old Style" w:hAnsi="Bookman Old Style"/>
        </w:rPr>
        <w:t xml:space="preserve">ala de </w:t>
      </w:r>
      <w:r w:rsidR="00E6231E" w:rsidRPr="008F6425">
        <w:rPr>
          <w:rFonts w:ascii="Bookman Old Style" w:hAnsi="Bookman Old Style"/>
        </w:rPr>
        <w:t>S</w:t>
      </w:r>
      <w:r w:rsidR="0012391A" w:rsidRPr="008F6425">
        <w:rPr>
          <w:rFonts w:ascii="Bookman Old Style" w:hAnsi="Bookman Old Style"/>
        </w:rPr>
        <w:t>esiones</w:t>
      </w:r>
      <w:r w:rsidR="000A6C76" w:rsidRPr="008F6425">
        <w:rPr>
          <w:rFonts w:ascii="Bookman Old Style" w:hAnsi="Bookman Old Style"/>
        </w:rPr>
        <w:t xml:space="preserve"> ubicada en la </w:t>
      </w:r>
      <w:r w:rsidR="008224C4" w:rsidRPr="008F6425">
        <w:rPr>
          <w:rFonts w:ascii="Bookman Old Style" w:hAnsi="Bookman Old Style"/>
        </w:rPr>
        <w:t>P</w:t>
      </w:r>
      <w:r w:rsidR="000A6C76" w:rsidRPr="008F6425">
        <w:rPr>
          <w:rFonts w:ascii="Bookman Old Style" w:hAnsi="Bookman Old Style"/>
        </w:rPr>
        <w:t xml:space="preserve">residencia </w:t>
      </w:r>
      <w:r w:rsidR="008224C4" w:rsidRPr="008F6425">
        <w:rPr>
          <w:rFonts w:ascii="Bookman Old Style" w:hAnsi="Bookman Old Style"/>
        </w:rPr>
        <w:t>M</w:t>
      </w:r>
      <w:r w:rsidR="000A6C76" w:rsidRPr="008F6425">
        <w:rPr>
          <w:rFonts w:ascii="Bookman Old Style" w:hAnsi="Bookman Old Style"/>
        </w:rPr>
        <w:t>unicipal</w:t>
      </w:r>
      <w:r w:rsidR="00E6231E" w:rsidRPr="008F6425">
        <w:rPr>
          <w:rFonts w:ascii="Bookman Old Style" w:hAnsi="Bookman Old Style"/>
        </w:rPr>
        <w:t xml:space="preserve"> (Planta Alta)</w:t>
      </w:r>
      <w:r w:rsidR="000A6C76" w:rsidRPr="008F6425">
        <w:rPr>
          <w:rFonts w:ascii="Bookman Old Style" w:hAnsi="Bookman Old Style"/>
        </w:rPr>
        <w:t xml:space="preserve"> con domicilio en la calle </w:t>
      </w:r>
      <w:r w:rsidR="00F95383" w:rsidRPr="008F6425">
        <w:rPr>
          <w:rFonts w:ascii="Bookman Old Style" w:hAnsi="Bookman Old Style"/>
        </w:rPr>
        <w:t>Clemente Aguirre</w:t>
      </w:r>
      <w:r w:rsidR="000A6C76" w:rsidRPr="008F6425">
        <w:rPr>
          <w:rFonts w:ascii="Bookman Old Style" w:hAnsi="Bookman Old Style"/>
        </w:rPr>
        <w:t xml:space="preserve"> número </w:t>
      </w:r>
      <w:r w:rsidR="00F95383" w:rsidRPr="008F6425">
        <w:rPr>
          <w:rFonts w:ascii="Bookman Old Style" w:hAnsi="Bookman Old Style"/>
        </w:rPr>
        <w:t>30</w:t>
      </w:r>
      <w:r w:rsidR="00A857F3" w:rsidRPr="008F6425">
        <w:rPr>
          <w:rFonts w:ascii="Bookman Old Style" w:hAnsi="Bookman Old Style"/>
        </w:rPr>
        <w:t>, Colonia C</w:t>
      </w:r>
      <w:r w:rsidR="000A6C76" w:rsidRPr="008F6425">
        <w:rPr>
          <w:rFonts w:ascii="Bookman Old Style" w:hAnsi="Bookman Old Style"/>
        </w:rPr>
        <w:t xml:space="preserve">entro, </w:t>
      </w:r>
      <w:r w:rsidR="00E6231E" w:rsidRPr="008F6425">
        <w:rPr>
          <w:rFonts w:ascii="Bookman Old Style" w:hAnsi="Bookman Old Style"/>
        </w:rPr>
        <w:t xml:space="preserve">en punto de </w:t>
      </w:r>
      <w:r w:rsidR="004D5D9B" w:rsidRPr="008F6425">
        <w:rPr>
          <w:rFonts w:ascii="Bookman Old Style" w:hAnsi="Bookman Old Style"/>
        </w:rPr>
        <w:t xml:space="preserve">las </w:t>
      </w:r>
      <w:r w:rsidR="00E12038">
        <w:rPr>
          <w:rFonts w:ascii="Bookman Old Style" w:hAnsi="Bookman Old Style"/>
          <w:b/>
        </w:rPr>
        <w:t>12</w:t>
      </w:r>
      <w:r w:rsidR="003B6B4C" w:rsidRPr="008F6425">
        <w:rPr>
          <w:rFonts w:ascii="Bookman Old Style" w:hAnsi="Bookman Old Style"/>
          <w:b/>
        </w:rPr>
        <w:t>:</w:t>
      </w:r>
      <w:r w:rsidR="00C63815" w:rsidRPr="008F6425">
        <w:rPr>
          <w:rFonts w:ascii="Bookman Old Style" w:hAnsi="Bookman Old Style"/>
          <w:b/>
        </w:rPr>
        <w:t>00</w:t>
      </w:r>
      <w:r w:rsidR="00E74063" w:rsidRPr="008F6425">
        <w:rPr>
          <w:rFonts w:ascii="Bookman Old Style" w:hAnsi="Bookman Old Style"/>
          <w:b/>
        </w:rPr>
        <w:t xml:space="preserve"> </w:t>
      </w:r>
      <w:r w:rsidR="00E12038">
        <w:rPr>
          <w:rFonts w:ascii="Bookman Old Style" w:hAnsi="Bookman Old Style"/>
        </w:rPr>
        <w:t>p.m.,</w:t>
      </w:r>
      <w:r w:rsidR="000A6C76" w:rsidRPr="008F6425">
        <w:rPr>
          <w:rFonts w:ascii="Bookman Old Style" w:hAnsi="Bookman Old Style"/>
        </w:rPr>
        <w:t xml:space="preserve"> </w:t>
      </w:r>
      <w:r w:rsidR="003B6B4C" w:rsidRPr="008F6425">
        <w:rPr>
          <w:rFonts w:ascii="Bookman Old Style" w:hAnsi="Bookman Old Style"/>
        </w:rPr>
        <w:t>del día</w:t>
      </w:r>
      <w:r w:rsidR="003B6B4C" w:rsidRPr="008F6425">
        <w:rPr>
          <w:rFonts w:ascii="Bookman Old Style" w:hAnsi="Bookman Old Style"/>
          <w:b/>
        </w:rPr>
        <w:t xml:space="preserve"> </w:t>
      </w:r>
      <w:r w:rsidR="00EA7A74" w:rsidRPr="008F6425">
        <w:rPr>
          <w:rFonts w:ascii="Bookman Old Style" w:hAnsi="Bookman Old Style"/>
          <w:b/>
        </w:rPr>
        <w:t>Lunes 26</w:t>
      </w:r>
      <w:r w:rsidR="001F6FCD" w:rsidRPr="008F6425">
        <w:rPr>
          <w:rFonts w:ascii="Bookman Old Style" w:hAnsi="Bookman Old Style"/>
          <w:b/>
        </w:rPr>
        <w:t xml:space="preserve"> </w:t>
      </w:r>
      <w:r w:rsidR="00DD01EC" w:rsidRPr="008F6425">
        <w:rPr>
          <w:rFonts w:ascii="Bookman Old Style" w:hAnsi="Bookman Old Style"/>
          <w:b/>
        </w:rPr>
        <w:t xml:space="preserve">de </w:t>
      </w:r>
      <w:r w:rsidR="00E41E4F" w:rsidRPr="008F6425">
        <w:rPr>
          <w:rFonts w:ascii="Bookman Old Style" w:hAnsi="Bookman Old Style"/>
          <w:b/>
        </w:rPr>
        <w:t>Noviemb</w:t>
      </w:r>
      <w:r w:rsidR="00EB1031" w:rsidRPr="008F6425">
        <w:rPr>
          <w:rFonts w:ascii="Bookman Old Style" w:hAnsi="Bookman Old Style"/>
          <w:b/>
        </w:rPr>
        <w:t>re</w:t>
      </w:r>
      <w:r w:rsidR="00E74063" w:rsidRPr="008F6425">
        <w:rPr>
          <w:rFonts w:ascii="Bookman Old Style" w:hAnsi="Bookman Old Style"/>
          <w:b/>
        </w:rPr>
        <w:t xml:space="preserve"> </w:t>
      </w:r>
      <w:r w:rsidR="007F1BEB" w:rsidRPr="008F6425">
        <w:rPr>
          <w:rFonts w:ascii="Bookman Old Style" w:hAnsi="Bookman Old Style"/>
          <w:b/>
        </w:rPr>
        <w:t>d</w:t>
      </w:r>
      <w:r w:rsidR="00FA1AFA" w:rsidRPr="008F6425">
        <w:rPr>
          <w:rFonts w:ascii="Bookman Old Style" w:hAnsi="Bookman Old Style"/>
          <w:b/>
        </w:rPr>
        <w:t>el</w:t>
      </w:r>
      <w:r w:rsidR="00B44EF5" w:rsidRPr="008F6425">
        <w:rPr>
          <w:rFonts w:ascii="Bookman Old Style" w:hAnsi="Bookman Old Style"/>
          <w:b/>
        </w:rPr>
        <w:t xml:space="preserve"> 2018</w:t>
      </w:r>
      <w:r w:rsidR="000A6C76" w:rsidRPr="008F6425">
        <w:rPr>
          <w:rFonts w:ascii="Bookman Old Style" w:hAnsi="Bookman Old Style"/>
        </w:rPr>
        <w:t xml:space="preserve"> bajo el siguiente:</w:t>
      </w:r>
    </w:p>
    <w:p w:rsidR="00B830F8" w:rsidRPr="008F6425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</w:p>
    <w:p w:rsidR="000A6C76" w:rsidRPr="008F6425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  <w:r w:rsidRPr="008F6425">
        <w:rPr>
          <w:rFonts w:ascii="Bookman Old Style" w:hAnsi="Bookman Old Style"/>
          <w:b/>
        </w:rPr>
        <w:t>ORDEN DEL DIA</w:t>
      </w:r>
      <w:r w:rsidR="00AE204D" w:rsidRPr="008F6425">
        <w:rPr>
          <w:rFonts w:ascii="Bookman Old Style" w:hAnsi="Bookman Old Style"/>
          <w:b/>
        </w:rPr>
        <w:t>:</w:t>
      </w:r>
    </w:p>
    <w:p w:rsidR="0036292C" w:rsidRPr="008F6425" w:rsidRDefault="0036292C" w:rsidP="00CE5ECD">
      <w:pPr>
        <w:spacing w:after="0" w:line="240" w:lineRule="auto"/>
        <w:ind w:right="-518"/>
        <w:rPr>
          <w:rFonts w:ascii="Bookman Old Style" w:hAnsi="Bookman Old Style"/>
          <w:b/>
        </w:rPr>
      </w:pPr>
    </w:p>
    <w:p w:rsidR="00A563ED" w:rsidRPr="008F6425" w:rsidRDefault="00103D2B" w:rsidP="00365363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Pase de l</w:t>
      </w:r>
      <w:r w:rsidR="00590DA6" w:rsidRPr="008F6425">
        <w:rPr>
          <w:rFonts w:ascii="Bookman Old Style" w:hAnsi="Bookman Old Style"/>
        </w:rPr>
        <w:t>ista de asist</w:t>
      </w:r>
      <w:r w:rsidRPr="008F6425">
        <w:rPr>
          <w:rFonts w:ascii="Bookman Old Style" w:hAnsi="Bookman Old Style"/>
        </w:rPr>
        <w:t>encia, verificación y declaración del Quórum.</w:t>
      </w:r>
      <w:r w:rsidR="006A3A4F" w:rsidRPr="008F6425">
        <w:rPr>
          <w:rFonts w:ascii="Bookman Old Style" w:hAnsi="Bookman Old Style"/>
        </w:rPr>
        <w:t>---</w:t>
      </w:r>
      <w:r w:rsidR="002420AF" w:rsidRPr="008F6425">
        <w:rPr>
          <w:rFonts w:ascii="Bookman Old Style" w:hAnsi="Bookman Old Style"/>
        </w:rPr>
        <w:t>--</w:t>
      </w:r>
    </w:p>
    <w:p w:rsidR="00365363" w:rsidRPr="008F6425" w:rsidRDefault="00365363" w:rsidP="00365363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6"/>
          <w:szCs w:val="6"/>
        </w:rPr>
      </w:pPr>
    </w:p>
    <w:p w:rsidR="00A563ED" w:rsidRPr="008F6425" w:rsidRDefault="00590DA6" w:rsidP="00365363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Lectura y aprobación del orden del día.</w:t>
      </w:r>
      <w:r w:rsidR="006A3A4F" w:rsidRPr="008F6425">
        <w:rPr>
          <w:rFonts w:ascii="Bookman Old Style" w:hAnsi="Bookman Old Style"/>
        </w:rPr>
        <w:t>-----------</w:t>
      </w:r>
      <w:r w:rsidR="00E12038">
        <w:rPr>
          <w:rFonts w:ascii="Bookman Old Style" w:hAnsi="Bookman Old Style"/>
        </w:rPr>
        <w:t>-------------</w:t>
      </w:r>
      <w:r w:rsidR="006A3A4F" w:rsidRPr="008F6425">
        <w:rPr>
          <w:rFonts w:ascii="Bookman Old Style" w:hAnsi="Bookman Old Style"/>
        </w:rPr>
        <w:t>----</w:t>
      </w:r>
      <w:r w:rsidR="0070517A" w:rsidRPr="008F6425">
        <w:rPr>
          <w:rFonts w:ascii="Bookman Old Style" w:hAnsi="Bookman Old Style"/>
        </w:rPr>
        <w:t>----------</w:t>
      </w:r>
    </w:p>
    <w:p w:rsidR="00A563ED" w:rsidRPr="008F6425" w:rsidRDefault="00A563ED" w:rsidP="00A563E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6"/>
          <w:szCs w:val="6"/>
        </w:rPr>
      </w:pPr>
    </w:p>
    <w:p w:rsidR="00793A80" w:rsidRPr="008F6425" w:rsidRDefault="004C47B6" w:rsidP="00105D87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Lectura, Aprobación y Firma del acta anteri</w:t>
      </w:r>
      <w:r w:rsidR="0070517A" w:rsidRPr="008F6425">
        <w:rPr>
          <w:rFonts w:ascii="Bookman Old Style" w:hAnsi="Bookman Old Style"/>
        </w:rPr>
        <w:t>or.---------------</w:t>
      </w:r>
      <w:r w:rsidR="00E12038">
        <w:rPr>
          <w:rFonts w:ascii="Bookman Old Style" w:hAnsi="Bookman Old Style"/>
        </w:rPr>
        <w:t>-------------</w:t>
      </w:r>
      <w:r w:rsidR="0070517A" w:rsidRPr="008F6425">
        <w:rPr>
          <w:rFonts w:ascii="Bookman Old Style" w:hAnsi="Bookman Old Style"/>
        </w:rPr>
        <w:t>-</w:t>
      </w:r>
    </w:p>
    <w:p w:rsidR="00BA680C" w:rsidRPr="008F6425" w:rsidRDefault="00BA680C" w:rsidP="00BA680C">
      <w:pPr>
        <w:spacing w:after="0" w:line="240" w:lineRule="auto"/>
        <w:ind w:right="-518"/>
        <w:jc w:val="both"/>
        <w:rPr>
          <w:rFonts w:ascii="Bookman Old Style" w:hAnsi="Bookman Old Style"/>
          <w:sz w:val="6"/>
          <w:szCs w:val="6"/>
        </w:rPr>
      </w:pPr>
    </w:p>
    <w:p w:rsidR="00E41E4F" w:rsidRPr="008F6425" w:rsidRDefault="00502D1C" w:rsidP="00726D13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hAnsi="Bookman Old Style"/>
        </w:rPr>
        <w:t xml:space="preserve">Presentación, análisis y </w:t>
      </w:r>
      <w:r w:rsidR="00E41E4F" w:rsidRPr="008F6425">
        <w:rPr>
          <w:rFonts w:ascii="Bookman Old Style" w:hAnsi="Bookman Old Style"/>
        </w:rPr>
        <w:t>en</w:t>
      </w:r>
      <w:r w:rsidR="00726D13" w:rsidRPr="008F6425">
        <w:rPr>
          <w:rFonts w:ascii="Bookman Old Style" w:hAnsi="Bookman Old Style"/>
        </w:rPr>
        <w:t xml:space="preserve"> su caso aprobación de la minuta</w:t>
      </w:r>
      <w:r w:rsidR="00E41E4F" w:rsidRPr="008F6425">
        <w:rPr>
          <w:rFonts w:ascii="Bookman Old Style" w:hAnsi="Bookman Old Style"/>
        </w:rPr>
        <w:t xml:space="preserve"> proyecto de Decreto</w:t>
      </w:r>
      <w:r w:rsidR="00726D13" w:rsidRPr="008F6425">
        <w:rPr>
          <w:rFonts w:ascii="Bookman Old Style" w:hAnsi="Bookman Old Style"/>
        </w:rPr>
        <w:t xml:space="preserve"> número </w:t>
      </w:r>
      <w:r w:rsidR="00726D13" w:rsidRPr="008F6425">
        <w:rPr>
          <w:rFonts w:ascii="Bookman Old Style" w:hAnsi="Bookman Old Style"/>
          <w:b/>
        </w:rPr>
        <w:t>26940/LXI/18</w:t>
      </w:r>
      <w:r w:rsidR="008C7372" w:rsidRPr="008F6425">
        <w:rPr>
          <w:rFonts w:ascii="Bookman Old Style" w:hAnsi="Bookman Old Style"/>
        </w:rPr>
        <w:t>, que reforma los artículos 21, 35, 37, 74, y 81 Bis, de la Constitución Política del Estado de Jalisco.</w:t>
      </w:r>
      <w:r w:rsidR="00786A3D" w:rsidRPr="008F6425">
        <w:rPr>
          <w:rFonts w:ascii="Bookman Old Style" w:hAnsi="Bookman Old Style"/>
        </w:rPr>
        <w:t xml:space="preserve"> -----</w:t>
      </w:r>
      <w:r w:rsidR="00E41E4F" w:rsidRPr="008F6425">
        <w:rPr>
          <w:rFonts w:ascii="Bookman Old Style" w:hAnsi="Bookman Old Style"/>
        </w:rPr>
        <w:t xml:space="preserve"> </w:t>
      </w:r>
    </w:p>
    <w:p w:rsidR="00E41E4F" w:rsidRPr="008F6425" w:rsidRDefault="00E41E4F" w:rsidP="00E41E4F">
      <w:pPr>
        <w:pStyle w:val="Prrafodelista"/>
        <w:rPr>
          <w:rFonts w:ascii="Bookman Old Style" w:eastAsia="Calibri" w:hAnsi="Bookman Old Style"/>
          <w:sz w:val="6"/>
          <w:szCs w:val="6"/>
        </w:rPr>
      </w:pPr>
    </w:p>
    <w:p w:rsidR="00E41E4F" w:rsidRPr="008F6425" w:rsidRDefault="00786A3D" w:rsidP="00786A3D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hAnsi="Bookman Old Style"/>
        </w:rPr>
        <w:t>Presentación, análisis y en su caso aprobación de la solicitud de la Escuela de Educación Especial CAM (Centro de Ate</w:t>
      </w:r>
      <w:r w:rsidR="00323686" w:rsidRPr="008F6425">
        <w:rPr>
          <w:rFonts w:ascii="Bookman Old Style" w:hAnsi="Bookman Old Style"/>
        </w:rPr>
        <w:t>nción  Múltiple</w:t>
      </w:r>
      <w:r w:rsidR="003A2C0F" w:rsidRPr="008F6425">
        <w:rPr>
          <w:rFonts w:ascii="Bookman Old Style" w:hAnsi="Bookman Old Style"/>
        </w:rPr>
        <w:t>),</w:t>
      </w:r>
      <w:r w:rsidR="00323686" w:rsidRPr="008F6425">
        <w:rPr>
          <w:rFonts w:ascii="Bookman Old Style" w:hAnsi="Bookman Old Style"/>
        </w:rPr>
        <w:t xml:space="preserve"> donde re</w:t>
      </w:r>
      <w:r w:rsidR="00694B8D">
        <w:rPr>
          <w:rFonts w:ascii="Bookman Old Style" w:hAnsi="Bookman Old Style"/>
        </w:rPr>
        <w:t xml:space="preserve">quieren </w:t>
      </w:r>
      <w:r w:rsidR="00323686" w:rsidRPr="008F6425">
        <w:rPr>
          <w:rFonts w:ascii="Bookman Old Style" w:hAnsi="Bookman Old Style"/>
        </w:rPr>
        <w:t>un subsidio económico por</w:t>
      </w:r>
      <w:r w:rsidR="00694B8D">
        <w:rPr>
          <w:rFonts w:ascii="Bookman Old Style" w:hAnsi="Bookman Old Style"/>
        </w:rPr>
        <w:t xml:space="preserve"> parte del Municipio, por </w:t>
      </w:r>
      <w:r w:rsidR="00E12038">
        <w:rPr>
          <w:rFonts w:ascii="Bookman Old Style" w:hAnsi="Bookman Old Style"/>
        </w:rPr>
        <w:t xml:space="preserve">  </w:t>
      </w:r>
      <w:r w:rsidR="00323686" w:rsidRPr="008F6425">
        <w:rPr>
          <w:rFonts w:ascii="Bookman Old Style" w:hAnsi="Bookman Old Style"/>
        </w:rPr>
        <w:t xml:space="preserve"> </w:t>
      </w:r>
      <w:r w:rsidR="008F6425">
        <w:rPr>
          <w:rFonts w:ascii="Bookman Old Style" w:hAnsi="Bookman Old Style"/>
        </w:rPr>
        <w:t xml:space="preserve"> </w:t>
      </w:r>
      <w:r w:rsidRPr="008F6425">
        <w:rPr>
          <w:rFonts w:ascii="Bookman Old Style" w:hAnsi="Bookman Old Style"/>
          <w:b/>
        </w:rPr>
        <w:t>$ 3,000.00</w:t>
      </w:r>
      <w:r w:rsidRPr="008F6425">
        <w:rPr>
          <w:rFonts w:ascii="Bookman Old Style" w:eastAsia="Calibri" w:hAnsi="Bookman Old Style"/>
          <w:i/>
        </w:rPr>
        <w:t xml:space="preserve"> </w:t>
      </w:r>
      <w:r w:rsidRPr="008F6425">
        <w:rPr>
          <w:rFonts w:ascii="Bookman Old Style" w:eastAsia="Calibri" w:hAnsi="Bookman Old Style"/>
        </w:rPr>
        <w:t>(tres mil pesos 00/100 m.n.), mensuales, para cubrir algunos de los gastos primordiales de dicha institución.----</w:t>
      </w:r>
      <w:r w:rsidR="00323686" w:rsidRPr="008F6425">
        <w:rPr>
          <w:rFonts w:ascii="Bookman Old Style" w:eastAsia="Calibri" w:hAnsi="Bookman Old Style"/>
        </w:rPr>
        <w:t>--------------</w:t>
      </w:r>
    </w:p>
    <w:p w:rsidR="00E41E4F" w:rsidRPr="008F6425" w:rsidRDefault="00E41E4F" w:rsidP="00E41E4F">
      <w:pPr>
        <w:pStyle w:val="Prrafodelista"/>
        <w:rPr>
          <w:rFonts w:ascii="Bookman Old Style" w:eastAsia="Calibri" w:hAnsi="Bookman Old Style"/>
          <w:sz w:val="6"/>
          <w:szCs w:val="6"/>
        </w:rPr>
      </w:pPr>
    </w:p>
    <w:p w:rsidR="00B4114A" w:rsidRPr="008F6425" w:rsidRDefault="00786A3D" w:rsidP="00B4114A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hAnsi="Bookman Old Style"/>
        </w:rPr>
        <w:t xml:space="preserve">Presentación, análisis y en su caso aprobación de la solicitud del Presidente de la Asociación Ganadera Local General de </w:t>
      </w:r>
      <w:r w:rsidR="00323686" w:rsidRPr="008F6425">
        <w:rPr>
          <w:rFonts w:ascii="Bookman Old Style" w:hAnsi="Bookman Old Style"/>
        </w:rPr>
        <w:t>Ayotlán, Jalisco, donde requieren</w:t>
      </w:r>
      <w:r w:rsidRPr="008F6425">
        <w:rPr>
          <w:rFonts w:ascii="Bookman Old Style" w:hAnsi="Bookman Old Style"/>
        </w:rPr>
        <w:t xml:space="preserve"> un subsidio económico por</w:t>
      </w:r>
      <w:r w:rsidR="00337859">
        <w:rPr>
          <w:rFonts w:ascii="Bookman Old Style" w:hAnsi="Bookman Old Style"/>
        </w:rPr>
        <w:t xml:space="preserve"> parte del Municipio, por</w:t>
      </w:r>
      <w:r w:rsidRPr="008F6425">
        <w:rPr>
          <w:rFonts w:ascii="Bookman Old Style" w:hAnsi="Bookman Old Style"/>
        </w:rPr>
        <w:t xml:space="preserve"> </w:t>
      </w:r>
      <w:r w:rsidRPr="008F6425">
        <w:rPr>
          <w:rFonts w:ascii="Bookman Old Style" w:hAnsi="Bookman Old Style"/>
          <w:b/>
        </w:rPr>
        <w:t>$ 2,000.00</w:t>
      </w:r>
      <w:r w:rsidRPr="008F6425">
        <w:rPr>
          <w:rFonts w:ascii="Bookman Old Style" w:hAnsi="Bookman Old Style"/>
        </w:rPr>
        <w:t xml:space="preserve"> (dos mil pesos 00/100 m.n.), mensuales</w:t>
      </w:r>
      <w:r w:rsidR="00890A67" w:rsidRPr="008F6425">
        <w:rPr>
          <w:rFonts w:ascii="Bookman Old Style" w:hAnsi="Bookman Old Style"/>
        </w:rPr>
        <w:t xml:space="preserve">, para cubrir </w:t>
      </w:r>
      <w:r w:rsidR="00890A67" w:rsidRPr="008F6425">
        <w:rPr>
          <w:rFonts w:ascii="Bookman Old Style" w:eastAsia="Calibri" w:hAnsi="Bookman Old Style"/>
        </w:rPr>
        <w:t>algunos de los gastos primordiales de dich</w:t>
      </w:r>
      <w:r w:rsidR="00323686" w:rsidRPr="008F6425">
        <w:rPr>
          <w:rFonts w:ascii="Bookman Old Style" w:eastAsia="Calibri" w:hAnsi="Bookman Old Style"/>
        </w:rPr>
        <w:t>a As</w:t>
      </w:r>
      <w:r w:rsidR="008F6425">
        <w:rPr>
          <w:rFonts w:ascii="Bookman Old Style" w:eastAsia="Calibri" w:hAnsi="Bookman Old Style"/>
        </w:rPr>
        <w:t>ociación.---</w:t>
      </w:r>
    </w:p>
    <w:p w:rsidR="00B4114A" w:rsidRPr="008F6425" w:rsidRDefault="00B4114A" w:rsidP="00B4114A">
      <w:pPr>
        <w:pStyle w:val="Prrafodelista"/>
        <w:rPr>
          <w:rFonts w:ascii="Bookman Old Style" w:hAnsi="Bookman Old Style"/>
          <w:sz w:val="6"/>
          <w:szCs w:val="6"/>
        </w:rPr>
      </w:pPr>
    </w:p>
    <w:p w:rsidR="008F6425" w:rsidRDefault="00B4114A" w:rsidP="008F6425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 xml:space="preserve">Presentación, análisis y en su caso aprobación de la solicitud del </w:t>
      </w:r>
      <w:r w:rsidR="00323686" w:rsidRPr="008F6425">
        <w:rPr>
          <w:rFonts w:ascii="Bookman Old Style" w:eastAsia="Calibri" w:hAnsi="Bookman Old Style"/>
        </w:rPr>
        <w:t>Asilo de Ancianos de Ayotlán, A.C.</w:t>
      </w:r>
      <w:r w:rsidR="00323686" w:rsidRPr="008F6425">
        <w:rPr>
          <w:rFonts w:ascii="Bookman Old Style" w:hAnsi="Bookman Old Style"/>
        </w:rPr>
        <w:t xml:space="preserve">, donde requieren </w:t>
      </w:r>
      <w:r w:rsidRPr="008F6425">
        <w:rPr>
          <w:rFonts w:ascii="Bookman Old Style" w:hAnsi="Bookman Old Style"/>
        </w:rPr>
        <w:t>un subsidio económico por</w:t>
      </w:r>
      <w:r w:rsidR="00337859">
        <w:rPr>
          <w:rFonts w:ascii="Bookman Old Style" w:hAnsi="Bookman Old Style"/>
        </w:rPr>
        <w:t xml:space="preserve"> parte del Municipio, por</w:t>
      </w:r>
      <w:r w:rsidRPr="008F6425">
        <w:rPr>
          <w:rFonts w:ascii="Bookman Old Style" w:hAnsi="Bookman Old Style"/>
        </w:rPr>
        <w:t xml:space="preserve"> </w:t>
      </w:r>
      <w:r w:rsidRPr="008F6425">
        <w:rPr>
          <w:rFonts w:ascii="Bookman Old Style" w:hAnsi="Bookman Old Style"/>
          <w:b/>
        </w:rPr>
        <w:t>$ 3,000.00</w:t>
      </w:r>
      <w:r w:rsidRPr="008F6425">
        <w:rPr>
          <w:rFonts w:ascii="Bookman Old Style" w:hAnsi="Bookman Old Style"/>
        </w:rPr>
        <w:t xml:space="preserve"> (tres mil pesos 00/100 m.n.), para cubrir algunos gastos primordiales del asilo.-</w:t>
      </w:r>
      <w:r w:rsidR="00323686" w:rsidRPr="008F6425">
        <w:rPr>
          <w:rFonts w:ascii="Bookman Old Style" w:hAnsi="Bookman Old Style"/>
        </w:rPr>
        <w:t>---------------</w:t>
      </w:r>
      <w:r w:rsidR="0070517A" w:rsidRPr="008F6425">
        <w:rPr>
          <w:rFonts w:ascii="Bookman Old Style" w:hAnsi="Bookman Old Style"/>
        </w:rPr>
        <w:t>---------</w:t>
      </w:r>
    </w:p>
    <w:p w:rsidR="008F6425" w:rsidRPr="00E12038" w:rsidRDefault="008F6425" w:rsidP="008F6425">
      <w:pPr>
        <w:pStyle w:val="Prrafodelista"/>
        <w:rPr>
          <w:rFonts w:ascii="Bookman Old Style" w:hAnsi="Bookman Old Style"/>
          <w:sz w:val="6"/>
          <w:szCs w:val="6"/>
        </w:rPr>
      </w:pPr>
    </w:p>
    <w:p w:rsidR="008F6425" w:rsidRPr="008F6425" w:rsidRDefault="008F6425" w:rsidP="008F6425">
      <w:pPr>
        <w:pStyle w:val="Prrafodelista"/>
        <w:ind w:left="1800" w:right="-518"/>
        <w:jc w:val="both"/>
        <w:rPr>
          <w:rFonts w:ascii="Bookman Old Style" w:hAnsi="Bookman Old Style"/>
          <w:sz w:val="2"/>
          <w:szCs w:val="2"/>
        </w:rPr>
      </w:pPr>
    </w:p>
    <w:p w:rsidR="00890A67" w:rsidRPr="008F6425" w:rsidRDefault="00890A67" w:rsidP="008F65E4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hAnsi="Bookman Old Style"/>
        </w:rPr>
        <w:t>Presentación, análisis y en su caso aprobación de la renovación del Convenio con la Red de Bibliotecas del Estado de Jalisco,</w:t>
      </w:r>
      <w:r w:rsidR="008F0808" w:rsidRPr="008F6425">
        <w:rPr>
          <w:rFonts w:ascii="Bookman Old Style" w:hAnsi="Bookman Old Style"/>
        </w:rPr>
        <w:t xml:space="preserve"> para el debido funcionamiento de la Biblioteca Municipal.-------</w:t>
      </w:r>
      <w:r w:rsidR="0070517A" w:rsidRPr="008F6425">
        <w:rPr>
          <w:rFonts w:ascii="Bookman Old Style" w:hAnsi="Bookman Old Style"/>
        </w:rPr>
        <w:t>-</w:t>
      </w:r>
      <w:r w:rsidR="008F6425">
        <w:rPr>
          <w:rFonts w:ascii="Bookman Old Style" w:hAnsi="Bookman Old Style"/>
        </w:rPr>
        <w:t>-------------------------</w:t>
      </w:r>
    </w:p>
    <w:p w:rsidR="00890A67" w:rsidRPr="008F6425" w:rsidRDefault="00890A67" w:rsidP="00890A67">
      <w:pPr>
        <w:pStyle w:val="Prrafodelista"/>
        <w:rPr>
          <w:rFonts w:ascii="Bookman Old Style" w:hAnsi="Bookman Old Style"/>
          <w:sz w:val="6"/>
          <w:szCs w:val="6"/>
        </w:rPr>
      </w:pPr>
    </w:p>
    <w:p w:rsidR="00793A80" w:rsidRPr="008F6425" w:rsidRDefault="008F65E4" w:rsidP="008F65E4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hAnsi="Bookman Old Style"/>
        </w:rPr>
        <w:t xml:space="preserve">Presentación, análisis y en su caso aprobación de la solicitud de la Dirección de Obras Públicas Municipales, para </w:t>
      </w:r>
      <w:r w:rsidR="00793A80" w:rsidRPr="008F6425">
        <w:rPr>
          <w:rFonts w:ascii="Bookman Old Style" w:eastAsia="Calibri" w:hAnsi="Bookman Old Style"/>
        </w:rPr>
        <w:t xml:space="preserve">la ejecución de obras con el </w:t>
      </w:r>
      <w:r w:rsidR="00793A80" w:rsidRPr="008F6425">
        <w:rPr>
          <w:rFonts w:ascii="Bookman Old Style" w:eastAsia="Calibri" w:hAnsi="Bookman Old Style"/>
          <w:b/>
        </w:rPr>
        <w:t xml:space="preserve">Fondo de Aportaciones para la Infraestructura Social Municipal Ramo 33 </w:t>
      </w:r>
      <w:r w:rsidR="00793A80" w:rsidRPr="008F6425">
        <w:rPr>
          <w:rFonts w:ascii="Bookman Old Style" w:eastAsia="Calibri" w:hAnsi="Bookman Old Style"/>
        </w:rPr>
        <w:t xml:space="preserve">y bajo la modalidad de </w:t>
      </w:r>
      <w:r w:rsidR="00793A80" w:rsidRPr="008F6425">
        <w:rPr>
          <w:rFonts w:ascii="Bookman Old Style" w:eastAsia="Calibri" w:hAnsi="Bookman Old Style"/>
          <w:b/>
        </w:rPr>
        <w:t>Administración Directa</w:t>
      </w:r>
      <w:r w:rsidR="00793A80" w:rsidRPr="008F6425">
        <w:rPr>
          <w:rFonts w:ascii="Bookman Old Style" w:eastAsia="Calibri" w:hAnsi="Bookman Old Style"/>
        </w:rPr>
        <w:t>.-</w:t>
      </w:r>
    </w:p>
    <w:p w:rsidR="00AB56AC" w:rsidRPr="008F6425" w:rsidRDefault="00AB56AC" w:rsidP="00AB56AC">
      <w:pPr>
        <w:pStyle w:val="Prrafodelista"/>
        <w:rPr>
          <w:rFonts w:ascii="Bookman Old Style" w:eastAsia="Calibri" w:hAnsi="Bookman Old Style"/>
          <w:sz w:val="6"/>
          <w:szCs w:val="6"/>
        </w:rPr>
      </w:pPr>
    </w:p>
    <w:p w:rsidR="00AB56AC" w:rsidRPr="003F5D13" w:rsidRDefault="00AB56AC" w:rsidP="008F65E4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hAnsi="Bookman Old Style"/>
        </w:rPr>
        <w:t xml:space="preserve">Presentación, análisis y en su caso aprobación de la solicitud de la Dirección de Obras Públicas Municipales, para </w:t>
      </w:r>
      <w:r w:rsidRPr="008F6425">
        <w:rPr>
          <w:rFonts w:ascii="Bookman Old Style" w:eastAsia="Calibri" w:hAnsi="Bookman Old Style"/>
        </w:rPr>
        <w:t xml:space="preserve">la ejecución de obras con el </w:t>
      </w:r>
      <w:r w:rsidRPr="008F6425">
        <w:rPr>
          <w:rFonts w:ascii="Bookman Old Style" w:eastAsia="Calibri" w:hAnsi="Bookman Old Style"/>
          <w:b/>
        </w:rPr>
        <w:t xml:space="preserve">Fondo de Recursos Propios. </w:t>
      </w:r>
      <w:r w:rsidRPr="008F6425">
        <w:rPr>
          <w:rFonts w:ascii="Bookman Old Style" w:hAnsi="Bookman Old Style"/>
        </w:rPr>
        <w:t>--------</w:t>
      </w:r>
      <w:r w:rsidR="0070517A" w:rsidRPr="008F6425">
        <w:rPr>
          <w:rFonts w:ascii="Bookman Old Style" w:hAnsi="Bookman Old Style"/>
        </w:rPr>
        <w:t>---------------------------------</w:t>
      </w:r>
    </w:p>
    <w:p w:rsidR="003F5D13" w:rsidRPr="003F5D13" w:rsidRDefault="003F5D13" w:rsidP="003F5D13">
      <w:pPr>
        <w:pStyle w:val="Prrafodelista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F5D13" w:rsidRPr="008F6425" w:rsidRDefault="003F5D13" w:rsidP="003F5D13">
      <w:pPr>
        <w:pStyle w:val="Prrafodelista"/>
        <w:ind w:left="1800" w:right="-518"/>
        <w:jc w:val="both"/>
        <w:rPr>
          <w:rFonts w:ascii="Bookman Old Style" w:eastAsia="Calibri" w:hAnsi="Bookman Old Style"/>
        </w:rPr>
      </w:pPr>
    </w:p>
    <w:p w:rsidR="003A2C0F" w:rsidRPr="008F6425" w:rsidRDefault="003A2C0F" w:rsidP="003A2C0F">
      <w:pPr>
        <w:pStyle w:val="Prrafodelista"/>
        <w:rPr>
          <w:rFonts w:ascii="Bookman Old Style" w:eastAsia="Calibri" w:hAnsi="Bookman Old Style"/>
          <w:sz w:val="6"/>
          <w:szCs w:val="6"/>
        </w:rPr>
      </w:pPr>
    </w:p>
    <w:p w:rsidR="008F6425" w:rsidRPr="003F5D13" w:rsidRDefault="003A2C0F" w:rsidP="008F6425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hAnsi="Bookman Old Style"/>
        </w:rPr>
        <w:t xml:space="preserve">Presentación, análisis y en su caso aprobación de la solicitud de la Dirección de Obras Públicas Municipales para la ejecución de obras </w:t>
      </w:r>
      <w:r w:rsidRPr="008F6425">
        <w:rPr>
          <w:rFonts w:ascii="Bookman Old Style" w:eastAsia="Calibri" w:hAnsi="Bookman Old Style"/>
        </w:rPr>
        <w:t xml:space="preserve">con el </w:t>
      </w:r>
      <w:r w:rsidRPr="008F6425">
        <w:rPr>
          <w:rFonts w:ascii="Bookman Old Style" w:eastAsia="Calibri" w:hAnsi="Bookman Old Style"/>
          <w:b/>
        </w:rPr>
        <w:t>Fondo de Recursos Propios</w:t>
      </w:r>
      <w:r w:rsidRPr="008F6425">
        <w:rPr>
          <w:rFonts w:ascii="Bookman Old Style" w:hAnsi="Bookman Old Style"/>
        </w:rPr>
        <w:t xml:space="preserve">, </w:t>
      </w:r>
      <w:r w:rsidR="0070517A" w:rsidRPr="008F6425">
        <w:rPr>
          <w:rFonts w:ascii="Bookman Old Style" w:hAnsi="Bookman Old Style"/>
        </w:rPr>
        <w:t>(</w:t>
      </w:r>
      <w:r w:rsidR="0070517A" w:rsidRPr="008F6425">
        <w:rPr>
          <w:rFonts w:ascii="Bookman Old Style" w:eastAsia="Calibri" w:hAnsi="Bookman Old Style"/>
        </w:rPr>
        <w:t>3% Infraestructura Hidrá</w:t>
      </w:r>
      <w:r w:rsidRPr="008F6425">
        <w:rPr>
          <w:rFonts w:ascii="Bookman Old Style" w:eastAsia="Calibri" w:hAnsi="Bookman Old Style"/>
        </w:rPr>
        <w:t>ulica</w:t>
      </w:r>
      <w:r w:rsidR="0070517A" w:rsidRPr="008F6425">
        <w:rPr>
          <w:rFonts w:ascii="Bookman Old Style" w:eastAsia="Calibri" w:hAnsi="Bookman Old Style"/>
        </w:rPr>
        <w:t xml:space="preserve">) </w:t>
      </w:r>
      <w:r w:rsidR="008F6425">
        <w:rPr>
          <w:rFonts w:ascii="Bookman Old Style" w:eastAsia="Calibri" w:hAnsi="Bookman Old Style"/>
        </w:rPr>
        <w:t>–</w:t>
      </w:r>
    </w:p>
    <w:p w:rsidR="008F65E4" w:rsidRPr="008F6425" w:rsidRDefault="00BE3B70" w:rsidP="00105D87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 xml:space="preserve">Presentación, </w:t>
      </w:r>
      <w:r w:rsidR="00502D1C" w:rsidRPr="008F6425">
        <w:rPr>
          <w:rFonts w:ascii="Bookman Old Style" w:hAnsi="Bookman Old Style"/>
        </w:rPr>
        <w:t xml:space="preserve">análisis </w:t>
      </w:r>
      <w:r w:rsidR="00336B11" w:rsidRPr="008F6425">
        <w:rPr>
          <w:rFonts w:ascii="Bookman Old Style" w:hAnsi="Bookman Old Style"/>
        </w:rPr>
        <w:t xml:space="preserve">y </w:t>
      </w:r>
      <w:r w:rsidRPr="008F6425">
        <w:rPr>
          <w:rFonts w:ascii="Bookman Old Style" w:hAnsi="Bookman Old Style"/>
        </w:rPr>
        <w:t>en su caso aprobación</w:t>
      </w:r>
      <w:r w:rsidR="004809B5" w:rsidRPr="008F6425">
        <w:rPr>
          <w:rFonts w:ascii="Bookman Old Style" w:hAnsi="Bookman Old Style"/>
        </w:rPr>
        <w:t xml:space="preserve"> de la conformación del Consejo Municipal de Protección Civil y Bomberos.------------------------</w:t>
      </w:r>
    </w:p>
    <w:p w:rsidR="0070517A" w:rsidRPr="008F6425" w:rsidRDefault="0070517A" w:rsidP="0070517A">
      <w:pPr>
        <w:spacing w:after="0" w:line="240" w:lineRule="auto"/>
        <w:ind w:right="-518"/>
        <w:jc w:val="both"/>
        <w:rPr>
          <w:rFonts w:ascii="Bookman Old Style" w:hAnsi="Bookman Old Style"/>
          <w:sz w:val="6"/>
          <w:szCs w:val="6"/>
        </w:rPr>
      </w:pPr>
    </w:p>
    <w:p w:rsidR="008F6425" w:rsidRPr="008F6425" w:rsidRDefault="007839B3" w:rsidP="00F720CF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Presentación, análisis y en su caso aprobación para otorgar las faculta</w:t>
      </w:r>
      <w:r w:rsidR="000607EA" w:rsidRPr="008F6425">
        <w:rPr>
          <w:rFonts w:ascii="Bookman Old Style" w:hAnsi="Bookman Old Style"/>
        </w:rPr>
        <w:t>des que corresponden a los cargos de</w:t>
      </w:r>
      <w:r w:rsidRPr="008F6425">
        <w:rPr>
          <w:rFonts w:ascii="Bookman Old Style" w:hAnsi="Bookman Old Style"/>
        </w:rPr>
        <w:t xml:space="preserve"> CC. Presidente Municipal, Síndico, Secretario General y Encargado de la Hacienda Municipal, </w:t>
      </w:r>
      <w:r w:rsidR="00F720CF" w:rsidRPr="008F6425">
        <w:rPr>
          <w:rFonts w:ascii="Bookman Old Style" w:hAnsi="Bookman Old Style"/>
        </w:rPr>
        <w:t xml:space="preserve">para que </w:t>
      </w:r>
      <w:r w:rsidRPr="008F6425">
        <w:rPr>
          <w:rFonts w:ascii="Bookman Old Style" w:hAnsi="Bookman Old Style"/>
        </w:rPr>
        <w:t>suscriban los contratos de comodato y</w:t>
      </w:r>
      <w:r w:rsidR="00F720CF" w:rsidRPr="008F6425">
        <w:rPr>
          <w:rFonts w:ascii="Bookman Old Style" w:hAnsi="Bookman Old Style"/>
        </w:rPr>
        <w:t>/o convenios con las distintas D</w:t>
      </w:r>
      <w:r w:rsidRPr="008F6425">
        <w:rPr>
          <w:rFonts w:ascii="Bookman Old Style" w:hAnsi="Bookman Old Style"/>
        </w:rPr>
        <w:t>ependencias del orden Federal, Estatal y/o Municipal,</w:t>
      </w:r>
      <w:r w:rsidR="00F720CF" w:rsidRPr="008F6425">
        <w:rPr>
          <w:rFonts w:ascii="Bookman Old Style" w:hAnsi="Bookman Old Style"/>
        </w:rPr>
        <w:t xml:space="preserve"> relativos</w:t>
      </w:r>
      <w:r w:rsidRPr="008F6425">
        <w:rPr>
          <w:rFonts w:ascii="Bookman Old Style" w:hAnsi="Bookman Old Style"/>
        </w:rPr>
        <w:t xml:space="preserve"> con </w:t>
      </w:r>
      <w:r w:rsidR="00F720CF" w:rsidRPr="008F6425">
        <w:rPr>
          <w:rFonts w:ascii="Bookman Old Style" w:hAnsi="Bookman Old Style"/>
        </w:rPr>
        <w:t>el</w:t>
      </w:r>
      <w:r w:rsidRPr="008F6425">
        <w:rPr>
          <w:rFonts w:ascii="Bookman Old Style" w:hAnsi="Bookman Old Style"/>
        </w:rPr>
        <w:t xml:space="preserve"> Municipio.----------------</w:t>
      </w:r>
      <w:r w:rsidR="00B44ED7" w:rsidRPr="008F6425">
        <w:rPr>
          <w:rFonts w:ascii="Bookman Old Style" w:hAnsi="Bookman Old Style"/>
        </w:rPr>
        <w:t>----------------------</w:t>
      </w:r>
      <w:r w:rsidR="008F6425">
        <w:rPr>
          <w:rFonts w:ascii="Bookman Old Style" w:hAnsi="Bookman Old Style"/>
        </w:rPr>
        <w:t>--------------</w:t>
      </w:r>
      <w:r w:rsidR="00F720CF" w:rsidRPr="008F6425">
        <w:rPr>
          <w:rFonts w:ascii="Bookman Old Style" w:hAnsi="Bookman Old Style"/>
        </w:rPr>
        <w:t>--</w:t>
      </w:r>
    </w:p>
    <w:p w:rsidR="008F6425" w:rsidRPr="008F6425" w:rsidRDefault="008F6425" w:rsidP="008F6425">
      <w:pPr>
        <w:pStyle w:val="Prrafodelista"/>
        <w:rPr>
          <w:rFonts w:ascii="Bookman Old Style" w:hAnsi="Bookman Old Style"/>
          <w:sz w:val="6"/>
          <w:szCs w:val="6"/>
        </w:rPr>
      </w:pPr>
    </w:p>
    <w:p w:rsidR="007839B3" w:rsidRPr="008F6425" w:rsidRDefault="008F6425" w:rsidP="00F720CF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Presentación, análisis y en su caso aprobación de los gastos como fortalecimiento a la infraestructura educativa destinada a la ampliación de los espacios físicos de los Centros Educativos, así como para la rehabilitación, mantenimiento y construcción de las vías de comunicación del Municipio.-----------------------</w:t>
      </w:r>
      <w:r>
        <w:rPr>
          <w:rFonts w:ascii="Bookman Old Style" w:hAnsi="Bookman Old Style"/>
        </w:rPr>
        <w:t>----------------------------</w:t>
      </w:r>
    </w:p>
    <w:p w:rsidR="00336B11" w:rsidRPr="008F6425" w:rsidRDefault="00336B11" w:rsidP="00314496">
      <w:pPr>
        <w:spacing w:after="0" w:line="240" w:lineRule="auto"/>
        <w:ind w:left="1440" w:right="-518"/>
        <w:jc w:val="both"/>
        <w:rPr>
          <w:rFonts w:ascii="Bookman Old Style" w:hAnsi="Bookman Old Style"/>
          <w:highlight w:val="yellow"/>
        </w:rPr>
      </w:pPr>
    </w:p>
    <w:p w:rsidR="00A45898" w:rsidRPr="008F6425" w:rsidRDefault="0070799B" w:rsidP="00626E4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eastAsia="Calibri" w:hAnsi="Bookman Old Style"/>
        </w:rPr>
        <w:t>Asuntos del Presidente</w:t>
      </w:r>
      <w:r w:rsidR="00825C2C" w:rsidRPr="008F6425">
        <w:rPr>
          <w:rFonts w:ascii="Bookman Old Style" w:eastAsia="Calibri" w:hAnsi="Bookman Old Style"/>
        </w:rPr>
        <w:t>.-----------------------------------------------</w:t>
      </w:r>
      <w:r w:rsidR="007A3B7C" w:rsidRPr="008F6425">
        <w:rPr>
          <w:rFonts w:ascii="Bookman Old Style" w:eastAsia="Calibri" w:hAnsi="Bookman Old Style"/>
        </w:rPr>
        <w:t>---</w:t>
      </w:r>
      <w:r w:rsidR="008F6425">
        <w:rPr>
          <w:rFonts w:ascii="Bookman Old Style" w:eastAsia="Calibri" w:hAnsi="Bookman Old Style"/>
        </w:rPr>
        <w:t>-------</w:t>
      </w:r>
    </w:p>
    <w:p w:rsidR="00D525D9" w:rsidRPr="008F6425" w:rsidRDefault="00D525D9" w:rsidP="00F55770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b/>
        </w:rPr>
      </w:pPr>
    </w:p>
    <w:p w:rsidR="00F73E08" w:rsidRPr="008F6425" w:rsidRDefault="00EB1031" w:rsidP="00D55268">
      <w:pPr>
        <w:pStyle w:val="Prrafodelista"/>
        <w:ind w:left="1800"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  <w:b/>
        </w:rPr>
        <w:t>a).-</w:t>
      </w:r>
      <w:r w:rsidRPr="008F6425">
        <w:rPr>
          <w:rFonts w:ascii="Bookman Old Style" w:hAnsi="Bookman Old Style"/>
        </w:rPr>
        <w:t xml:space="preserve"> </w:t>
      </w:r>
      <w:r w:rsidR="001143CC" w:rsidRPr="008F6425">
        <w:rPr>
          <w:rFonts w:ascii="Bookman Old Style" w:hAnsi="Bookman Old Style"/>
        </w:rPr>
        <w:t>Autorización de los gastos efectuados por requerimiento de la Auditoría Superior del Estado de Jalisco.</w:t>
      </w:r>
      <w:r w:rsidR="00F73E08" w:rsidRPr="008F6425">
        <w:rPr>
          <w:rFonts w:ascii="Bookman Old Style" w:hAnsi="Bookman Old Style"/>
        </w:rPr>
        <w:t>----------------</w:t>
      </w:r>
      <w:r w:rsidR="008F6425">
        <w:rPr>
          <w:rFonts w:ascii="Bookman Old Style" w:hAnsi="Bookman Old Style"/>
        </w:rPr>
        <w:t>--------------------</w:t>
      </w:r>
    </w:p>
    <w:p w:rsidR="00F73E08" w:rsidRPr="008F6425" w:rsidRDefault="007A6D14" w:rsidP="007A6D14">
      <w:pPr>
        <w:spacing w:after="0" w:line="240" w:lineRule="auto"/>
        <w:ind w:left="1843"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 w:cs="Calibri"/>
          <w:b/>
          <w:color w:val="000000"/>
        </w:rPr>
        <w:t xml:space="preserve">- $ 30,173.08 </w:t>
      </w:r>
      <w:r w:rsidRPr="008F6425">
        <w:rPr>
          <w:rFonts w:ascii="Bookman Old Style" w:hAnsi="Bookman Old Style" w:cs="Calibri"/>
          <w:color w:val="000000"/>
        </w:rPr>
        <w:t xml:space="preserve">(treinta mil ciento setenta y tres pesos 08/100 m.n.), por concepto de </w:t>
      </w:r>
      <w:r w:rsidRPr="008F6425">
        <w:rPr>
          <w:rFonts w:ascii="Bookman Old Style" w:hAnsi="Bookman Old Style"/>
        </w:rPr>
        <w:t>remodelación de la oficina de Tránsito Municipal,</w:t>
      </w:r>
      <w:r w:rsidRPr="008F6425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8F6425">
        <w:rPr>
          <w:rFonts w:ascii="Bookman Old Style" w:hAnsi="Bookman Old Style"/>
        </w:rPr>
        <w:t>ubicada en las instalaciones del Mercado Municipal, por el cambio de las Direcciones de Inspección y Regulación de Predios a dichas instalaciones de la Dirección de Tránsito, donde se realizaron trabajos de tabla roca, cancelería y cristales.-----------------------------------------</w:t>
      </w:r>
    </w:p>
    <w:p w:rsidR="007A6D14" w:rsidRPr="008F6425" w:rsidRDefault="007A6D14" w:rsidP="007A6D14">
      <w:pPr>
        <w:spacing w:after="0" w:line="240" w:lineRule="auto"/>
        <w:ind w:left="1843" w:right="-518"/>
        <w:jc w:val="both"/>
        <w:rPr>
          <w:rFonts w:ascii="Bookman Old Style" w:hAnsi="Bookman Old Style"/>
        </w:rPr>
      </w:pPr>
    </w:p>
    <w:p w:rsidR="00FD5C19" w:rsidRPr="008F6425" w:rsidRDefault="007A6D14" w:rsidP="00DA4AA2">
      <w:pPr>
        <w:spacing w:after="0" w:line="240" w:lineRule="auto"/>
        <w:ind w:left="1843" w:right="-518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 w:cs="Calibri"/>
          <w:b/>
          <w:color w:val="000000"/>
        </w:rPr>
        <w:t xml:space="preserve">- </w:t>
      </w:r>
      <w:r w:rsidR="00DA4AA2" w:rsidRPr="008F6425">
        <w:rPr>
          <w:rFonts w:ascii="Bookman Old Style" w:hAnsi="Bookman Old Style"/>
        </w:rPr>
        <w:t>G</w:t>
      </w:r>
      <w:r w:rsidR="00314496" w:rsidRPr="008F6425">
        <w:rPr>
          <w:rFonts w:ascii="Bookman Old Style" w:hAnsi="Bookman Old Style"/>
        </w:rPr>
        <w:t>astos d</w:t>
      </w:r>
      <w:r w:rsidR="00DA4AA2" w:rsidRPr="008F6425">
        <w:rPr>
          <w:rFonts w:ascii="Bookman Old Style" w:hAnsi="Bookman Old Style"/>
        </w:rPr>
        <w:t>e representación y gestoría del</w:t>
      </w:r>
      <w:r w:rsidR="00314496" w:rsidRPr="008F6425">
        <w:rPr>
          <w:rFonts w:ascii="Bookman Old Style" w:hAnsi="Bookman Old Style"/>
        </w:rPr>
        <w:t xml:space="preserve"> Presidente </w:t>
      </w:r>
      <w:r w:rsidRPr="008F6425">
        <w:rPr>
          <w:rFonts w:ascii="Bookman Old Style" w:hAnsi="Bookman Old Style"/>
        </w:rPr>
        <w:t xml:space="preserve">y Funcionarios Públicos </w:t>
      </w:r>
      <w:r w:rsidR="00314496" w:rsidRPr="008F6425">
        <w:rPr>
          <w:rFonts w:ascii="Bookman Old Style" w:hAnsi="Bookman Old Style"/>
        </w:rPr>
        <w:t>Muni</w:t>
      </w:r>
      <w:r w:rsidR="00DA4AA2" w:rsidRPr="008F6425">
        <w:rPr>
          <w:rFonts w:ascii="Bookman Old Style" w:hAnsi="Bookman Old Style"/>
        </w:rPr>
        <w:t>cipales, por concepto de gestoría</w:t>
      </w:r>
      <w:r w:rsidR="00FD5C19" w:rsidRPr="008F6425">
        <w:rPr>
          <w:rFonts w:ascii="Bookman Old Style" w:hAnsi="Bookman Old Style"/>
        </w:rPr>
        <w:t xml:space="preserve"> y </w:t>
      </w:r>
      <w:r w:rsidR="00314496" w:rsidRPr="008F6425">
        <w:rPr>
          <w:rFonts w:ascii="Bookman Old Style" w:hAnsi="Bookman Old Style"/>
        </w:rPr>
        <w:t xml:space="preserve"> tramitología en diferentes Dependencias Federales y Estatales</w:t>
      </w:r>
      <w:r w:rsidR="00DA4AA2" w:rsidRPr="008F6425">
        <w:rPr>
          <w:rFonts w:ascii="Bookman Old Style" w:hAnsi="Bookman Old Style"/>
        </w:rPr>
        <w:t xml:space="preserve">, para bajar recursos para el Municipio de Ayotlán, Jalisco.--------------------------------------- </w:t>
      </w:r>
    </w:p>
    <w:p w:rsidR="00D525D9" w:rsidRPr="008F6425" w:rsidRDefault="00D525D9" w:rsidP="00502D1C">
      <w:pPr>
        <w:spacing w:after="0" w:line="240" w:lineRule="auto"/>
        <w:ind w:right="-518"/>
        <w:jc w:val="both"/>
        <w:rPr>
          <w:rFonts w:ascii="Bookman Old Style" w:eastAsia="Calibri" w:hAnsi="Bookman Old Style"/>
          <w:b/>
        </w:rPr>
      </w:pPr>
    </w:p>
    <w:p w:rsidR="001B73DF" w:rsidRPr="008F6425" w:rsidRDefault="00EF2514" w:rsidP="00A4589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eastAsia="Calibri" w:hAnsi="Bookman Old Style"/>
        </w:rPr>
        <w:t>Asuntos Varios.-------------------------</w:t>
      </w:r>
      <w:r w:rsidR="008A40A8" w:rsidRPr="008F6425">
        <w:rPr>
          <w:rFonts w:ascii="Bookman Old Style" w:eastAsia="Calibri" w:hAnsi="Bookman Old Style"/>
        </w:rPr>
        <w:t>---------</w:t>
      </w:r>
      <w:r w:rsidR="008F6425">
        <w:rPr>
          <w:rFonts w:ascii="Bookman Old Style" w:eastAsia="Calibri" w:hAnsi="Bookman Old Style"/>
        </w:rPr>
        <w:t>-------</w:t>
      </w:r>
      <w:r w:rsidR="008A40A8" w:rsidRPr="008F6425">
        <w:rPr>
          <w:rFonts w:ascii="Bookman Old Style" w:eastAsia="Calibri" w:hAnsi="Bookman Old Style"/>
        </w:rPr>
        <w:t>-</w:t>
      </w:r>
      <w:r w:rsidR="001B73DF" w:rsidRPr="008F6425">
        <w:rPr>
          <w:rFonts w:ascii="Bookman Old Style" w:eastAsia="Calibri" w:hAnsi="Bookman Old Style"/>
        </w:rPr>
        <w:t>------------------------</w:t>
      </w:r>
    </w:p>
    <w:p w:rsidR="00F4442B" w:rsidRPr="008F6425" w:rsidRDefault="00F4442B" w:rsidP="00F4442B">
      <w:pPr>
        <w:spacing w:after="0" w:line="240" w:lineRule="auto"/>
        <w:ind w:left="1440" w:right="-518"/>
        <w:jc w:val="both"/>
        <w:rPr>
          <w:rFonts w:ascii="Bookman Old Style" w:eastAsia="Calibri" w:hAnsi="Bookman Old Style"/>
        </w:rPr>
      </w:pPr>
    </w:p>
    <w:p w:rsidR="00EF2514" w:rsidRPr="008F6425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8F6425">
        <w:rPr>
          <w:rFonts w:ascii="Bookman Old Style" w:eastAsia="Calibri" w:hAnsi="Bookman Old Style"/>
        </w:rPr>
        <w:t>Clausura de la Sesión.---------------------------</w:t>
      </w:r>
      <w:r w:rsidR="001B73DF" w:rsidRPr="008F6425">
        <w:rPr>
          <w:rFonts w:ascii="Bookman Old Style" w:eastAsia="Calibri" w:hAnsi="Bookman Old Style"/>
        </w:rPr>
        <w:t>---------</w:t>
      </w:r>
      <w:r w:rsidR="008F6425">
        <w:rPr>
          <w:rFonts w:ascii="Bookman Old Style" w:eastAsia="Calibri" w:hAnsi="Bookman Old Style"/>
        </w:rPr>
        <w:t>-------</w:t>
      </w:r>
      <w:r w:rsidR="001B73DF" w:rsidRPr="008F6425">
        <w:rPr>
          <w:rFonts w:ascii="Bookman Old Style" w:eastAsia="Calibri" w:hAnsi="Bookman Old Style"/>
        </w:rPr>
        <w:t>---------------</w:t>
      </w:r>
    </w:p>
    <w:p w:rsidR="002420AF" w:rsidRPr="008F6425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2420AF" w:rsidRPr="008F6425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2420AF" w:rsidRPr="008F6425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521D3F" w:rsidRPr="008F6425" w:rsidRDefault="00AE204D" w:rsidP="00D419F3">
      <w:pPr>
        <w:spacing w:after="0" w:line="240" w:lineRule="auto"/>
        <w:ind w:left="1134" w:right="-518" w:firstLine="282"/>
        <w:jc w:val="both"/>
        <w:rPr>
          <w:rFonts w:ascii="Bookman Old Style" w:hAnsi="Bookman Old Style"/>
        </w:rPr>
      </w:pPr>
      <w:r w:rsidRPr="008F6425">
        <w:rPr>
          <w:rFonts w:ascii="Bookman Old Style" w:hAnsi="Bookman Old Style"/>
        </w:rPr>
        <w:t>Sin más por el momento me despido agradeciéndole sus finas atenciones</w:t>
      </w:r>
      <w:r w:rsidR="00D23576" w:rsidRPr="008F6425">
        <w:rPr>
          <w:rFonts w:ascii="Bookman Old Style" w:hAnsi="Bookman Old Style"/>
        </w:rPr>
        <w:t>.</w:t>
      </w:r>
    </w:p>
    <w:p w:rsidR="00F4442B" w:rsidRPr="008F6425" w:rsidRDefault="00F4442B" w:rsidP="00716A94">
      <w:pPr>
        <w:spacing w:after="0" w:line="240" w:lineRule="auto"/>
        <w:rPr>
          <w:rFonts w:ascii="Bookman Old Style" w:hAnsi="Bookman Old Style"/>
          <w:b/>
        </w:rPr>
      </w:pPr>
    </w:p>
    <w:p w:rsidR="002420AF" w:rsidRPr="008F6425" w:rsidRDefault="002420AF" w:rsidP="00716A94">
      <w:pPr>
        <w:spacing w:after="0" w:line="240" w:lineRule="auto"/>
        <w:rPr>
          <w:rFonts w:ascii="Bookman Old Style" w:hAnsi="Bookman Old Style"/>
          <w:b/>
        </w:rPr>
      </w:pPr>
    </w:p>
    <w:p w:rsidR="002420AF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420AF" w:rsidRPr="002420AF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4442B" w:rsidRPr="009B082F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AE204D" w:rsidRPr="00502D1C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A T E N T A M E N T E</w:t>
      </w:r>
      <w:r w:rsidR="00C26173" w:rsidRPr="00502D1C">
        <w:rPr>
          <w:rFonts w:ascii="Bookman Old Style" w:hAnsi="Bookman Old Style"/>
          <w:b/>
          <w:sz w:val="20"/>
          <w:szCs w:val="20"/>
        </w:rPr>
        <w:t>:</w:t>
      </w:r>
    </w:p>
    <w:p w:rsidR="00F4442B" w:rsidRPr="00502D1C" w:rsidRDefault="00EF2514" w:rsidP="007A3B7C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 xml:space="preserve">Ayotlán, Jalisco; </w:t>
      </w:r>
      <w:r w:rsidR="008F6425">
        <w:rPr>
          <w:rFonts w:ascii="Bookman Old Style" w:hAnsi="Bookman Old Style"/>
          <w:b/>
          <w:sz w:val="20"/>
          <w:szCs w:val="20"/>
        </w:rPr>
        <w:t>a 23</w:t>
      </w:r>
      <w:r w:rsidR="00D419F3" w:rsidRPr="00502D1C">
        <w:rPr>
          <w:rFonts w:ascii="Bookman Old Style" w:hAnsi="Bookman Old Style"/>
          <w:b/>
          <w:sz w:val="20"/>
          <w:szCs w:val="20"/>
        </w:rPr>
        <w:t xml:space="preserve"> </w:t>
      </w:r>
      <w:r w:rsidRPr="00502D1C">
        <w:rPr>
          <w:rFonts w:ascii="Bookman Old Style" w:hAnsi="Bookman Old Style"/>
          <w:b/>
          <w:sz w:val="20"/>
          <w:szCs w:val="20"/>
        </w:rPr>
        <w:t xml:space="preserve">de </w:t>
      </w:r>
      <w:r w:rsidR="008F6425">
        <w:rPr>
          <w:rFonts w:ascii="Bookman Old Style" w:hAnsi="Bookman Old Style"/>
          <w:b/>
          <w:sz w:val="20"/>
          <w:szCs w:val="20"/>
        </w:rPr>
        <w:t>Noviembre</w:t>
      </w:r>
      <w:r w:rsidR="00B44EF5" w:rsidRPr="00502D1C">
        <w:rPr>
          <w:rFonts w:ascii="Bookman Old Style" w:hAnsi="Bookman Old Style"/>
          <w:b/>
          <w:sz w:val="20"/>
          <w:szCs w:val="20"/>
        </w:rPr>
        <w:t xml:space="preserve"> del 2018</w:t>
      </w:r>
      <w:r w:rsidR="008D5342"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35E6A245" wp14:editId="6BEC1279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5A8D8AE4" wp14:editId="03162C11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7C" w:rsidRDefault="007A3B7C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05395A" w:rsidRPr="00502D1C" w:rsidRDefault="008D534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321F1599" wp14:editId="6D8C6127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3D77F574" wp14:editId="3E10265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Pr="00502D1C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502D1C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L.C.P. SANDRA ESCOTO LÓPEZ</w:t>
      </w:r>
    </w:p>
    <w:p w:rsidR="00213C93" w:rsidRPr="00502D1C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SECRETARIO Y SÍNDICO</w:t>
      </w:r>
    </w:p>
    <w:p w:rsidR="00F4442B" w:rsidRPr="00502D1C" w:rsidRDefault="00F4442B" w:rsidP="007A3B7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205A6FB2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4098F"/>
    <w:rsid w:val="000476C6"/>
    <w:rsid w:val="0005395A"/>
    <w:rsid w:val="000604D9"/>
    <w:rsid w:val="000607EA"/>
    <w:rsid w:val="000608DA"/>
    <w:rsid w:val="0006215E"/>
    <w:rsid w:val="00062917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434E"/>
    <w:rsid w:val="001459CC"/>
    <w:rsid w:val="00154A17"/>
    <w:rsid w:val="00167182"/>
    <w:rsid w:val="00185AE4"/>
    <w:rsid w:val="001870EE"/>
    <w:rsid w:val="00193270"/>
    <w:rsid w:val="00194A80"/>
    <w:rsid w:val="00194E39"/>
    <w:rsid w:val="00197758"/>
    <w:rsid w:val="001A4BE2"/>
    <w:rsid w:val="001B0854"/>
    <w:rsid w:val="001B0F6D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3514"/>
    <w:rsid w:val="00213C93"/>
    <w:rsid w:val="00222687"/>
    <w:rsid w:val="002276DC"/>
    <w:rsid w:val="00231FB9"/>
    <w:rsid w:val="00232F2E"/>
    <w:rsid w:val="0023384D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30D2"/>
    <w:rsid w:val="00335174"/>
    <w:rsid w:val="00336B11"/>
    <w:rsid w:val="00336FDD"/>
    <w:rsid w:val="00337859"/>
    <w:rsid w:val="00342261"/>
    <w:rsid w:val="003430B4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7467"/>
    <w:rsid w:val="003B2756"/>
    <w:rsid w:val="003B6B4C"/>
    <w:rsid w:val="003C5D29"/>
    <w:rsid w:val="003E2619"/>
    <w:rsid w:val="003E4CAD"/>
    <w:rsid w:val="003E681F"/>
    <w:rsid w:val="003F03F5"/>
    <w:rsid w:val="003F5D13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5D9B"/>
    <w:rsid w:val="004D77A7"/>
    <w:rsid w:val="004E03D9"/>
    <w:rsid w:val="004E5B2B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4E64"/>
    <w:rsid w:val="00527051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D4AF1"/>
    <w:rsid w:val="005E1C01"/>
    <w:rsid w:val="005E281D"/>
    <w:rsid w:val="005E55E8"/>
    <w:rsid w:val="005F3919"/>
    <w:rsid w:val="005F5989"/>
    <w:rsid w:val="005F6B5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4B8D"/>
    <w:rsid w:val="00696A3F"/>
    <w:rsid w:val="006A3A4F"/>
    <w:rsid w:val="006A7820"/>
    <w:rsid w:val="006B042D"/>
    <w:rsid w:val="006B7236"/>
    <w:rsid w:val="006C1A41"/>
    <w:rsid w:val="006C6401"/>
    <w:rsid w:val="006D0743"/>
    <w:rsid w:val="006D7F7B"/>
    <w:rsid w:val="006E17A8"/>
    <w:rsid w:val="006E4F73"/>
    <w:rsid w:val="006E6B38"/>
    <w:rsid w:val="006E6D2D"/>
    <w:rsid w:val="006F519F"/>
    <w:rsid w:val="006F558F"/>
    <w:rsid w:val="007042BF"/>
    <w:rsid w:val="00704F0E"/>
    <w:rsid w:val="0070517A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36BC2"/>
    <w:rsid w:val="00741398"/>
    <w:rsid w:val="00741621"/>
    <w:rsid w:val="007425FB"/>
    <w:rsid w:val="00746DE7"/>
    <w:rsid w:val="00756FE1"/>
    <w:rsid w:val="0075789B"/>
    <w:rsid w:val="00757B93"/>
    <w:rsid w:val="007613B0"/>
    <w:rsid w:val="00765F91"/>
    <w:rsid w:val="00771D0C"/>
    <w:rsid w:val="00775800"/>
    <w:rsid w:val="00777498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C0D49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A67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B4D"/>
    <w:rsid w:val="008C07FA"/>
    <w:rsid w:val="008C26F1"/>
    <w:rsid w:val="008C2B31"/>
    <w:rsid w:val="008C31B7"/>
    <w:rsid w:val="008C53EB"/>
    <w:rsid w:val="008C6EFE"/>
    <w:rsid w:val="008C7372"/>
    <w:rsid w:val="008D16F6"/>
    <w:rsid w:val="008D5342"/>
    <w:rsid w:val="008E28BD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082F"/>
    <w:rsid w:val="009B21C0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321EC"/>
    <w:rsid w:val="00B339AC"/>
    <w:rsid w:val="00B36A94"/>
    <w:rsid w:val="00B4114A"/>
    <w:rsid w:val="00B43B79"/>
    <w:rsid w:val="00B44ED7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020D"/>
    <w:rsid w:val="00CC141B"/>
    <w:rsid w:val="00CC22EF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419F3"/>
    <w:rsid w:val="00D51BD2"/>
    <w:rsid w:val="00D525D9"/>
    <w:rsid w:val="00D536DB"/>
    <w:rsid w:val="00D55268"/>
    <w:rsid w:val="00D5750D"/>
    <w:rsid w:val="00D600D3"/>
    <w:rsid w:val="00D70032"/>
    <w:rsid w:val="00D72543"/>
    <w:rsid w:val="00D8232C"/>
    <w:rsid w:val="00D83192"/>
    <w:rsid w:val="00D928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6AA6"/>
    <w:rsid w:val="00DD7FFE"/>
    <w:rsid w:val="00DE3B16"/>
    <w:rsid w:val="00DE40D0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4442B"/>
    <w:rsid w:val="00F45CA7"/>
    <w:rsid w:val="00F55770"/>
    <w:rsid w:val="00F64869"/>
    <w:rsid w:val="00F67D9B"/>
    <w:rsid w:val="00F720CF"/>
    <w:rsid w:val="00F736CA"/>
    <w:rsid w:val="00F73D27"/>
    <w:rsid w:val="00F73E08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D5C19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F290-6CAB-4DAC-9443-6A379740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12</cp:revision>
  <cp:lastPrinted>2018-11-26T18:08:00Z</cp:lastPrinted>
  <dcterms:created xsi:type="dcterms:W3CDTF">2018-11-20T18:17:00Z</dcterms:created>
  <dcterms:modified xsi:type="dcterms:W3CDTF">2018-11-26T18:10:00Z</dcterms:modified>
</cp:coreProperties>
</file>