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DC769C">
      <w:pPr>
        <w:ind w:left="284" w:right="-235"/>
        <w:jc w:val="both"/>
        <w:rPr>
          <w:rFonts w:ascii="Bookman Old Style" w:hAnsi="Bookman Old Style"/>
          <w:sz w:val="26"/>
          <w:szCs w:val="26"/>
        </w:rPr>
      </w:pPr>
    </w:p>
    <w:p w:rsidR="00664D02" w:rsidRDefault="00664D02" w:rsidP="00DC769C">
      <w:pPr>
        <w:ind w:left="284"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70610C" w:rsidRPr="0070610C">
        <w:rPr>
          <w:rFonts w:ascii="Bookman Old Style" w:hAnsi="Bookman Old Style"/>
          <w:b/>
          <w:sz w:val="26"/>
          <w:szCs w:val="26"/>
        </w:rPr>
        <w:t>10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70610C" w:rsidRPr="0070610C">
        <w:rPr>
          <w:rFonts w:ascii="Bookman Old Style" w:hAnsi="Bookman Old Style"/>
          <w:b/>
          <w:sz w:val="26"/>
          <w:szCs w:val="26"/>
        </w:rPr>
        <w:t>54</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7F5A7D" w:rsidRPr="0070610C">
        <w:rPr>
          <w:rFonts w:ascii="Bookman Old Style" w:hAnsi="Bookman Old Style"/>
          <w:b/>
          <w:sz w:val="26"/>
          <w:szCs w:val="26"/>
        </w:rPr>
        <w:t>24</w:t>
      </w:r>
      <w:r w:rsidR="00325030" w:rsidRPr="0070610C">
        <w:rPr>
          <w:rFonts w:ascii="Bookman Old Style" w:hAnsi="Bookman Old Style"/>
          <w:sz w:val="26"/>
          <w:szCs w:val="26"/>
        </w:rPr>
        <w:t xml:space="preserve"> (</w:t>
      </w:r>
      <w:r w:rsidR="007F5A7D" w:rsidRPr="0070610C">
        <w:rPr>
          <w:rFonts w:ascii="Bookman Old Style" w:hAnsi="Bookman Old Style"/>
          <w:sz w:val="26"/>
          <w:szCs w:val="26"/>
        </w:rPr>
        <w:t>Veinticuatro</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C6507A" w:rsidRPr="0070610C">
        <w:rPr>
          <w:rFonts w:ascii="Bookman Old Style" w:hAnsi="Bookman Old Style"/>
          <w:b/>
          <w:sz w:val="26"/>
          <w:szCs w:val="26"/>
        </w:rPr>
        <w:t>Noviembre</w:t>
      </w:r>
      <w:r w:rsidRPr="0070610C">
        <w:rPr>
          <w:rFonts w:ascii="Bookman Old Style" w:hAnsi="Bookman Old Style"/>
          <w:sz w:val="26"/>
          <w:szCs w:val="26"/>
        </w:rPr>
        <w:t xml:space="preserve"> del año </w:t>
      </w:r>
      <w:r w:rsidRPr="0070610C">
        <w:rPr>
          <w:rFonts w:ascii="Bookman Old Style" w:hAnsi="Bookman Old Style"/>
          <w:b/>
          <w:sz w:val="26"/>
          <w:szCs w:val="26"/>
        </w:rPr>
        <w:t>2016</w:t>
      </w:r>
      <w:r w:rsidRPr="0070610C">
        <w:rPr>
          <w:rFonts w:ascii="Bookman Old Style" w:hAnsi="Bookman Old Style"/>
          <w:sz w:val="26"/>
          <w:szCs w:val="26"/>
        </w:rPr>
        <w:t xml:space="preserve"> (</w:t>
      </w:r>
      <w:r w:rsidRPr="00C856D4">
        <w:rPr>
          <w:rFonts w:ascii="Bookman Old Style" w:hAnsi="Bookman Old Style"/>
          <w:sz w:val="26"/>
          <w:szCs w:val="26"/>
        </w:rPr>
        <w:t>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7F5A7D">
        <w:rPr>
          <w:rFonts w:ascii="Bookman Old Style" w:hAnsi="Bookman Old Style"/>
          <w:b/>
          <w:i/>
          <w:sz w:val="26"/>
          <w:szCs w:val="26"/>
        </w:rPr>
        <w:t>21</w:t>
      </w:r>
      <w:r w:rsidR="00DC769C" w:rsidRPr="00C856D4">
        <w:rPr>
          <w:rFonts w:ascii="Bookman Old Style" w:hAnsi="Bookman Old Style"/>
          <w:sz w:val="26"/>
          <w:szCs w:val="26"/>
        </w:rPr>
        <w:t xml:space="preserve"> (</w:t>
      </w:r>
      <w:r w:rsidR="007F5A7D">
        <w:rPr>
          <w:rFonts w:ascii="Bookman Old Style" w:hAnsi="Bookman Old Style"/>
          <w:sz w:val="26"/>
          <w:szCs w:val="26"/>
        </w:rPr>
        <w:t>veintiuno</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7F5A7D">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Pr="00BF166A"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3402B9" w:rsidRDefault="00463B5B"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sidR="00C6507A" w:rsidRPr="00C6507A">
        <w:rPr>
          <w:rFonts w:ascii="Bookman Old Style" w:eastAsia="Calibri" w:hAnsi="Bookman Old Style" w:cs="Times New Roman"/>
          <w:sz w:val="26"/>
          <w:szCs w:val="26"/>
        </w:rPr>
        <w:t xml:space="preserve"> </w:t>
      </w:r>
      <w:r w:rsidR="003402B9" w:rsidRPr="003402B9">
        <w:rPr>
          <w:rFonts w:ascii="Bookman Old Style" w:eastAsia="Calibri" w:hAnsi="Bookman Old Style" w:cs="Times New Roman"/>
          <w:sz w:val="26"/>
          <w:szCs w:val="26"/>
        </w:rPr>
        <w:t>de la minuta proyecto de Decreto 25911 por la cual se reforma la fracción X del artículo 15 de la Constitución Política del Estado de Jalisco.---------------------------------</w:t>
      </w:r>
      <w:r w:rsidR="00752440">
        <w:rPr>
          <w:rFonts w:ascii="Bookman Old Style" w:eastAsia="Calibri" w:hAnsi="Bookman Old Style" w:cs="Times New Roman"/>
          <w:sz w:val="26"/>
          <w:szCs w:val="26"/>
        </w:rPr>
        <w:t>---------</w:t>
      </w:r>
      <w:r w:rsidR="003402B9" w:rsidRPr="003402B9">
        <w:rPr>
          <w:rFonts w:ascii="Bookman Old Style" w:eastAsia="Calibri" w:hAnsi="Bookman Old Style" w:cs="Times New Roman"/>
          <w:sz w:val="26"/>
          <w:szCs w:val="26"/>
        </w:rPr>
        <w:t>---------</w:t>
      </w:r>
      <w:r w:rsidR="003402B9" w:rsidRPr="003402B9">
        <w:rPr>
          <w:rFonts w:ascii="Bookman Old Style" w:eastAsia="Calibri" w:hAnsi="Bookman Old Style" w:cs="Times New Roman"/>
        </w:rPr>
        <w:t xml:space="preserve">  </w:t>
      </w:r>
    </w:p>
    <w:p w:rsidR="00F64492" w:rsidRDefault="00752440" w:rsidP="00F64492">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Pr>
          <w:rFonts w:ascii="Bookman Old Style" w:eastAsia="Calibri" w:hAnsi="Bookman Old Style" w:cs="Times New Roman"/>
          <w:sz w:val="26"/>
          <w:szCs w:val="26"/>
        </w:rPr>
        <w:t xml:space="preserve"> </w:t>
      </w:r>
      <w:r w:rsidR="00F64492" w:rsidRPr="00A67E2F">
        <w:rPr>
          <w:rFonts w:ascii="Bookman Old Style" w:eastAsia="Calibri" w:hAnsi="Bookman Old Style"/>
          <w:sz w:val="26"/>
          <w:szCs w:val="26"/>
        </w:rPr>
        <w:t>de la donación al Gobierno del Estado</w:t>
      </w:r>
      <w:r w:rsidR="00F64492">
        <w:rPr>
          <w:rFonts w:ascii="Bookman Old Style" w:eastAsia="Calibri" w:hAnsi="Bookman Old Style"/>
          <w:sz w:val="26"/>
          <w:szCs w:val="26"/>
        </w:rPr>
        <w:t xml:space="preserve"> de Jalisco;</w:t>
      </w:r>
      <w:r w:rsidR="00F64492" w:rsidRPr="00A67E2F">
        <w:rPr>
          <w:rFonts w:ascii="Bookman Old Style" w:eastAsia="Calibri" w:hAnsi="Bookman Old Style"/>
          <w:sz w:val="26"/>
          <w:szCs w:val="26"/>
        </w:rPr>
        <w:t xml:space="preserve"> de los terrenos ubicados en la comunidad de La Higuera, Municipio de Ayotlán, Jalisco, para la construcción de la Telesecundaria.</w:t>
      </w:r>
      <w:r w:rsidR="00F64492">
        <w:rPr>
          <w:rFonts w:ascii="Bookman Old Style" w:eastAsia="Calibri" w:hAnsi="Bookman Old Style"/>
          <w:sz w:val="26"/>
          <w:szCs w:val="26"/>
        </w:rPr>
        <w:t>-</w:t>
      </w:r>
    </w:p>
    <w:p w:rsidR="00752440" w:rsidRDefault="00752440"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Pr>
          <w:rFonts w:ascii="Bookman Old Style" w:eastAsia="Calibri" w:hAnsi="Bookman Old Style" w:cs="Times New Roman"/>
          <w:sz w:val="26"/>
          <w:szCs w:val="26"/>
        </w:rPr>
        <w:t xml:space="preserve"> </w:t>
      </w:r>
      <w:r w:rsidRPr="00752440">
        <w:rPr>
          <w:rFonts w:ascii="Bookman Old Style" w:eastAsia="Calibri" w:hAnsi="Bookman Old Style" w:cs="Times New Roman"/>
          <w:sz w:val="26"/>
          <w:szCs w:val="26"/>
        </w:rPr>
        <w:t>del Plan Municipal de Desarrollo de Ayotlán, Jalisco.-----------------</w:t>
      </w:r>
      <w:r>
        <w:rPr>
          <w:rFonts w:ascii="Bookman Old Style" w:eastAsia="Calibri" w:hAnsi="Bookman Old Style" w:cs="Times New Roman"/>
          <w:sz w:val="26"/>
          <w:szCs w:val="26"/>
        </w:rPr>
        <w:t>---</w:t>
      </w:r>
    </w:p>
    <w:p w:rsidR="00752440" w:rsidRDefault="00752440" w:rsidP="005B31BA">
      <w:pPr>
        <w:numPr>
          <w:ilvl w:val="0"/>
          <w:numId w:val="1"/>
        </w:numPr>
        <w:spacing w:after="0" w:line="240" w:lineRule="auto"/>
        <w:ind w:left="284" w:right="-235" w:firstLine="0"/>
        <w:jc w:val="both"/>
        <w:rPr>
          <w:rFonts w:ascii="Bookman Old Style" w:eastAsia="Calibri" w:hAnsi="Bookman Old Style" w:cs="Times New Roman"/>
          <w:sz w:val="26"/>
          <w:szCs w:val="26"/>
        </w:rPr>
      </w:pPr>
      <w:r w:rsidRPr="00BF166A">
        <w:rPr>
          <w:rFonts w:ascii="Bookman Old Style" w:eastAsia="Calibri" w:hAnsi="Bookman Old Style" w:cs="Times New Roman"/>
          <w:sz w:val="26"/>
          <w:szCs w:val="26"/>
        </w:rPr>
        <w:t>Presentación, análisis y en su caso aprobación</w:t>
      </w:r>
      <w:r>
        <w:rPr>
          <w:rFonts w:ascii="Bookman Old Style" w:eastAsia="Calibri" w:hAnsi="Bookman Old Style" w:cs="Times New Roman"/>
          <w:sz w:val="26"/>
          <w:szCs w:val="26"/>
        </w:rPr>
        <w:t xml:space="preserve"> </w:t>
      </w:r>
      <w:r w:rsidRPr="00752440">
        <w:rPr>
          <w:rFonts w:ascii="Bookman Old Style" w:eastAsia="Calibri" w:hAnsi="Bookman Old Style" w:cs="Times New Roman"/>
          <w:sz w:val="26"/>
          <w:szCs w:val="26"/>
        </w:rPr>
        <w:t xml:space="preserve">de la propuesta para llevar a cabo el cobro del uso de suelo de los panteones de las Delegaciones </w:t>
      </w:r>
      <w:r>
        <w:rPr>
          <w:rFonts w:ascii="Bookman Old Style" w:eastAsia="Calibri" w:hAnsi="Bookman Old Style" w:cs="Times New Roman"/>
          <w:sz w:val="26"/>
          <w:szCs w:val="26"/>
        </w:rPr>
        <w:t>de La Ribera y Betania.-------</w:t>
      </w:r>
    </w:p>
    <w:p w:rsidR="00752440" w:rsidRDefault="00752440" w:rsidP="00752440">
      <w:pPr>
        <w:numPr>
          <w:ilvl w:val="0"/>
          <w:numId w:val="1"/>
        </w:numPr>
        <w:spacing w:after="0" w:line="240" w:lineRule="auto"/>
        <w:ind w:left="284" w:right="-235" w:firstLine="0"/>
        <w:jc w:val="both"/>
        <w:rPr>
          <w:rFonts w:ascii="Bookman Old Style" w:eastAsia="Calibri" w:hAnsi="Bookman Old Style" w:cs="Times New Roman"/>
          <w:sz w:val="26"/>
          <w:szCs w:val="26"/>
        </w:rPr>
      </w:pPr>
      <w:r w:rsidRPr="00752440">
        <w:rPr>
          <w:rFonts w:ascii="Bookman Old Style" w:eastAsia="Calibri" w:hAnsi="Bookman Old Style" w:cs="Times New Roman"/>
          <w:sz w:val="26"/>
          <w:szCs w:val="26"/>
        </w:rPr>
        <w:t>Presentación, análisis y en su caso aprobación de las obras a ejecutar con Recursos de Infraestructura Social Municipal Ramo 33; Recursos Propios y Recursos Propios, 20% Aguas Residuales.-------------------------------------------</w:t>
      </w:r>
      <w:r>
        <w:rPr>
          <w:rFonts w:ascii="Bookman Old Style" w:eastAsia="Calibri" w:hAnsi="Bookman Old Style" w:cs="Times New Roman"/>
          <w:sz w:val="26"/>
          <w:szCs w:val="26"/>
        </w:rPr>
        <w:t>--</w:t>
      </w:r>
    </w:p>
    <w:p w:rsidR="00871F20" w:rsidRPr="00752440" w:rsidRDefault="00871F20" w:rsidP="00752440">
      <w:pPr>
        <w:numPr>
          <w:ilvl w:val="0"/>
          <w:numId w:val="1"/>
        </w:numPr>
        <w:spacing w:after="0" w:line="240" w:lineRule="auto"/>
        <w:ind w:left="284" w:right="-235" w:firstLine="0"/>
        <w:jc w:val="both"/>
        <w:rPr>
          <w:rFonts w:ascii="Bookman Old Style" w:eastAsia="Calibri" w:hAnsi="Bookman Old Style" w:cs="Times New Roman"/>
          <w:sz w:val="26"/>
          <w:szCs w:val="26"/>
        </w:rPr>
      </w:pPr>
      <w:r w:rsidRPr="00752440">
        <w:rPr>
          <w:rFonts w:ascii="Bookman Old Style" w:hAnsi="Bookman Old Style"/>
          <w:sz w:val="26"/>
          <w:szCs w:val="26"/>
        </w:rPr>
        <w:t>Asuntos del Presidente Mun</w:t>
      </w:r>
      <w:r w:rsidR="00951F25" w:rsidRPr="00752440">
        <w:rPr>
          <w:rFonts w:ascii="Bookman Old Style" w:hAnsi="Bookman Old Style"/>
          <w:sz w:val="26"/>
          <w:szCs w:val="26"/>
        </w:rPr>
        <w:t>icipal.-------</w:t>
      </w:r>
      <w:r w:rsidR="001B28EF" w:rsidRPr="00752440">
        <w:rPr>
          <w:rFonts w:ascii="Bookman Old Style" w:hAnsi="Bookman Old Style"/>
          <w:sz w:val="26"/>
          <w:szCs w:val="26"/>
        </w:rPr>
        <w:t>-------</w:t>
      </w:r>
      <w:r w:rsidR="00951F25" w:rsidRPr="00752440">
        <w:rPr>
          <w:rFonts w:ascii="Bookman Old Style" w:hAnsi="Bookman Old Style"/>
          <w:sz w:val="26"/>
          <w:szCs w:val="26"/>
        </w:rPr>
        <w:t>-----</w:t>
      </w:r>
      <w:r w:rsidR="00BA791D" w:rsidRPr="00752440">
        <w:rPr>
          <w:rFonts w:ascii="Bookman Old Style" w:hAnsi="Bookman Old Style"/>
          <w:sz w:val="26"/>
          <w:szCs w:val="26"/>
        </w:rPr>
        <w:t>-----</w:t>
      </w:r>
      <w:r w:rsidR="00BC0C27" w:rsidRPr="00752440">
        <w:rPr>
          <w:rFonts w:ascii="Bookman Old Style" w:hAnsi="Bookman Old Style"/>
          <w:sz w:val="26"/>
          <w:szCs w:val="26"/>
        </w:rPr>
        <w:t>----</w:t>
      </w:r>
    </w:p>
    <w:p w:rsidR="005B6324" w:rsidRPr="00BC0C27" w:rsidRDefault="00871F20"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017208">
        <w:rPr>
          <w:rFonts w:ascii="Bookman Old Style" w:hAnsi="Bookman Old Style"/>
          <w:sz w:val="26"/>
          <w:szCs w:val="26"/>
        </w:rPr>
        <w:t>-------</w:t>
      </w:r>
      <w:r w:rsidRPr="007F1267">
        <w:rPr>
          <w:rFonts w:ascii="Bookman Old Style" w:hAnsi="Bookman Old Style"/>
          <w:sz w:val="26"/>
          <w:szCs w:val="26"/>
        </w:rPr>
        <w:t>----</w:t>
      </w:r>
      <w:r w:rsidR="00A32A65" w:rsidRPr="007F1267">
        <w:rPr>
          <w:rFonts w:ascii="Bookman Old Style" w:hAnsi="Bookman Old Style"/>
          <w:sz w:val="26"/>
          <w:szCs w:val="26"/>
        </w:rPr>
        <w:t>----------</w:t>
      </w:r>
    </w:p>
    <w:p w:rsidR="005416CE" w:rsidRPr="007F1267" w:rsidRDefault="002E382F" w:rsidP="00BC0C27">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752440">
        <w:rPr>
          <w:rFonts w:ascii="Bookman Old Style" w:hAnsi="Bookman Old Style"/>
          <w:sz w:val="26"/>
          <w:szCs w:val="26"/>
        </w:rPr>
        <w:t>-------</w:t>
      </w:r>
      <w:r w:rsidR="005B6324">
        <w:rPr>
          <w:rFonts w:ascii="Bookman Old Style" w:hAnsi="Bookman Old Style"/>
          <w:sz w:val="26"/>
          <w:szCs w:val="26"/>
        </w:rPr>
        <w:t>--</w:t>
      </w:r>
    </w:p>
    <w:p w:rsidR="00747978" w:rsidRDefault="00747978" w:rsidP="00C6507A">
      <w:pPr>
        <w:spacing w:after="0" w:line="240" w:lineRule="auto"/>
        <w:ind w:right="-235"/>
        <w:jc w:val="both"/>
        <w:rPr>
          <w:rFonts w:ascii="Bookman Old Style" w:hAnsi="Bookman Old Style"/>
          <w:b/>
          <w:sz w:val="26"/>
          <w:szCs w:val="26"/>
        </w:rPr>
      </w:pPr>
    </w:p>
    <w:p w:rsidR="002D2BC8" w:rsidRDefault="00626ED4" w:rsidP="00C6507A">
      <w:pPr>
        <w:spacing w:after="0" w:line="240" w:lineRule="auto"/>
        <w:ind w:left="284" w:right="-235"/>
        <w:jc w:val="both"/>
        <w:rPr>
          <w:rFonts w:ascii="Bookman Old Style" w:hAnsi="Bookman Old Style"/>
          <w:b/>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2D2BC8">
        <w:rPr>
          <w:rFonts w:ascii="Bookman Old Style" w:hAnsi="Bookman Old Style"/>
          <w:sz w:val="26"/>
          <w:szCs w:val="26"/>
        </w:rPr>
        <w:t xml:space="preserve">  </w:t>
      </w:r>
      <w:r w:rsidR="00C50EB2">
        <w:rPr>
          <w:rFonts w:ascii="Bookman Old Style" w:hAnsi="Bookman Old Style"/>
          <w:sz w:val="26"/>
          <w:szCs w:val="26"/>
        </w:rPr>
        <w:t xml:space="preserve"> </w:t>
      </w:r>
      <w:r w:rsidR="00747978">
        <w:rPr>
          <w:rFonts w:ascii="Bookman Old Style" w:hAnsi="Bookman Old Style"/>
          <w:sz w:val="26"/>
          <w:szCs w:val="26"/>
        </w:rPr>
        <w:t xml:space="preserve">Regidores: </w:t>
      </w:r>
      <w:r w:rsidR="002D2BC8">
        <w:rPr>
          <w:rFonts w:ascii="Bookman Old Style" w:hAnsi="Bookman Old Style"/>
          <w:sz w:val="26"/>
          <w:szCs w:val="26"/>
        </w:rPr>
        <w:t xml:space="preserve">  </w:t>
      </w:r>
      <w:r w:rsidR="00747978" w:rsidRPr="00DC7695">
        <w:rPr>
          <w:rFonts w:ascii="Bookman Old Style" w:hAnsi="Bookman Old Style"/>
          <w:b/>
          <w:sz w:val="26"/>
          <w:szCs w:val="26"/>
        </w:rPr>
        <w:t>ING.</w:t>
      </w:r>
      <w:r w:rsidR="002D2BC8">
        <w:rPr>
          <w:rFonts w:ascii="Bookman Old Style" w:hAnsi="Bookman Old Style"/>
          <w:b/>
          <w:sz w:val="26"/>
          <w:szCs w:val="26"/>
        </w:rPr>
        <w:t xml:space="preserve"> </w:t>
      </w:r>
      <w:r w:rsidR="00747978" w:rsidRPr="00DC7695">
        <w:rPr>
          <w:rFonts w:ascii="Bookman Old Style" w:hAnsi="Bookman Old Style"/>
          <w:b/>
          <w:sz w:val="26"/>
          <w:szCs w:val="26"/>
        </w:rPr>
        <w:t xml:space="preserve"> </w:t>
      </w:r>
      <w:r w:rsidR="002D2BC8">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 xml:space="preserve"> </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 xml:space="preserve"> </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p>
    <w:p w:rsidR="002D2BC8" w:rsidRDefault="002D2BC8" w:rsidP="00C6507A">
      <w:pPr>
        <w:spacing w:after="0" w:line="240" w:lineRule="auto"/>
        <w:ind w:left="284" w:right="-235"/>
        <w:jc w:val="both"/>
        <w:rPr>
          <w:rFonts w:ascii="Bookman Old Style" w:hAnsi="Bookman Old Style"/>
          <w:b/>
          <w:sz w:val="26"/>
          <w:szCs w:val="26"/>
        </w:rPr>
      </w:pPr>
    </w:p>
    <w:p w:rsidR="002D2BC8" w:rsidRDefault="002D2BC8" w:rsidP="004B6B7D">
      <w:pPr>
        <w:spacing w:after="0" w:line="240" w:lineRule="auto"/>
        <w:ind w:right="1749"/>
        <w:jc w:val="both"/>
        <w:rPr>
          <w:rFonts w:ascii="Bookman Old Style" w:hAnsi="Bookman Old Style"/>
          <w:b/>
          <w:sz w:val="26"/>
          <w:szCs w:val="26"/>
        </w:rPr>
      </w:pPr>
    </w:p>
    <w:p w:rsidR="00747978" w:rsidRPr="002A62DE" w:rsidRDefault="00747978" w:rsidP="002A62DE">
      <w:pPr>
        <w:spacing w:after="0" w:line="240" w:lineRule="auto"/>
        <w:ind w:left="-1985" w:right="1749"/>
        <w:jc w:val="both"/>
        <w:rPr>
          <w:rFonts w:ascii="Bookman Old Style" w:hAnsi="Bookman Old Style"/>
          <w:b/>
          <w:sz w:val="26"/>
          <w:szCs w:val="26"/>
        </w:rPr>
      </w:pPr>
      <w:r>
        <w:rPr>
          <w:rFonts w:ascii="Bookman Old Style" w:hAnsi="Bookman Old Style"/>
          <w:b/>
          <w:sz w:val="26"/>
          <w:szCs w:val="26"/>
        </w:rPr>
        <w:t xml:space="preserve">AGUSTÍN MÉNDEZ MORALES, </w:t>
      </w:r>
      <w:r w:rsidRPr="00BC0C27">
        <w:rPr>
          <w:rFonts w:ascii="Bookman Old Style" w:hAnsi="Bookman Old Style"/>
          <w:b/>
          <w:sz w:val="26"/>
          <w:szCs w:val="26"/>
        </w:rPr>
        <w:t>MARÍA GUADALUPE</w:t>
      </w:r>
      <w:r>
        <w:rPr>
          <w:rFonts w:ascii="Bookman Old Style" w:hAnsi="Bookman Old Style"/>
          <w:sz w:val="26"/>
          <w:szCs w:val="26"/>
        </w:rPr>
        <w:t xml:space="preserve"> </w:t>
      </w:r>
      <w:r w:rsidRPr="00BC0C27">
        <w:rPr>
          <w:rFonts w:ascii="Bookman Old Style" w:hAnsi="Bookman Old Style"/>
          <w:b/>
          <w:sz w:val="26"/>
          <w:szCs w:val="26"/>
        </w:rPr>
        <w:t>GUZMÁN SILVA</w:t>
      </w:r>
      <w:r w:rsidR="00D66C82">
        <w:rPr>
          <w:rFonts w:ascii="Bookman Old Style" w:hAnsi="Bookman Old Style"/>
          <w:b/>
          <w:sz w:val="26"/>
          <w:szCs w:val="26"/>
        </w:rPr>
        <w:t>,</w:t>
      </w:r>
      <w:r w:rsidRPr="00DC7695">
        <w:rPr>
          <w:rFonts w:ascii="Bookman Old Style" w:hAnsi="Bookman Old Style"/>
          <w:b/>
          <w:sz w:val="26"/>
          <w:szCs w:val="26"/>
        </w:rPr>
        <w:t xml:space="preserve"> LUIS DAVID VALLE GARCÍA, MARÍA CRISTINA LÓPEZ PÉRE</w:t>
      </w:r>
      <w:r>
        <w:rPr>
          <w:rFonts w:ascii="Bookman Old Style" w:hAnsi="Bookman Old Style"/>
          <w:b/>
          <w:sz w:val="26"/>
          <w:szCs w:val="26"/>
        </w:rPr>
        <w:t>Z</w:t>
      </w:r>
      <w:r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Pr>
          <w:rFonts w:ascii="Bookman Old Style" w:hAnsi="Bookman Old Style"/>
          <w:b/>
          <w:sz w:val="26"/>
          <w:szCs w:val="26"/>
        </w:rPr>
        <w:t xml:space="preserve"> LUIS MAGAÑA MÉNDES</w:t>
      </w:r>
      <w:r w:rsidR="002D2BC8">
        <w:rPr>
          <w:rFonts w:ascii="Bookman Old Style" w:hAnsi="Bookman Old Style"/>
          <w:b/>
          <w:sz w:val="26"/>
          <w:szCs w:val="26"/>
        </w:rPr>
        <w:t xml:space="preserve"> y </w:t>
      </w:r>
      <w:r w:rsidRPr="00DC7695">
        <w:rPr>
          <w:rFonts w:ascii="Bookman Old Style" w:hAnsi="Bookman Old Style"/>
          <w:b/>
          <w:sz w:val="26"/>
          <w:szCs w:val="26"/>
        </w:rPr>
        <w:t>LIC. RUBÉN T</w:t>
      </w:r>
      <w:r>
        <w:rPr>
          <w:rFonts w:ascii="Bookman Old Style" w:hAnsi="Bookman Old Style"/>
          <w:b/>
          <w:sz w:val="26"/>
          <w:szCs w:val="26"/>
        </w:rPr>
        <w:t xml:space="preserve">EJEDA TORRES, </w:t>
      </w:r>
      <w:r w:rsidR="002A62DE" w:rsidRPr="00DC7695">
        <w:rPr>
          <w:rFonts w:ascii="Bookman Old Style" w:hAnsi="Bookman Old Style"/>
          <w:sz w:val="26"/>
          <w:szCs w:val="26"/>
        </w:rPr>
        <w:t>por lo que</w:t>
      </w:r>
      <w:r w:rsidR="002A62DE">
        <w:rPr>
          <w:rFonts w:ascii="Bookman Old Style" w:hAnsi="Bookman Old Style"/>
          <w:sz w:val="26"/>
          <w:szCs w:val="26"/>
        </w:rPr>
        <w:t xml:space="preserve"> encontrándose la mayoría de los integrantes del Pleno del Ayuntamiento</w:t>
      </w:r>
      <w:r>
        <w:rPr>
          <w:rFonts w:ascii="Bookman Old Style" w:hAnsi="Bookman Old Style"/>
          <w:sz w:val="26"/>
          <w:szCs w:val="26"/>
        </w:rPr>
        <w:t xml:space="preserve">, el C. Presidente Municipal </w:t>
      </w:r>
      <w:r>
        <w:rPr>
          <w:rFonts w:ascii="Bookman Old Style" w:hAnsi="Bookman Old Style"/>
          <w:b/>
          <w:sz w:val="26"/>
          <w:szCs w:val="26"/>
        </w:rPr>
        <w:t>GABRIEL VÁSQU</w:t>
      </w:r>
      <w:r w:rsidRPr="00DC744D">
        <w:rPr>
          <w:rFonts w:ascii="Bookman Old Style" w:hAnsi="Bookman Old Style"/>
          <w:b/>
          <w:sz w:val="26"/>
          <w:szCs w:val="26"/>
        </w:rPr>
        <w:t>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DE3502">
        <w:rPr>
          <w:rFonts w:ascii="Bookman Old Style" w:hAnsi="Bookman Old Style"/>
          <w:sz w:val="26"/>
          <w:szCs w:val="26"/>
        </w:rPr>
        <w:t>--------------------</w:t>
      </w:r>
      <w:r w:rsidR="002D2BC8">
        <w:rPr>
          <w:rFonts w:ascii="Bookman Old Style" w:hAnsi="Bookman Old Style"/>
          <w:sz w:val="26"/>
          <w:szCs w:val="26"/>
        </w:rPr>
        <w:t>--------------</w:t>
      </w:r>
      <w:r w:rsidR="00DE3502">
        <w:rPr>
          <w:rFonts w:ascii="Bookman Old Style" w:hAnsi="Bookman Old Style"/>
          <w:sz w:val="26"/>
          <w:szCs w:val="26"/>
        </w:rPr>
        <w:t>--------</w:t>
      </w:r>
    </w:p>
    <w:p w:rsidR="00C6507A" w:rsidRDefault="00C6507A" w:rsidP="00C6507A">
      <w:pPr>
        <w:spacing w:after="0" w:line="240" w:lineRule="auto"/>
        <w:ind w:right="-235"/>
        <w:jc w:val="both"/>
        <w:rPr>
          <w:rFonts w:ascii="Bookman Old Style" w:hAnsi="Bookman Old Style"/>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la presente Sesión Ordinaria,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664D02">
        <w:rPr>
          <w:rFonts w:ascii="Bookman Old Style"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372247" w:rsidRDefault="0073627F" w:rsidP="00372247">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2A62DE">
        <w:rPr>
          <w:rFonts w:ascii="Bookman Old Style" w:hAnsi="Bookman Old Style"/>
          <w:b/>
          <w:sz w:val="26"/>
          <w:szCs w:val="26"/>
        </w:rPr>
        <w:t>20</w:t>
      </w:r>
      <w:r w:rsidR="00B74C44">
        <w:rPr>
          <w:rFonts w:ascii="Bookman Old Style" w:hAnsi="Bookman Old Style"/>
          <w:b/>
          <w:sz w:val="26"/>
          <w:szCs w:val="26"/>
        </w:rPr>
        <w:t>/20</w:t>
      </w:r>
      <w:r w:rsidR="00C73D6B" w:rsidRPr="00C73D6B">
        <w:rPr>
          <w:rFonts w:ascii="Bookman Old Style" w:hAnsi="Bookman Old Style"/>
          <w:b/>
          <w:sz w:val="26"/>
          <w:szCs w:val="26"/>
        </w:rPr>
        <w:t>16</w:t>
      </w:r>
      <w:r w:rsidR="00A92FC2">
        <w:rPr>
          <w:rFonts w:ascii="Bookman Old Style" w:hAnsi="Bookman Old Style"/>
          <w:sz w:val="26"/>
          <w:szCs w:val="26"/>
        </w:rPr>
        <w:t xml:space="preserve">; </w:t>
      </w:r>
      <w:r w:rsidR="002A62DE">
        <w:rPr>
          <w:rFonts w:ascii="Bookman Old Style" w:hAnsi="Bookman Old Style"/>
          <w:sz w:val="26"/>
          <w:szCs w:val="26"/>
        </w:rPr>
        <w:t xml:space="preserve">de fecha </w:t>
      </w:r>
      <w:r w:rsidR="00C6507A">
        <w:rPr>
          <w:rFonts w:ascii="Bookman Old Style" w:hAnsi="Bookman Old Style"/>
          <w:sz w:val="26"/>
          <w:szCs w:val="26"/>
        </w:rPr>
        <w:t>1</w:t>
      </w:r>
      <w:r w:rsidR="002A62DE">
        <w:rPr>
          <w:rFonts w:ascii="Bookman Old Style" w:hAnsi="Bookman Old Style"/>
          <w:sz w:val="26"/>
          <w:szCs w:val="26"/>
        </w:rPr>
        <w:t>0</w:t>
      </w:r>
      <w:r w:rsidR="00D66C82">
        <w:rPr>
          <w:rFonts w:ascii="Bookman Old Style" w:hAnsi="Bookman Old Style"/>
          <w:sz w:val="26"/>
          <w:szCs w:val="26"/>
        </w:rPr>
        <w:t xml:space="preserve"> de </w:t>
      </w:r>
      <w:r w:rsidR="002A62DE">
        <w:rPr>
          <w:rFonts w:ascii="Bookman Old Style" w:hAnsi="Bookman Old Style"/>
          <w:sz w:val="26"/>
          <w:szCs w:val="26"/>
        </w:rPr>
        <w:t>Noviembre</w:t>
      </w:r>
      <w:r w:rsidR="00ED59CE" w:rsidRPr="00ED59CE">
        <w:rPr>
          <w:rFonts w:ascii="Bookman Old Style" w:hAnsi="Bookman Old Style"/>
          <w:sz w:val="26"/>
          <w:szCs w:val="26"/>
        </w:rPr>
        <w:t xml:space="preserve"> de</w:t>
      </w:r>
      <w:r w:rsidR="00372247">
        <w:rPr>
          <w:rFonts w:ascii="Bookman Old Style" w:hAnsi="Bookman Old Style"/>
          <w:sz w:val="26"/>
          <w:szCs w:val="26"/>
        </w:rPr>
        <w:t>l</w:t>
      </w:r>
      <w:r w:rsidR="00F46263" w:rsidRPr="00ED59CE">
        <w:rPr>
          <w:rFonts w:ascii="Bookman Old Style" w:hAnsi="Bookman Old Style"/>
          <w:sz w:val="26"/>
          <w:szCs w:val="26"/>
        </w:rPr>
        <w:t xml:space="preserve"> 2016</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372247" w:rsidRDefault="00372247" w:rsidP="00372247">
      <w:pPr>
        <w:spacing w:after="0" w:line="240" w:lineRule="auto"/>
        <w:ind w:left="-1985" w:right="1749"/>
        <w:jc w:val="both"/>
        <w:rPr>
          <w:rFonts w:ascii="Bookman Old Style" w:hAnsi="Bookman Old Style"/>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4B6B7D">
      <w:pPr>
        <w:spacing w:after="0" w:line="240" w:lineRule="auto"/>
        <w:ind w:left="-1985" w:right="1749"/>
        <w:jc w:val="both"/>
        <w:rPr>
          <w:rFonts w:ascii="Bookman Old Style" w:eastAsia="Calibri" w:hAnsi="Bookman Old Style" w:cs="Times New Roman"/>
          <w:sz w:val="26"/>
          <w:szCs w:val="26"/>
        </w:rPr>
      </w:pPr>
    </w:p>
    <w:p w:rsidR="004B6B7D" w:rsidRDefault="008C3133" w:rsidP="004B6B7D">
      <w:pPr>
        <w:spacing w:after="0" w:line="240" w:lineRule="auto"/>
        <w:ind w:left="-1985" w:right="1749"/>
        <w:jc w:val="both"/>
        <w:rPr>
          <w:rFonts w:ascii="Bookman Old Style" w:eastAsia="Calibri"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4B6B7D" w:rsidRPr="00D96DE3">
        <w:rPr>
          <w:rFonts w:ascii="Bookman Old Style" w:eastAsia="Calibri" w:hAnsi="Bookman Old Style"/>
          <w:sz w:val="26"/>
          <w:szCs w:val="26"/>
        </w:rPr>
        <w:t xml:space="preserve"> Presentación, análisis y en su caso aprobación de la minuta </w:t>
      </w:r>
      <w:r w:rsidR="004B6B7D">
        <w:rPr>
          <w:rFonts w:ascii="Bookman Old Style" w:eastAsia="Calibri" w:hAnsi="Bookman Old Style"/>
          <w:sz w:val="26"/>
          <w:szCs w:val="26"/>
        </w:rPr>
        <w:t>proyecto de Decreto 25911</w:t>
      </w:r>
      <w:r w:rsidR="004B6B7D">
        <w:rPr>
          <w:rFonts w:ascii="Bookman Old Style" w:hAnsi="Bookman Old Style"/>
        </w:rPr>
        <w:t xml:space="preserve"> </w:t>
      </w:r>
      <w:r w:rsidR="004B6B7D" w:rsidRPr="00BB76A6">
        <w:rPr>
          <w:rFonts w:ascii="Bookman Old Style" w:hAnsi="Bookman Old Style"/>
          <w:sz w:val="26"/>
          <w:szCs w:val="26"/>
        </w:rPr>
        <w:t>por la cual se reforma la fracción X del artículo 15 de la Constitución Política del Estado de Jalisco.-----------------------------------------</w:t>
      </w:r>
      <w:r w:rsidR="004B6B7D">
        <w:rPr>
          <w:rFonts w:ascii="Bookman Old Style" w:hAnsi="Bookman Old Style"/>
          <w:sz w:val="26"/>
          <w:szCs w:val="26"/>
        </w:rPr>
        <w:t>-------------------------</w:t>
      </w:r>
      <w:r w:rsidR="004B6B7D" w:rsidRPr="00BB76A6">
        <w:rPr>
          <w:rFonts w:ascii="Bookman Old Style" w:hAnsi="Bookman Old Style"/>
          <w:sz w:val="26"/>
          <w:szCs w:val="26"/>
        </w:rPr>
        <w:t xml:space="preserve">-  </w:t>
      </w:r>
    </w:p>
    <w:p w:rsidR="004B6B7D" w:rsidRDefault="004B6B7D" w:rsidP="004B6B7D">
      <w:pPr>
        <w:spacing w:after="0" w:line="240" w:lineRule="auto"/>
        <w:ind w:left="-1985" w:right="1749"/>
        <w:jc w:val="both"/>
        <w:rPr>
          <w:rFonts w:ascii="Bookman Old Style" w:eastAsia="Calibri" w:hAnsi="Bookman Old Style"/>
          <w:sz w:val="26"/>
          <w:szCs w:val="26"/>
        </w:rPr>
      </w:pPr>
    </w:p>
    <w:p w:rsidR="004B6B7D" w:rsidRPr="004B6B7D" w:rsidRDefault="004B6B7D" w:rsidP="004B6B7D">
      <w:pPr>
        <w:spacing w:after="0" w:line="240" w:lineRule="auto"/>
        <w:ind w:left="-1985" w:right="1749"/>
        <w:jc w:val="both"/>
        <w:rPr>
          <w:rFonts w:ascii="Bookman Old Style" w:eastAsia="Calibri" w:hAnsi="Bookman Old Style"/>
          <w:sz w:val="26"/>
          <w:szCs w:val="26"/>
        </w:rPr>
      </w:pPr>
      <w:r w:rsidRPr="00D96DE3">
        <w:rPr>
          <w:rFonts w:ascii="Bookman Old Style" w:eastAsia="Calibri" w:hAnsi="Bookman Old Style"/>
          <w:b/>
          <w:sz w:val="26"/>
          <w:szCs w:val="26"/>
        </w:rPr>
        <w:t xml:space="preserve">Secretario y Síndico L.C.P. SANDRA ESCOTO LÓPEZ. </w:t>
      </w:r>
      <w:r w:rsidRPr="00D96DE3">
        <w:rPr>
          <w:rFonts w:ascii="Bookman Old Style" w:eastAsia="Calibri" w:hAnsi="Bookman Old Style"/>
          <w:i/>
          <w:sz w:val="26"/>
          <w:szCs w:val="26"/>
        </w:rPr>
        <w:t>–</w:t>
      </w:r>
      <w:r>
        <w:rPr>
          <w:rFonts w:ascii="Bookman Old Style" w:eastAsia="Calibri" w:hAnsi="Bookman Old Style"/>
          <w:i/>
          <w:sz w:val="26"/>
          <w:szCs w:val="26"/>
        </w:rPr>
        <w:t>El Congreso del Estado de Jalisco nos envía la minuta proyecto de Decreto Número 25911, donde se crea un sistema estatal de mejora regulatoria con el fin de aminorar los precios a los consumidores finales; mejorar los niveles  de productividad de las personas, y el combate a la corrupción. En general es establecer políticas regulatorias, al Estado y el Estado las hará llegar al Municipio.-------------------------------------------------------------------</w:t>
      </w:r>
    </w:p>
    <w:p w:rsidR="004B6B7D" w:rsidRDefault="004B6B7D" w:rsidP="004B6B7D">
      <w:pPr>
        <w:ind w:left="1418" w:right="-516"/>
        <w:jc w:val="both"/>
        <w:rPr>
          <w:rFonts w:ascii="Bookman Old Style" w:eastAsia="Calibri" w:hAnsi="Bookman Old Style"/>
          <w:i/>
          <w:sz w:val="26"/>
          <w:szCs w:val="26"/>
        </w:rPr>
      </w:pPr>
    </w:p>
    <w:p w:rsidR="004B6B7D" w:rsidRDefault="004B6B7D" w:rsidP="004B6B7D">
      <w:pPr>
        <w:ind w:left="1418" w:right="-516"/>
        <w:jc w:val="both"/>
        <w:rPr>
          <w:rFonts w:ascii="Bookman Old Style" w:eastAsia="Calibri" w:hAnsi="Bookman Old Style"/>
          <w:i/>
          <w:sz w:val="26"/>
          <w:szCs w:val="26"/>
        </w:rPr>
      </w:pPr>
    </w:p>
    <w:p w:rsidR="004B6B7D" w:rsidRPr="004B6B7D" w:rsidRDefault="004B6B7D" w:rsidP="004B6B7D">
      <w:pPr>
        <w:ind w:left="284" w:right="-235"/>
        <w:jc w:val="both"/>
        <w:rPr>
          <w:rFonts w:ascii="Bookman Old Style" w:eastAsia="Calibri" w:hAnsi="Bookman Old Style"/>
          <w:i/>
          <w:sz w:val="26"/>
          <w:szCs w:val="26"/>
        </w:rPr>
      </w:pPr>
      <w:r>
        <w:rPr>
          <w:rFonts w:ascii="Bookman Old Style" w:eastAsia="Calibri" w:hAnsi="Bookman Old Style"/>
          <w:i/>
          <w:sz w:val="26"/>
          <w:szCs w:val="26"/>
        </w:rPr>
        <w:t>Bueno pues esto es lo que nos hace llegar el Congreso para que el Pleno del H. Ayuntamiento de Ayotlán, Jalisco, vote respecto a esta iniciativa de ley.--------------------------------------------</w:t>
      </w:r>
    </w:p>
    <w:p w:rsidR="004B6B7D" w:rsidRPr="00D96DE3" w:rsidRDefault="004B6B7D" w:rsidP="004B6B7D">
      <w:pPr>
        <w:ind w:left="284" w:right="-235"/>
        <w:jc w:val="both"/>
        <w:rPr>
          <w:rFonts w:ascii="Bookman Old Style" w:eastAsia="Calibri" w:hAnsi="Bookman Old Style"/>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sidRPr="00D96DE3">
        <w:rPr>
          <w:rFonts w:ascii="Bookman Old Style" w:eastAsia="Calibri" w:hAnsi="Bookman Old Style"/>
          <w:sz w:val="26"/>
          <w:szCs w:val="26"/>
        </w:rPr>
        <w:t>, para</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que someta a votación el presente punto de acuerdo, la cual dando cumplimiento se dirige al pleno solicitando si están de acuerdo en aprobar la minuta proyecto de decreto número </w:t>
      </w:r>
      <w:r w:rsidRPr="003A721D">
        <w:rPr>
          <w:rFonts w:ascii="Bookman Old Style" w:eastAsia="Calibri" w:hAnsi="Bookman Old Style"/>
          <w:b/>
          <w:sz w:val="26"/>
          <w:szCs w:val="26"/>
        </w:rPr>
        <w:t>25911</w:t>
      </w:r>
      <w:r>
        <w:rPr>
          <w:rFonts w:ascii="Bookman Old Style" w:eastAsia="Calibri" w:hAnsi="Bookman Old Style"/>
          <w:b/>
          <w:sz w:val="26"/>
          <w:szCs w:val="26"/>
        </w:rPr>
        <w:t>,</w:t>
      </w:r>
      <w:r>
        <w:rPr>
          <w:rFonts w:ascii="Bookman Old Style" w:hAnsi="Bookman Old Style"/>
        </w:rPr>
        <w:t xml:space="preserve"> </w:t>
      </w:r>
      <w:r w:rsidRPr="00BB76A6">
        <w:rPr>
          <w:rFonts w:ascii="Bookman Old Style" w:hAnsi="Bookman Old Style"/>
          <w:sz w:val="26"/>
          <w:szCs w:val="26"/>
        </w:rPr>
        <w:t>por la cual se reforma la fracción X del artículo 15 de la Constitución Política del Estado de Jalisco</w:t>
      </w:r>
      <w:r>
        <w:rPr>
          <w:rFonts w:ascii="Bookman Old Style" w:hAnsi="Bookman Old Style"/>
          <w:sz w:val="26"/>
          <w:szCs w:val="26"/>
        </w:rPr>
        <w:t xml:space="preserve">; </w:t>
      </w:r>
      <w:r w:rsidRPr="00D96DE3">
        <w:rPr>
          <w:rFonts w:ascii="Bookman Old Style" w:eastAsia="Calibri" w:hAnsi="Bookman Old Style"/>
          <w:sz w:val="26"/>
          <w:szCs w:val="26"/>
        </w:rPr>
        <w:t>lo manifiesten levantando su mano.------------------------------</w:t>
      </w:r>
      <w:r>
        <w:rPr>
          <w:rFonts w:ascii="Bookman Old Style" w:eastAsia="Calibri" w:hAnsi="Bookman Old Style"/>
          <w:sz w:val="26"/>
          <w:szCs w:val="26"/>
        </w:rPr>
        <w:t>------------------</w:t>
      </w:r>
    </w:p>
    <w:p w:rsidR="004B6B7D" w:rsidRPr="00D96DE3" w:rsidRDefault="004B6B7D" w:rsidP="004B6B7D">
      <w:pPr>
        <w:ind w:left="284" w:right="-235"/>
        <w:jc w:val="both"/>
        <w:rPr>
          <w:rFonts w:ascii="Bookman Old Style" w:eastAsia="Calibri" w:hAnsi="Bookman Old Style"/>
          <w:sz w:val="26"/>
          <w:szCs w:val="26"/>
        </w:rPr>
      </w:pPr>
      <w:r w:rsidRPr="00D96DE3">
        <w:rPr>
          <w:rFonts w:ascii="Bookman Old Style" w:eastAsia="Calibri" w:hAnsi="Bookman Old Style"/>
          <w:sz w:val="26"/>
          <w:szCs w:val="26"/>
        </w:rPr>
        <w:t xml:space="preserve">El resultado de la votación es 11 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proofErr w:type="gramEnd"/>
    </w:p>
    <w:p w:rsidR="000F5D2E" w:rsidRPr="004B6B7D" w:rsidRDefault="004B6B7D" w:rsidP="004B6B7D">
      <w:pPr>
        <w:ind w:left="284" w:right="-235"/>
        <w:jc w:val="both"/>
        <w:rPr>
          <w:rFonts w:ascii="Bookman Old Style" w:eastAsia="Calibri" w:hAnsi="Bookman Old Style"/>
          <w:b/>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 minuta proyecto de </w:t>
      </w:r>
      <w:r w:rsidRPr="00D96DE3">
        <w:rPr>
          <w:rFonts w:ascii="Bookman Old Style" w:eastAsia="Calibri" w:hAnsi="Bookman Old Style"/>
          <w:b/>
          <w:sz w:val="26"/>
          <w:szCs w:val="26"/>
        </w:rPr>
        <w:t xml:space="preserve">Decreto </w:t>
      </w:r>
      <w:r w:rsidRPr="003A721D">
        <w:rPr>
          <w:rFonts w:ascii="Bookman Old Style" w:eastAsia="Calibri" w:hAnsi="Bookman Old Style"/>
          <w:b/>
          <w:sz w:val="26"/>
          <w:szCs w:val="26"/>
        </w:rPr>
        <w:t>25911</w:t>
      </w:r>
      <w:r>
        <w:rPr>
          <w:rFonts w:ascii="Bookman Old Style" w:eastAsia="Calibri" w:hAnsi="Bookman Old Style"/>
          <w:b/>
          <w:sz w:val="26"/>
          <w:szCs w:val="26"/>
        </w:rPr>
        <w:t>,</w:t>
      </w:r>
      <w:r>
        <w:rPr>
          <w:rFonts w:ascii="Bookman Old Style" w:hAnsi="Bookman Old Style"/>
        </w:rPr>
        <w:t xml:space="preserve"> </w:t>
      </w:r>
      <w:r w:rsidRPr="00BB76A6">
        <w:rPr>
          <w:rFonts w:ascii="Bookman Old Style" w:hAnsi="Bookman Old Style"/>
          <w:sz w:val="26"/>
          <w:szCs w:val="26"/>
        </w:rPr>
        <w:t>por la cual se reforma la fracción X del artículo 15 de la Constitución Política del Estado de Jalisco</w:t>
      </w:r>
      <w:r>
        <w:rPr>
          <w:rFonts w:ascii="Bookman Old Style" w:eastAsia="Calibri" w:hAnsi="Bookman Old Style"/>
          <w:sz w:val="26"/>
          <w:szCs w:val="26"/>
        </w:rPr>
        <w:t>.-</w:t>
      </w:r>
      <w:r w:rsidRPr="00D96DE3">
        <w:rPr>
          <w:rFonts w:ascii="Bookman Old Style" w:eastAsia="Calibri" w:hAnsi="Bookman Old Style"/>
          <w:b/>
          <w:sz w:val="26"/>
          <w:szCs w:val="26"/>
        </w:rPr>
        <w:t>SEGUNDO:</w:t>
      </w:r>
      <w:r w:rsidRPr="00D96DE3">
        <w:rPr>
          <w:rFonts w:ascii="Bookman Old Style" w:eastAsia="Calibri" w:hAnsi="Bookman Old Style"/>
          <w:sz w:val="26"/>
          <w:szCs w:val="26"/>
        </w:rPr>
        <w:t xml:space="preserve"> Notifíquese a la Secretaría General del Congreso del Estado de Jalisco, el contenido del presente acuerdo para que se realicen los movimientos necesarios, para el cabal cumplimiento con lo establecido en el presente.---------------</w:t>
      </w:r>
    </w:p>
    <w:p w:rsidR="000F5D2E" w:rsidRDefault="000F5D2E" w:rsidP="00FD6747">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CINCO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p>
    <w:p w:rsidR="000F5D2E" w:rsidRDefault="000F5D2E" w:rsidP="00FD6747">
      <w:pPr>
        <w:spacing w:after="0" w:line="240" w:lineRule="auto"/>
        <w:ind w:left="284" w:right="-235"/>
        <w:jc w:val="both"/>
        <w:rPr>
          <w:rFonts w:ascii="Bookman Old Style" w:eastAsia="Calibri" w:hAnsi="Bookman Old Style"/>
          <w:sz w:val="26"/>
          <w:szCs w:val="26"/>
        </w:rPr>
      </w:pPr>
    </w:p>
    <w:p w:rsidR="000A186A" w:rsidRPr="00D96DE3" w:rsidRDefault="008304FE" w:rsidP="001762FB">
      <w:pPr>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0F5D2E">
        <w:rPr>
          <w:rFonts w:ascii="Bookman Old Style" w:eastAsia="Calibri" w:hAnsi="Bookman Old Style"/>
          <w:sz w:val="26"/>
          <w:szCs w:val="26"/>
        </w:rPr>
        <w:t>, da lectura al punto cinco</w:t>
      </w:r>
      <w:r w:rsidRPr="001367A6">
        <w:rPr>
          <w:rFonts w:ascii="Bookman Old Style" w:eastAsia="Calibri" w:hAnsi="Bookman Old Style"/>
          <w:sz w:val="26"/>
          <w:szCs w:val="26"/>
        </w:rPr>
        <w:t>:</w:t>
      </w:r>
      <w:r>
        <w:rPr>
          <w:rFonts w:ascii="Bookman Old Style" w:eastAsia="Calibri" w:hAnsi="Bookman Old Style"/>
          <w:sz w:val="26"/>
          <w:szCs w:val="26"/>
        </w:rPr>
        <w:t xml:space="preserve"> </w:t>
      </w:r>
      <w:r w:rsidR="000A186A" w:rsidRPr="00D96DE3">
        <w:rPr>
          <w:rFonts w:ascii="Bookman Old Style" w:eastAsia="Calibri" w:hAnsi="Bookman Old Style"/>
          <w:sz w:val="26"/>
          <w:szCs w:val="26"/>
        </w:rPr>
        <w:t>Presentación, análisis y en su caso aprobación</w:t>
      </w:r>
      <w:r w:rsidR="000A186A" w:rsidRPr="00A67E2F">
        <w:rPr>
          <w:rFonts w:ascii="Bookman Old Style" w:hAnsi="Bookman Old Style"/>
        </w:rPr>
        <w:t xml:space="preserve"> </w:t>
      </w:r>
      <w:r w:rsidR="000A186A" w:rsidRPr="00A67E2F">
        <w:rPr>
          <w:rFonts w:ascii="Bookman Old Style" w:eastAsia="Calibri" w:hAnsi="Bookman Old Style"/>
          <w:sz w:val="26"/>
          <w:szCs w:val="26"/>
        </w:rPr>
        <w:t>de la donación al Gobierno del Estado</w:t>
      </w:r>
      <w:r w:rsidR="000A186A">
        <w:rPr>
          <w:rFonts w:ascii="Bookman Old Style" w:eastAsia="Calibri" w:hAnsi="Bookman Old Style"/>
          <w:sz w:val="26"/>
          <w:szCs w:val="26"/>
        </w:rPr>
        <w:t xml:space="preserve"> de Jalisco;</w:t>
      </w:r>
      <w:r w:rsidR="000A186A" w:rsidRPr="00A67E2F">
        <w:rPr>
          <w:rFonts w:ascii="Bookman Old Style" w:eastAsia="Calibri" w:hAnsi="Bookman Old Style"/>
          <w:sz w:val="26"/>
          <w:szCs w:val="26"/>
        </w:rPr>
        <w:t xml:space="preserve"> de los terrenos ubicados en la comunidad de La Higuera, Municipio de Ayotlán, Jalisco, para la construcción de la Telesecundaria.</w:t>
      </w:r>
      <w:r w:rsidR="000A186A">
        <w:rPr>
          <w:rFonts w:ascii="Bookman Old Style" w:eastAsia="Calibri" w:hAnsi="Bookman Old Style"/>
          <w:sz w:val="26"/>
          <w:szCs w:val="26"/>
        </w:rPr>
        <w:t>-</w:t>
      </w:r>
    </w:p>
    <w:p w:rsidR="001762FB" w:rsidRDefault="000A186A" w:rsidP="000A186A">
      <w:pPr>
        <w:ind w:left="284" w:right="-235"/>
        <w:jc w:val="both"/>
        <w:rPr>
          <w:rFonts w:ascii="Bookman Old Style" w:eastAsia="Calibri" w:hAnsi="Bookman Old Style"/>
          <w:i/>
          <w:sz w:val="26"/>
          <w:szCs w:val="26"/>
        </w:rPr>
      </w:pPr>
      <w:r w:rsidRPr="00D96DE3">
        <w:rPr>
          <w:rFonts w:ascii="Bookman Old Style" w:eastAsia="Calibri" w:hAnsi="Bookman Old Style"/>
          <w:b/>
          <w:sz w:val="26"/>
          <w:szCs w:val="26"/>
        </w:rPr>
        <w:t xml:space="preserve">Secretario y Síndico L.C.P. SANDRA ESCOTO LÓPEZ. </w:t>
      </w:r>
      <w:r w:rsidRPr="00D96DE3">
        <w:rPr>
          <w:rFonts w:ascii="Bookman Old Style" w:eastAsia="Calibri" w:hAnsi="Bookman Old Style"/>
          <w:i/>
          <w:sz w:val="26"/>
          <w:szCs w:val="26"/>
        </w:rPr>
        <w:t>–</w:t>
      </w:r>
      <w:r>
        <w:rPr>
          <w:rFonts w:ascii="Bookman Old Style" w:eastAsia="Calibri" w:hAnsi="Bookman Old Style"/>
          <w:i/>
          <w:sz w:val="26"/>
          <w:szCs w:val="26"/>
        </w:rPr>
        <w:t>Como ya es del conocimiento del Pleno la Administración pasada adquirió un terreno con el fin de que se construya la Telesecundaria en la comunidad d</w:t>
      </w:r>
      <w:r w:rsidR="001762FB">
        <w:rPr>
          <w:rFonts w:ascii="Bookman Old Style" w:eastAsia="Calibri" w:hAnsi="Bookman Old Style"/>
          <w:i/>
          <w:sz w:val="26"/>
          <w:szCs w:val="26"/>
        </w:rPr>
        <w:t xml:space="preserve">e Las </w:t>
      </w:r>
      <w:r>
        <w:rPr>
          <w:rFonts w:ascii="Bookman Old Style" w:eastAsia="Calibri" w:hAnsi="Bookman Old Style"/>
          <w:i/>
          <w:sz w:val="26"/>
          <w:szCs w:val="26"/>
        </w:rPr>
        <w:t xml:space="preserve">Higueras perteneciente a este Municipio; el predio debe ser donado al Gobierno del Estado de Jalisco. Ya existe un punto de acuerdo de la Administración 2012-2015, el cual se encuentra asentado en el acta 75 (Setenta y cinco), donde menciona la aprobación de la donación de dichos terrenos a la Secretaría de Educación Pública, </w:t>
      </w:r>
      <w:r w:rsidR="001762FB">
        <w:rPr>
          <w:rFonts w:ascii="Bookman Old Style" w:eastAsia="Calibri" w:hAnsi="Bookman Old Style"/>
          <w:i/>
          <w:sz w:val="26"/>
          <w:szCs w:val="26"/>
        </w:rPr>
        <w:t xml:space="preserve"> </w:t>
      </w:r>
      <w:r>
        <w:rPr>
          <w:rFonts w:ascii="Bookman Old Style" w:eastAsia="Calibri" w:hAnsi="Bookman Old Style"/>
          <w:i/>
          <w:sz w:val="26"/>
          <w:szCs w:val="26"/>
        </w:rPr>
        <w:t>nada</w:t>
      </w:r>
      <w:r w:rsidR="001762FB">
        <w:rPr>
          <w:rFonts w:ascii="Bookman Old Style" w:eastAsia="Calibri" w:hAnsi="Bookman Old Style"/>
          <w:i/>
          <w:sz w:val="26"/>
          <w:szCs w:val="26"/>
        </w:rPr>
        <w:t xml:space="preserve"> </w:t>
      </w:r>
      <w:r>
        <w:rPr>
          <w:rFonts w:ascii="Bookman Old Style" w:eastAsia="Calibri" w:hAnsi="Bookman Old Style"/>
          <w:i/>
          <w:sz w:val="26"/>
          <w:szCs w:val="26"/>
        </w:rPr>
        <w:t xml:space="preserve"> más </w:t>
      </w:r>
      <w:r w:rsidR="001762FB">
        <w:rPr>
          <w:rFonts w:ascii="Bookman Old Style" w:eastAsia="Calibri" w:hAnsi="Bookman Old Style"/>
          <w:i/>
          <w:sz w:val="26"/>
          <w:szCs w:val="26"/>
        </w:rPr>
        <w:t xml:space="preserve"> </w:t>
      </w:r>
      <w:r>
        <w:rPr>
          <w:rFonts w:ascii="Bookman Old Style" w:eastAsia="Calibri" w:hAnsi="Bookman Old Style"/>
          <w:i/>
          <w:sz w:val="26"/>
          <w:szCs w:val="26"/>
        </w:rPr>
        <w:t xml:space="preserve">que </w:t>
      </w:r>
      <w:r w:rsidR="001762FB">
        <w:rPr>
          <w:rFonts w:ascii="Bookman Old Style" w:eastAsia="Calibri" w:hAnsi="Bookman Old Style"/>
          <w:i/>
          <w:sz w:val="26"/>
          <w:szCs w:val="26"/>
        </w:rPr>
        <w:t xml:space="preserve"> </w:t>
      </w:r>
      <w:r>
        <w:rPr>
          <w:rFonts w:ascii="Bookman Old Style" w:eastAsia="Calibri" w:hAnsi="Bookman Old Style"/>
          <w:i/>
          <w:sz w:val="26"/>
          <w:szCs w:val="26"/>
        </w:rPr>
        <w:t xml:space="preserve">ahora </w:t>
      </w:r>
      <w:r w:rsidR="001762FB">
        <w:rPr>
          <w:rFonts w:ascii="Bookman Old Style" w:eastAsia="Calibri" w:hAnsi="Bookman Old Style"/>
          <w:i/>
          <w:sz w:val="26"/>
          <w:szCs w:val="26"/>
        </w:rPr>
        <w:t xml:space="preserve"> </w:t>
      </w:r>
      <w:r>
        <w:rPr>
          <w:rFonts w:ascii="Bookman Old Style" w:eastAsia="Calibri" w:hAnsi="Bookman Old Style"/>
          <w:i/>
          <w:sz w:val="26"/>
          <w:szCs w:val="26"/>
        </w:rPr>
        <w:t xml:space="preserve">el </w:t>
      </w:r>
      <w:r w:rsidR="001762FB">
        <w:rPr>
          <w:rFonts w:ascii="Bookman Old Style" w:eastAsia="Calibri" w:hAnsi="Bookman Old Style"/>
          <w:i/>
          <w:sz w:val="26"/>
          <w:szCs w:val="26"/>
        </w:rPr>
        <w:t xml:space="preserve"> </w:t>
      </w:r>
      <w:r>
        <w:rPr>
          <w:rFonts w:ascii="Bookman Old Style" w:eastAsia="Calibri" w:hAnsi="Bookman Old Style"/>
          <w:i/>
          <w:sz w:val="26"/>
          <w:szCs w:val="26"/>
        </w:rPr>
        <w:t xml:space="preserve">Inspector de </w:t>
      </w:r>
    </w:p>
    <w:p w:rsidR="001762FB" w:rsidRDefault="001762FB" w:rsidP="005610FA">
      <w:pPr>
        <w:ind w:right="-235"/>
        <w:jc w:val="both"/>
        <w:rPr>
          <w:rFonts w:ascii="Bookman Old Style" w:eastAsia="Calibri" w:hAnsi="Bookman Old Style"/>
          <w:i/>
          <w:sz w:val="26"/>
          <w:szCs w:val="26"/>
        </w:rPr>
      </w:pPr>
    </w:p>
    <w:p w:rsidR="001762FB" w:rsidRDefault="000A186A" w:rsidP="001762FB">
      <w:pPr>
        <w:ind w:left="-1985" w:right="1749"/>
        <w:jc w:val="both"/>
        <w:rPr>
          <w:rFonts w:ascii="Bookman Old Style" w:eastAsia="Calibri" w:hAnsi="Bookman Old Style"/>
          <w:i/>
          <w:sz w:val="26"/>
          <w:szCs w:val="26"/>
        </w:rPr>
      </w:pPr>
      <w:r>
        <w:rPr>
          <w:rFonts w:ascii="Bookman Old Style" w:eastAsia="Calibri" w:hAnsi="Bookman Old Style"/>
          <w:i/>
          <w:sz w:val="26"/>
          <w:szCs w:val="26"/>
        </w:rPr>
        <w:t>Zona nos comenta que no le aceptaron el punto de acuerdo de esa manera, debido a que la donación debe de realizarse al Gobierno del Estado de Jalisco, por lo que es necesario retomar el punto en sesión de ayuntamiento y manifestar nuevamente la votación para que la donación se efectué a favor del Gobierno del Estado.----------------</w:t>
      </w:r>
      <w:r w:rsidR="001762FB">
        <w:rPr>
          <w:rFonts w:ascii="Bookman Old Style" w:eastAsia="Calibri" w:hAnsi="Bookman Old Style"/>
          <w:i/>
          <w:sz w:val="26"/>
          <w:szCs w:val="26"/>
        </w:rPr>
        <w:t>--------------------------------------------------------------</w:t>
      </w:r>
    </w:p>
    <w:p w:rsidR="001762FB" w:rsidRDefault="000A186A" w:rsidP="001762FB">
      <w:pPr>
        <w:ind w:left="-1985" w:right="1749"/>
        <w:jc w:val="both"/>
        <w:rPr>
          <w:rFonts w:ascii="Bookman Old Style" w:eastAsia="Calibri" w:hAnsi="Bookman Old Style"/>
          <w:i/>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w:t>
      </w:r>
      <w:r w:rsidRPr="00D96DE3">
        <w:rPr>
          <w:rFonts w:ascii="Bookman Old Style" w:eastAsia="Calibri" w:hAnsi="Bookman Old Style"/>
          <w:sz w:val="26"/>
          <w:szCs w:val="26"/>
        </w:rPr>
        <w:t>que someta a votación el presente punto de acuerdo, la cual d</w:t>
      </w:r>
      <w:r>
        <w:rPr>
          <w:rFonts w:ascii="Bookman Old Style" w:eastAsia="Calibri" w:hAnsi="Bookman Old Style"/>
          <w:sz w:val="26"/>
          <w:szCs w:val="26"/>
        </w:rPr>
        <w:t>ando cumplimiento se dirige al P</w:t>
      </w:r>
      <w:r w:rsidRPr="00D96DE3">
        <w:rPr>
          <w:rFonts w:ascii="Bookman Old Style" w:eastAsia="Calibri" w:hAnsi="Bookman Old Style"/>
          <w:sz w:val="26"/>
          <w:szCs w:val="26"/>
        </w:rPr>
        <w:t>leno solicitando si están de acuerdo en aprobar</w:t>
      </w:r>
      <w:r>
        <w:rPr>
          <w:rFonts w:ascii="Bookman Old Style" w:eastAsia="Calibri" w:hAnsi="Bookman Old Style"/>
          <w:sz w:val="26"/>
          <w:szCs w:val="26"/>
        </w:rPr>
        <w:t xml:space="preserve"> la donación al Gobierno del Estado de Jalisco; referente a los terrenos ubicado en la localidad de La Higuera, Municipio de Ayotlán, Jalisco; destinados para la construcción de la Telesecundaria.---------------------------------</w:t>
      </w:r>
    </w:p>
    <w:p w:rsidR="001762FB" w:rsidRDefault="000A186A" w:rsidP="001762FB">
      <w:pPr>
        <w:ind w:left="-1985" w:right="1749"/>
        <w:jc w:val="both"/>
        <w:rPr>
          <w:rFonts w:ascii="Bookman Old Style" w:eastAsia="Calibri" w:hAnsi="Bookman Old Style"/>
          <w:i/>
          <w:sz w:val="26"/>
          <w:szCs w:val="26"/>
        </w:rPr>
      </w:pPr>
      <w:r w:rsidRPr="00D96DE3">
        <w:rPr>
          <w:rFonts w:ascii="Bookman Old Style" w:eastAsia="Calibri" w:hAnsi="Bookman Old Style"/>
          <w:sz w:val="26"/>
          <w:szCs w:val="26"/>
        </w:rPr>
        <w:t xml:space="preserve">El resultado de la votación es 11 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r>
        <w:rPr>
          <w:rFonts w:ascii="Bookman Old Style" w:eastAsia="Calibri" w:hAnsi="Bookman Old Style"/>
          <w:sz w:val="26"/>
          <w:szCs w:val="26"/>
        </w:rPr>
        <w:t>---</w:t>
      </w:r>
      <w:proofErr w:type="gramEnd"/>
    </w:p>
    <w:p w:rsidR="00FE68BE" w:rsidRPr="00FE68BE" w:rsidRDefault="000A186A" w:rsidP="00FE68BE">
      <w:pPr>
        <w:ind w:left="-1985" w:right="1749"/>
        <w:jc w:val="both"/>
        <w:rPr>
          <w:rFonts w:ascii="Bookman Old Style" w:eastAsia="Calibri" w:hAnsi="Bookman Old Style"/>
          <w:i/>
          <w:sz w:val="26"/>
          <w:szCs w:val="26"/>
        </w:rPr>
      </w:pPr>
      <w:r w:rsidRPr="00D96DE3">
        <w:rPr>
          <w:rFonts w:ascii="Bookman Old Style" w:eastAsia="Calibri" w:hAnsi="Bookman Old Style"/>
          <w:b/>
          <w:sz w:val="26"/>
          <w:szCs w:val="26"/>
        </w:rPr>
        <w:t>PRIMERO:</w:t>
      </w:r>
      <w:r w:rsidRPr="00D96DE3">
        <w:rPr>
          <w:rFonts w:ascii="Bookman Old Style" w:eastAsia="Calibri" w:hAnsi="Bookman Old Style"/>
          <w:sz w:val="26"/>
          <w:szCs w:val="26"/>
        </w:rPr>
        <w:t xml:space="preserve"> Es de aprobarse y se aprueba la</w:t>
      </w:r>
      <w:r>
        <w:rPr>
          <w:rFonts w:ascii="Bookman Old Style" w:eastAsia="Calibri" w:hAnsi="Bookman Old Style"/>
          <w:sz w:val="26"/>
          <w:szCs w:val="26"/>
        </w:rPr>
        <w:t xml:space="preserve"> donación por parte del Municipio a favor del Gobierno del Estado de Jalisco, correspondiente a los terren</w:t>
      </w:r>
      <w:r w:rsidR="00DA02AD">
        <w:rPr>
          <w:rFonts w:ascii="Bookman Old Style" w:eastAsia="Calibri" w:hAnsi="Bookman Old Style"/>
          <w:sz w:val="26"/>
          <w:szCs w:val="26"/>
        </w:rPr>
        <w:t>os ubicados en la localidad de L</w:t>
      </w:r>
      <w:r>
        <w:rPr>
          <w:rFonts w:ascii="Bookman Old Style" w:eastAsia="Calibri" w:hAnsi="Bookman Old Style"/>
          <w:sz w:val="26"/>
          <w:szCs w:val="26"/>
        </w:rPr>
        <w:t>a Higuera, destinados para la construcción de la Telesecundaria en dicha comunidad.--</w:t>
      </w:r>
      <w:r w:rsidR="001762FB">
        <w:rPr>
          <w:rFonts w:ascii="Bookman Old Style" w:eastAsia="Calibri" w:hAnsi="Bookman Old Style"/>
          <w:sz w:val="26"/>
          <w:szCs w:val="26"/>
        </w:rPr>
        <w:t>-------------------</w:t>
      </w:r>
      <w:r>
        <w:rPr>
          <w:rFonts w:ascii="Bookman Old Style" w:eastAsia="Calibri" w:hAnsi="Bookman Old Style"/>
          <w:sz w:val="26"/>
          <w:szCs w:val="26"/>
        </w:rPr>
        <w:t>-----------------------------</w:t>
      </w:r>
      <w:r w:rsidRPr="00CB2AE2">
        <w:rPr>
          <w:rFonts w:ascii="Bookman Old Style" w:eastAsia="Calibri" w:hAnsi="Bookman Old Style"/>
          <w:b/>
          <w:sz w:val="26"/>
          <w:szCs w:val="26"/>
        </w:rPr>
        <w:t xml:space="preserve">SEGUNDO: </w:t>
      </w:r>
      <w:r w:rsidRPr="00CB2AE2">
        <w:rPr>
          <w:rFonts w:ascii="Bookman Old Style" w:eastAsia="Calibri" w:hAnsi="Bookman Old Style"/>
          <w:sz w:val="26"/>
          <w:szCs w:val="26"/>
        </w:rPr>
        <w:t>Notifíquese a los así involucrados por esta resolución; a efecto de informarles, enterarles y notificarles de lo resuelto por el Honorable Ayuntamiento de Ayotlán, Jalisco, para que se realicen los movimientos necesarios para el cabal cumplimiento con lo establecido en el presente.--------</w:t>
      </w:r>
      <w:r w:rsidR="001762FB">
        <w:rPr>
          <w:rFonts w:ascii="Bookman Old Style" w:eastAsia="Calibri" w:hAnsi="Bookman Old Style"/>
          <w:sz w:val="26"/>
          <w:szCs w:val="26"/>
        </w:rPr>
        <w:t>----------</w:t>
      </w:r>
    </w:p>
    <w:p w:rsidR="00DD21AA" w:rsidRDefault="002555E2" w:rsidP="00DD21AA">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0F5D2E">
        <w:rPr>
          <w:rFonts w:ascii="Bookman Old Style" w:hAnsi="Bookman Old Style"/>
          <w:b/>
          <w:sz w:val="26"/>
          <w:szCs w:val="26"/>
        </w:rPr>
        <w:t>SEIS</w:t>
      </w:r>
      <w:r>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3A01C0">
        <w:rPr>
          <w:rFonts w:ascii="Bookman Old Style" w:hAnsi="Bookman Old Style"/>
          <w:sz w:val="26"/>
          <w:szCs w:val="26"/>
        </w:rPr>
        <w:t>-----------------------</w:t>
      </w:r>
      <w:r w:rsidR="00FD6747">
        <w:rPr>
          <w:rFonts w:ascii="Bookman Old Style" w:hAnsi="Bookman Old Style"/>
          <w:sz w:val="26"/>
          <w:szCs w:val="26"/>
        </w:rPr>
        <w:t>--------</w:t>
      </w:r>
      <w:r w:rsidR="001762FB">
        <w:rPr>
          <w:rFonts w:ascii="Bookman Old Style" w:hAnsi="Bookman Old Style"/>
          <w:sz w:val="26"/>
          <w:szCs w:val="26"/>
        </w:rPr>
        <w:t>-----------------------</w:t>
      </w:r>
    </w:p>
    <w:p w:rsidR="00DD21AA" w:rsidRPr="00DD21AA" w:rsidRDefault="00071E78" w:rsidP="00DD21AA">
      <w:pPr>
        <w:ind w:left="-1985" w:right="1749"/>
        <w:jc w:val="both"/>
        <w:rPr>
          <w:rFonts w:ascii="Bookman Old Style" w:eastAsia="Calibri" w:hAnsi="Bookman Old Style"/>
          <w:i/>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3A01C0">
        <w:rPr>
          <w:rFonts w:ascii="Bookman Old Style" w:eastAsia="Calibri" w:hAnsi="Bookman Old Style"/>
          <w:sz w:val="26"/>
          <w:szCs w:val="26"/>
        </w:rPr>
        <w:t>seis</w:t>
      </w:r>
      <w:r w:rsidRPr="001367A6">
        <w:rPr>
          <w:rFonts w:ascii="Bookman Old Style" w:eastAsia="Calibri" w:hAnsi="Bookman Old Style"/>
          <w:sz w:val="26"/>
          <w:szCs w:val="26"/>
        </w:rPr>
        <w:t>:</w:t>
      </w:r>
      <w:r w:rsidR="00DD21AA" w:rsidRPr="00DD21AA">
        <w:rPr>
          <w:rFonts w:ascii="Bookman Old Style" w:eastAsia="Calibri" w:hAnsi="Bookman Old Style" w:cs="Times New Roman"/>
          <w:sz w:val="26"/>
          <w:szCs w:val="26"/>
        </w:rPr>
        <w:t xml:space="preserve"> </w:t>
      </w:r>
      <w:r w:rsidR="00DD21AA" w:rsidRPr="00BF166A">
        <w:rPr>
          <w:rFonts w:ascii="Bookman Old Style" w:eastAsia="Calibri" w:hAnsi="Bookman Old Style" w:cs="Times New Roman"/>
          <w:sz w:val="26"/>
          <w:szCs w:val="26"/>
        </w:rPr>
        <w:t>Presentación, análisis y en su caso aprobación</w:t>
      </w:r>
      <w:r w:rsidR="00DD21AA">
        <w:rPr>
          <w:rFonts w:ascii="Bookman Old Style" w:eastAsia="Calibri" w:hAnsi="Bookman Old Style" w:cs="Times New Roman"/>
          <w:sz w:val="26"/>
          <w:szCs w:val="26"/>
        </w:rPr>
        <w:t xml:space="preserve"> </w:t>
      </w:r>
      <w:r w:rsidR="00DD21AA" w:rsidRPr="00752440">
        <w:rPr>
          <w:rFonts w:ascii="Bookman Old Style" w:eastAsia="Calibri" w:hAnsi="Bookman Old Style" w:cs="Times New Roman"/>
          <w:sz w:val="26"/>
          <w:szCs w:val="26"/>
        </w:rPr>
        <w:t>del Plan Municipal de Desarrollo de Ayotlán, Jalisco.--</w:t>
      </w:r>
      <w:r w:rsidR="00DD21AA">
        <w:rPr>
          <w:rFonts w:ascii="Bookman Old Style" w:eastAsia="Calibri" w:hAnsi="Bookman Old Style" w:cs="Times New Roman"/>
          <w:sz w:val="26"/>
          <w:szCs w:val="26"/>
        </w:rPr>
        <w:t>--</w:t>
      </w:r>
      <w:r w:rsidR="00DD21AA" w:rsidRPr="00752440">
        <w:rPr>
          <w:rFonts w:ascii="Bookman Old Style" w:eastAsia="Calibri" w:hAnsi="Bookman Old Style" w:cs="Times New Roman"/>
          <w:sz w:val="26"/>
          <w:szCs w:val="26"/>
        </w:rPr>
        <w:t>---------------</w:t>
      </w:r>
      <w:r w:rsidR="00DD21AA">
        <w:rPr>
          <w:rFonts w:ascii="Bookman Old Style" w:eastAsia="Calibri" w:hAnsi="Bookman Old Style" w:cs="Times New Roman"/>
          <w:sz w:val="26"/>
          <w:szCs w:val="26"/>
        </w:rPr>
        <w:t>---</w:t>
      </w:r>
    </w:p>
    <w:p w:rsidR="005610FA" w:rsidRDefault="009C724F" w:rsidP="001762FB">
      <w:pPr>
        <w:ind w:left="-1985" w:right="1749"/>
        <w:jc w:val="both"/>
        <w:rPr>
          <w:rFonts w:ascii="Bookman Old Style" w:eastAsia="Calibri" w:hAnsi="Bookman Old Style"/>
          <w:i/>
          <w:sz w:val="26"/>
          <w:szCs w:val="26"/>
        </w:rPr>
      </w:pPr>
      <w:r w:rsidRPr="009C724F">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Pr="00D96DE3">
        <w:rPr>
          <w:rFonts w:ascii="Bookman Old Style" w:eastAsia="Calibri" w:hAnsi="Bookman Old Style"/>
          <w:i/>
          <w:sz w:val="26"/>
          <w:szCs w:val="26"/>
        </w:rPr>
        <w:t xml:space="preserve"> </w:t>
      </w:r>
      <w:r w:rsidR="00DD21AA" w:rsidRPr="00D96DE3">
        <w:rPr>
          <w:rFonts w:ascii="Bookman Old Style" w:eastAsia="Calibri" w:hAnsi="Bookman Old Style"/>
          <w:i/>
          <w:sz w:val="26"/>
          <w:szCs w:val="26"/>
        </w:rPr>
        <w:t>–</w:t>
      </w:r>
      <w:r w:rsidR="005610FA">
        <w:rPr>
          <w:rFonts w:ascii="Bookman Old Style" w:eastAsia="Calibri" w:hAnsi="Bookman Old Style"/>
          <w:i/>
          <w:sz w:val="26"/>
          <w:szCs w:val="26"/>
        </w:rPr>
        <w:t>Los Regidores que integran la comisión de Obras Públicas en conjunto con la Dirección de Obras Públicas Municipales estuvieron trabajando en la elaboración del mencionado plan para la consideración del Pleno del Ayuntamiento, del cual se agrega una copia como anexo del presente punto de acuerdo.----</w:t>
      </w:r>
    </w:p>
    <w:p w:rsidR="007E7EDC" w:rsidRDefault="007E7EDC" w:rsidP="005610FA">
      <w:pPr>
        <w:ind w:right="1749"/>
        <w:jc w:val="both"/>
        <w:rPr>
          <w:rFonts w:ascii="Bookman Old Style" w:eastAsia="Calibri" w:hAnsi="Bookman Old Style"/>
          <w:i/>
          <w:sz w:val="26"/>
          <w:szCs w:val="26"/>
        </w:rPr>
      </w:pPr>
    </w:p>
    <w:p w:rsidR="007E7EDC" w:rsidRDefault="007E7EDC" w:rsidP="001762FB">
      <w:pPr>
        <w:ind w:left="-1985" w:right="1749"/>
        <w:jc w:val="both"/>
        <w:rPr>
          <w:rFonts w:ascii="Bookman Old Style" w:eastAsia="Calibri" w:hAnsi="Bookman Old Style"/>
          <w:i/>
          <w:sz w:val="26"/>
          <w:szCs w:val="26"/>
        </w:rPr>
      </w:pPr>
    </w:p>
    <w:p w:rsidR="00451609" w:rsidRDefault="005610FA" w:rsidP="007E7EDC">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Ya existía el Plan Municipal que dejo la administración pasada; el </w:t>
      </w:r>
      <w:r w:rsidR="00DD21AA">
        <w:rPr>
          <w:rFonts w:ascii="Bookman Old Style" w:eastAsia="Calibri" w:hAnsi="Bookman Old Style"/>
          <w:i/>
          <w:sz w:val="26"/>
          <w:szCs w:val="26"/>
        </w:rPr>
        <w:t>objetivo</w:t>
      </w:r>
      <w:r w:rsidR="0054268A">
        <w:rPr>
          <w:rFonts w:ascii="Bookman Old Style" w:eastAsia="Calibri" w:hAnsi="Bookman Old Style"/>
          <w:i/>
          <w:sz w:val="26"/>
          <w:szCs w:val="26"/>
        </w:rPr>
        <w:t xml:space="preserve"> del</w:t>
      </w:r>
      <w:r w:rsidR="00DD21AA">
        <w:rPr>
          <w:rFonts w:ascii="Bookman Old Style" w:eastAsia="Calibri" w:hAnsi="Bookman Old Style"/>
          <w:i/>
          <w:sz w:val="26"/>
          <w:szCs w:val="26"/>
        </w:rPr>
        <w:t xml:space="preserve"> plan</w:t>
      </w:r>
      <w:r w:rsidR="0054268A">
        <w:rPr>
          <w:rFonts w:ascii="Bookman Old Style" w:eastAsia="Calibri" w:hAnsi="Bookman Old Style"/>
          <w:i/>
          <w:sz w:val="26"/>
          <w:szCs w:val="26"/>
        </w:rPr>
        <w:t xml:space="preserve"> de desarrollo</w:t>
      </w:r>
      <w:r w:rsidR="00DD21AA">
        <w:rPr>
          <w:rFonts w:ascii="Bookman Old Style" w:eastAsia="Calibri" w:hAnsi="Bookman Old Style"/>
          <w:i/>
          <w:sz w:val="26"/>
          <w:szCs w:val="26"/>
        </w:rPr>
        <w:t xml:space="preserve"> es fijar los parámetros </w:t>
      </w:r>
      <w:r w:rsidR="00451609">
        <w:rPr>
          <w:rFonts w:ascii="Bookman Old Style" w:eastAsia="Calibri" w:hAnsi="Bookman Old Style"/>
          <w:i/>
          <w:sz w:val="26"/>
          <w:szCs w:val="26"/>
        </w:rPr>
        <w:t>hacia</w:t>
      </w:r>
      <w:r w:rsidR="00DD21AA">
        <w:rPr>
          <w:rFonts w:ascii="Bookman Old Style" w:eastAsia="Calibri" w:hAnsi="Bookman Old Style"/>
          <w:i/>
          <w:sz w:val="26"/>
          <w:szCs w:val="26"/>
        </w:rPr>
        <w:t xml:space="preserve"> </w:t>
      </w:r>
      <w:r w:rsidR="009C724F">
        <w:rPr>
          <w:rFonts w:ascii="Bookman Old Style" w:eastAsia="Calibri" w:hAnsi="Bookman Old Style"/>
          <w:i/>
          <w:sz w:val="26"/>
          <w:szCs w:val="26"/>
        </w:rPr>
        <w:t>dónde</w:t>
      </w:r>
      <w:r w:rsidR="00DD21AA">
        <w:rPr>
          <w:rFonts w:ascii="Bookman Old Style" w:eastAsia="Calibri" w:hAnsi="Bookman Old Style"/>
          <w:i/>
          <w:sz w:val="26"/>
          <w:szCs w:val="26"/>
        </w:rPr>
        <w:t xml:space="preserve"> va encaminado el municipio,</w:t>
      </w:r>
      <w:r w:rsidR="00451609">
        <w:rPr>
          <w:rFonts w:ascii="Bookman Old Style" w:eastAsia="Calibri" w:hAnsi="Bookman Old Style"/>
          <w:i/>
          <w:sz w:val="26"/>
          <w:szCs w:val="26"/>
        </w:rPr>
        <w:t xml:space="preserve"> </w:t>
      </w:r>
      <w:r w:rsidR="0054268A">
        <w:rPr>
          <w:rFonts w:ascii="Bookman Old Style" w:eastAsia="Calibri" w:hAnsi="Bookman Old Style"/>
          <w:i/>
          <w:sz w:val="26"/>
          <w:szCs w:val="26"/>
        </w:rPr>
        <w:t xml:space="preserve"> por</w:t>
      </w:r>
      <w:r w:rsidR="00451609">
        <w:rPr>
          <w:rFonts w:ascii="Bookman Old Style" w:eastAsia="Calibri" w:hAnsi="Bookman Old Style"/>
          <w:i/>
          <w:sz w:val="26"/>
          <w:szCs w:val="26"/>
        </w:rPr>
        <w:t xml:space="preserve"> </w:t>
      </w:r>
      <w:r w:rsidR="0054268A">
        <w:rPr>
          <w:rFonts w:ascii="Bookman Old Style" w:eastAsia="Calibri" w:hAnsi="Bookman Old Style"/>
          <w:i/>
          <w:sz w:val="26"/>
          <w:szCs w:val="26"/>
        </w:rPr>
        <w:t xml:space="preserve"> lo</w:t>
      </w:r>
      <w:r w:rsidR="00451609">
        <w:rPr>
          <w:rFonts w:ascii="Bookman Old Style" w:eastAsia="Calibri" w:hAnsi="Bookman Old Style"/>
          <w:i/>
          <w:sz w:val="26"/>
          <w:szCs w:val="26"/>
        </w:rPr>
        <w:t xml:space="preserve"> </w:t>
      </w:r>
      <w:r w:rsidR="0054268A">
        <w:rPr>
          <w:rFonts w:ascii="Bookman Old Style" w:eastAsia="Calibri" w:hAnsi="Bookman Old Style"/>
          <w:i/>
          <w:sz w:val="26"/>
          <w:szCs w:val="26"/>
        </w:rPr>
        <w:t xml:space="preserve"> regular </w:t>
      </w:r>
      <w:r w:rsidR="00451609">
        <w:rPr>
          <w:rFonts w:ascii="Bookman Old Style" w:eastAsia="Calibri" w:hAnsi="Bookman Old Style"/>
          <w:i/>
          <w:sz w:val="26"/>
          <w:szCs w:val="26"/>
        </w:rPr>
        <w:t xml:space="preserve"> </w:t>
      </w:r>
      <w:r w:rsidR="0054268A">
        <w:rPr>
          <w:rFonts w:ascii="Bookman Old Style" w:eastAsia="Calibri" w:hAnsi="Bookman Old Style"/>
          <w:i/>
          <w:sz w:val="26"/>
          <w:szCs w:val="26"/>
        </w:rPr>
        <w:t>no se debería de modificar cada tres años</w:t>
      </w:r>
      <w:r w:rsidR="00451609">
        <w:rPr>
          <w:rFonts w:ascii="Bookman Old Style" w:eastAsia="Calibri" w:hAnsi="Bookman Old Style"/>
          <w:i/>
          <w:sz w:val="26"/>
          <w:szCs w:val="26"/>
        </w:rPr>
        <w:t>,</w:t>
      </w:r>
      <w:r w:rsidR="0054268A">
        <w:rPr>
          <w:rFonts w:ascii="Bookman Old Style" w:eastAsia="Calibri" w:hAnsi="Bookman Old Style"/>
          <w:i/>
          <w:sz w:val="26"/>
          <w:szCs w:val="26"/>
        </w:rPr>
        <w:t xml:space="preserve"> al contrario los Presidentes deberían</w:t>
      </w:r>
      <w:r w:rsidR="00451609">
        <w:rPr>
          <w:rFonts w:ascii="Bookman Old Style" w:eastAsia="Calibri" w:hAnsi="Bookman Old Style"/>
          <w:i/>
          <w:sz w:val="26"/>
          <w:szCs w:val="26"/>
        </w:rPr>
        <w:t xml:space="preserve"> </w:t>
      </w:r>
      <w:r w:rsidR="0054268A">
        <w:rPr>
          <w:rFonts w:ascii="Bookman Old Style" w:eastAsia="Calibri" w:hAnsi="Bookman Old Style"/>
          <w:i/>
          <w:sz w:val="26"/>
          <w:szCs w:val="26"/>
        </w:rPr>
        <w:t>de p</w:t>
      </w:r>
      <w:r w:rsidR="00DA02AD">
        <w:rPr>
          <w:rFonts w:ascii="Bookman Old Style" w:eastAsia="Calibri" w:hAnsi="Bookman Old Style"/>
          <w:i/>
          <w:sz w:val="26"/>
          <w:szCs w:val="26"/>
        </w:rPr>
        <w:t>ensar en un plan a 15 o 30</w:t>
      </w:r>
      <w:r w:rsidR="00451609">
        <w:rPr>
          <w:rFonts w:ascii="Bookman Old Style" w:eastAsia="Calibri" w:hAnsi="Bookman Old Style"/>
          <w:i/>
          <w:sz w:val="26"/>
          <w:szCs w:val="26"/>
        </w:rPr>
        <w:t xml:space="preserve"> años. E</w:t>
      </w:r>
      <w:r w:rsidR="0054268A">
        <w:rPr>
          <w:rFonts w:ascii="Bookman Old Style" w:eastAsia="Calibri" w:hAnsi="Bookman Old Style"/>
          <w:i/>
          <w:sz w:val="26"/>
          <w:szCs w:val="26"/>
        </w:rPr>
        <w:t>l pl</w:t>
      </w:r>
      <w:r w:rsidR="00DA02AD">
        <w:rPr>
          <w:rFonts w:ascii="Bookman Old Style" w:eastAsia="Calibri" w:hAnsi="Bookman Old Style"/>
          <w:i/>
          <w:sz w:val="26"/>
          <w:szCs w:val="26"/>
        </w:rPr>
        <w:t>an anterior se modificó un poco</w:t>
      </w:r>
      <w:r w:rsidR="0054268A">
        <w:rPr>
          <w:rFonts w:ascii="Bookman Old Style" w:eastAsia="Calibri" w:hAnsi="Bookman Old Style"/>
          <w:i/>
          <w:sz w:val="26"/>
          <w:szCs w:val="26"/>
        </w:rPr>
        <w:t xml:space="preserve"> conforme a la visión que tiene el Presidente </w:t>
      </w:r>
      <w:r w:rsidR="009C724F">
        <w:rPr>
          <w:rFonts w:ascii="Bookman Old Style" w:eastAsia="Calibri" w:hAnsi="Bookman Old Style"/>
          <w:i/>
          <w:sz w:val="26"/>
          <w:szCs w:val="26"/>
        </w:rPr>
        <w:t xml:space="preserve">del Municipio, </w:t>
      </w:r>
      <w:r w:rsidR="00451609">
        <w:rPr>
          <w:rFonts w:ascii="Bookman Old Style" w:eastAsia="Calibri" w:hAnsi="Bookman Old Style"/>
          <w:i/>
          <w:sz w:val="26"/>
          <w:szCs w:val="26"/>
        </w:rPr>
        <w:t>y se restructuró</w:t>
      </w:r>
      <w:r w:rsidR="0054268A">
        <w:rPr>
          <w:rFonts w:ascii="Bookman Old Style" w:eastAsia="Calibri" w:hAnsi="Bookman Old Style"/>
          <w:i/>
          <w:sz w:val="26"/>
          <w:szCs w:val="26"/>
        </w:rPr>
        <w:t xml:space="preserve"> </w:t>
      </w:r>
      <w:r w:rsidR="009C724F">
        <w:rPr>
          <w:rFonts w:ascii="Bookman Old Style" w:eastAsia="Calibri" w:hAnsi="Bookman Old Style"/>
          <w:i/>
          <w:sz w:val="26"/>
          <w:szCs w:val="26"/>
        </w:rPr>
        <w:t>agregándole</w:t>
      </w:r>
      <w:r w:rsidR="0054268A">
        <w:rPr>
          <w:rFonts w:ascii="Bookman Old Style" w:eastAsia="Calibri" w:hAnsi="Bookman Old Style"/>
          <w:i/>
          <w:sz w:val="26"/>
          <w:szCs w:val="26"/>
        </w:rPr>
        <w:t xml:space="preserve"> del</w:t>
      </w:r>
      <w:r w:rsidR="009C724F">
        <w:rPr>
          <w:rFonts w:ascii="Bookman Old Style" w:eastAsia="Calibri" w:hAnsi="Bookman Old Style"/>
          <w:i/>
          <w:sz w:val="26"/>
          <w:szCs w:val="26"/>
        </w:rPr>
        <w:t xml:space="preserve"> año 2015 al 2030;</w:t>
      </w:r>
      <w:r w:rsidR="0054268A">
        <w:rPr>
          <w:rFonts w:ascii="Bookman Old Style" w:eastAsia="Calibri" w:hAnsi="Bookman Old Style"/>
          <w:i/>
          <w:sz w:val="26"/>
          <w:szCs w:val="26"/>
        </w:rPr>
        <w:t xml:space="preserve"> en general viene un diagnóstico del Municipio, algo que podemos comen</w:t>
      </w:r>
      <w:r w:rsidR="00F64492">
        <w:rPr>
          <w:rFonts w:ascii="Bookman Old Style" w:eastAsia="Calibri" w:hAnsi="Bookman Old Style"/>
          <w:i/>
          <w:sz w:val="26"/>
          <w:szCs w:val="26"/>
        </w:rPr>
        <w:t>tar sobre las cosas importantes</w:t>
      </w:r>
      <w:r w:rsidR="009C724F">
        <w:rPr>
          <w:rFonts w:ascii="Bookman Old Style" w:eastAsia="Calibri" w:hAnsi="Bookman Old Style"/>
          <w:i/>
          <w:sz w:val="26"/>
          <w:szCs w:val="26"/>
        </w:rPr>
        <w:t xml:space="preserve"> es </w:t>
      </w:r>
      <w:r w:rsidR="0054268A">
        <w:rPr>
          <w:rFonts w:ascii="Bookman Old Style" w:eastAsia="Calibri" w:hAnsi="Bookman Old Style"/>
          <w:i/>
          <w:sz w:val="26"/>
          <w:szCs w:val="26"/>
        </w:rPr>
        <w:t>el tratamiento de aguas residuales</w:t>
      </w:r>
      <w:r w:rsidR="00F64492">
        <w:rPr>
          <w:rFonts w:ascii="Bookman Old Style" w:eastAsia="Calibri" w:hAnsi="Bookman Old Style"/>
          <w:i/>
          <w:sz w:val="26"/>
          <w:szCs w:val="26"/>
        </w:rPr>
        <w:t>,</w:t>
      </w:r>
      <w:r w:rsidR="0054268A">
        <w:rPr>
          <w:rFonts w:ascii="Bookman Old Style" w:eastAsia="Calibri" w:hAnsi="Bookman Old Style"/>
          <w:i/>
          <w:sz w:val="26"/>
          <w:szCs w:val="26"/>
        </w:rPr>
        <w:t xml:space="preserve"> que debe ser un objetivo a lograr</w:t>
      </w:r>
      <w:r w:rsidR="009C724F">
        <w:rPr>
          <w:rFonts w:ascii="Bookman Old Style" w:eastAsia="Calibri" w:hAnsi="Bookman Old Style"/>
          <w:i/>
          <w:sz w:val="26"/>
          <w:szCs w:val="26"/>
        </w:rPr>
        <w:t xml:space="preserve"> porque tarde que temprano será algo necesario, otro de los objetivos es apoyar al sector agropecuario, que se </w:t>
      </w:r>
      <w:r w:rsidR="00451609">
        <w:rPr>
          <w:rFonts w:ascii="Bookman Old Style" w:eastAsia="Calibri" w:hAnsi="Bookman Old Style"/>
          <w:i/>
          <w:sz w:val="26"/>
          <w:szCs w:val="26"/>
        </w:rPr>
        <w:t xml:space="preserve">ha </w:t>
      </w:r>
      <w:r w:rsidR="00DA02AD">
        <w:rPr>
          <w:rFonts w:ascii="Bookman Old Style" w:eastAsia="Calibri" w:hAnsi="Bookman Old Style"/>
          <w:i/>
          <w:sz w:val="26"/>
          <w:szCs w:val="26"/>
        </w:rPr>
        <w:t>estado</w:t>
      </w:r>
      <w:r w:rsidR="00451609">
        <w:rPr>
          <w:rFonts w:ascii="Bookman Old Style" w:eastAsia="Calibri" w:hAnsi="Bookman Old Style"/>
          <w:i/>
          <w:sz w:val="26"/>
          <w:szCs w:val="26"/>
        </w:rPr>
        <w:t xml:space="preserve"> haciendo</w:t>
      </w:r>
      <w:r w:rsidR="009C724F">
        <w:rPr>
          <w:rFonts w:ascii="Bookman Old Style" w:eastAsia="Calibri" w:hAnsi="Bookman Old Style"/>
          <w:i/>
          <w:sz w:val="26"/>
          <w:szCs w:val="26"/>
        </w:rPr>
        <w:t xml:space="preserve"> por medio de la Dirección de Desarrollo Agropecuario</w:t>
      </w:r>
      <w:r w:rsidR="00F64492">
        <w:rPr>
          <w:rFonts w:ascii="Bookman Old Style" w:eastAsia="Calibri" w:hAnsi="Bookman Old Style"/>
          <w:i/>
          <w:sz w:val="26"/>
          <w:szCs w:val="26"/>
        </w:rPr>
        <w:t xml:space="preserve"> Municipal</w:t>
      </w:r>
      <w:r w:rsidR="009C724F">
        <w:rPr>
          <w:rFonts w:ascii="Bookman Old Style" w:eastAsia="Calibri" w:hAnsi="Bookman Old Style"/>
          <w:i/>
          <w:sz w:val="26"/>
          <w:szCs w:val="26"/>
        </w:rPr>
        <w:t>,</w:t>
      </w:r>
      <w:r w:rsidR="00451609">
        <w:rPr>
          <w:rFonts w:ascii="Bookman Old Style" w:eastAsia="Calibri" w:hAnsi="Bookman Old Style"/>
          <w:i/>
          <w:sz w:val="26"/>
          <w:szCs w:val="26"/>
        </w:rPr>
        <w:t xml:space="preserve"> así como incrementar el acceso y  la calidad de servicios de salud, y también viene sobre las vías de comunicación.----------------</w:t>
      </w:r>
      <w:r w:rsidR="00C91F6C">
        <w:rPr>
          <w:rFonts w:ascii="Bookman Old Style" w:eastAsia="Calibri" w:hAnsi="Bookman Old Style"/>
          <w:i/>
          <w:sz w:val="26"/>
          <w:szCs w:val="26"/>
        </w:rPr>
        <w:t>-------</w:t>
      </w:r>
    </w:p>
    <w:p w:rsidR="00C91F6C" w:rsidRDefault="00DA02AD" w:rsidP="00451609">
      <w:pPr>
        <w:ind w:left="284" w:right="-235"/>
        <w:jc w:val="both"/>
        <w:rPr>
          <w:rFonts w:ascii="Bookman Old Style" w:eastAsia="Calibri" w:hAnsi="Bookman Old Style"/>
          <w:i/>
          <w:sz w:val="26"/>
          <w:szCs w:val="26"/>
        </w:rPr>
      </w:pPr>
      <w:r>
        <w:rPr>
          <w:rFonts w:ascii="Bookman Old Style" w:eastAsia="Calibri" w:hAnsi="Bookman Old Style"/>
          <w:i/>
          <w:sz w:val="26"/>
          <w:szCs w:val="26"/>
        </w:rPr>
        <w:t>Me da gusto el poder</w:t>
      </w:r>
      <w:r w:rsidR="00451609">
        <w:rPr>
          <w:rFonts w:ascii="Bookman Old Style" w:eastAsia="Calibri" w:hAnsi="Bookman Old Style"/>
          <w:i/>
          <w:sz w:val="26"/>
          <w:szCs w:val="26"/>
        </w:rPr>
        <w:t xml:space="preserve"> decir</w:t>
      </w:r>
      <w:r>
        <w:rPr>
          <w:rFonts w:ascii="Bookman Old Style" w:eastAsia="Calibri" w:hAnsi="Bookman Old Style"/>
          <w:i/>
          <w:sz w:val="26"/>
          <w:szCs w:val="26"/>
        </w:rPr>
        <w:t>les</w:t>
      </w:r>
      <w:r w:rsidR="00451609">
        <w:rPr>
          <w:rFonts w:ascii="Bookman Old Style" w:eastAsia="Calibri" w:hAnsi="Bookman Old Style"/>
          <w:i/>
          <w:sz w:val="26"/>
          <w:szCs w:val="26"/>
        </w:rPr>
        <w:t xml:space="preserve"> que de este plan de desarrollo a un año</w:t>
      </w:r>
      <w:r w:rsidR="00C91F6C">
        <w:rPr>
          <w:rFonts w:ascii="Bookman Old Style" w:eastAsia="Calibri" w:hAnsi="Bookman Old Style"/>
          <w:i/>
          <w:sz w:val="26"/>
          <w:szCs w:val="26"/>
        </w:rPr>
        <w:t xml:space="preserve"> de trabajo de esta administración, se han cumplido varios de los objetivo</w:t>
      </w:r>
      <w:r w:rsidR="00F64492">
        <w:rPr>
          <w:rFonts w:ascii="Bookman Old Style" w:eastAsia="Calibri" w:hAnsi="Bookman Old Style"/>
          <w:i/>
          <w:sz w:val="26"/>
          <w:szCs w:val="26"/>
        </w:rPr>
        <w:t>s que en un inicio se planteó nuestro</w:t>
      </w:r>
      <w:r w:rsidR="00C91F6C">
        <w:rPr>
          <w:rFonts w:ascii="Bookman Old Style" w:eastAsia="Calibri" w:hAnsi="Bookman Old Style"/>
          <w:i/>
          <w:sz w:val="26"/>
          <w:szCs w:val="26"/>
        </w:rPr>
        <w:t xml:space="preserve"> Presidente.---------------------------------------------------------------------------</w:t>
      </w:r>
    </w:p>
    <w:p w:rsidR="00451609" w:rsidRDefault="00C91F6C" w:rsidP="00451609">
      <w:pPr>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Se les va a entregar una copia </w:t>
      </w:r>
      <w:r w:rsidR="00FD4CFD">
        <w:rPr>
          <w:rFonts w:ascii="Bookman Old Style" w:eastAsia="Calibri" w:hAnsi="Bookman Old Style"/>
          <w:i/>
          <w:sz w:val="26"/>
          <w:szCs w:val="26"/>
        </w:rPr>
        <w:t xml:space="preserve">a cada Regidor </w:t>
      </w:r>
      <w:r>
        <w:rPr>
          <w:rFonts w:ascii="Bookman Old Style" w:eastAsia="Calibri" w:hAnsi="Bookman Old Style"/>
          <w:i/>
          <w:sz w:val="26"/>
          <w:szCs w:val="26"/>
        </w:rPr>
        <w:t>para que lo puedan revisar</w:t>
      </w:r>
      <w:r w:rsidR="00FD4CFD">
        <w:rPr>
          <w:rFonts w:ascii="Bookman Old Style" w:eastAsia="Calibri" w:hAnsi="Bookman Old Style"/>
          <w:i/>
          <w:sz w:val="26"/>
          <w:szCs w:val="26"/>
        </w:rPr>
        <w:t>.--------------------------------------------------------------------</w:t>
      </w:r>
      <w:r>
        <w:rPr>
          <w:rFonts w:ascii="Bookman Old Style" w:eastAsia="Calibri" w:hAnsi="Bookman Old Style"/>
          <w:i/>
          <w:sz w:val="26"/>
          <w:szCs w:val="26"/>
        </w:rPr>
        <w:t xml:space="preserve">  </w:t>
      </w:r>
      <w:r w:rsidR="00451609">
        <w:rPr>
          <w:rFonts w:ascii="Bookman Old Style" w:eastAsia="Calibri" w:hAnsi="Bookman Old Style"/>
          <w:i/>
          <w:sz w:val="26"/>
          <w:szCs w:val="26"/>
        </w:rPr>
        <w:t xml:space="preserve"> </w:t>
      </w:r>
    </w:p>
    <w:p w:rsidR="0081617D" w:rsidRPr="00DF33CC" w:rsidRDefault="0081617D" w:rsidP="00DF33CC">
      <w:pPr>
        <w:ind w:left="284" w:right="-235"/>
        <w:jc w:val="both"/>
        <w:rPr>
          <w:rFonts w:ascii="Bookman Old Style" w:eastAsia="Calibri" w:hAnsi="Bookman Old Style"/>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sidR="00DF33CC">
        <w:rPr>
          <w:rFonts w:ascii="Bookman Old Style" w:eastAsia="Calibri" w:hAnsi="Bookman Old Style"/>
          <w:sz w:val="26"/>
          <w:szCs w:val="26"/>
        </w:rPr>
        <w:t>e</w:t>
      </w:r>
      <w:r w:rsidR="00DF33CC" w:rsidRPr="00752440">
        <w:rPr>
          <w:rFonts w:ascii="Bookman Old Style" w:eastAsia="Calibri" w:hAnsi="Bookman Old Style" w:cs="Times New Roman"/>
          <w:sz w:val="26"/>
          <w:szCs w:val="26"/>
        </w:rPr>
        <w:t>l Plan Municipal de D</w:t>
      </w:r>
      <w:r w:rsidR="00DF33CC">
        <w:rPr>
          <w:rFonts w:ascii="Bookman Old Style" w:eastAsia="Calibri" w:hAnsi="Bookman Old Style" w:cs="Times New Roman"/>
          <w:sz w:val="26"/>
          <w:szCs w:val="26"/>
        </w:rPr>
        <w:t>esarrollo de Ayotlán, Jalisco; lo manifiesten levantando su mano.---------</w:t>
      </w:r>
    </w:p>
    <w:p w:rsidR="0081617D" w:rsidRDefault="0081617D" w:rsidP="0081617D">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proofErr w:type="gramEnd"/>
    </w:p>
    <w:p w:rsidR="00047AA9" w:rsidRDefault="0081617D" w:rsidP="00F1056C">
      <w:pPr>
        <w:ind w:left="284" w:right="-235"/>
        <w:jc w:val="both"/>
        <w:rPr>
          <w:rFonts w:ascii="Bookman Old Style" w:eastAsia="Calibri" w:hAnsi="Bookman Old Style"/>
          <w:sz w:val="26"/>
          <w:szCs w:val="26"/>
        </w:rPr>
      </w:pPr>
      <w:r w:rsidRPr="00D96DE3">
        <w:rPr>
          <w:rFonts w:ascii="Bookman Old Style" w:eastAsia="Calibri" w:hAnsi="Bookman Old Style"/>
          <w:b/>
          <w:sz w:val="26"/>
          <w:szCs w:val="26"/>
        </w:rPr>
        <w:t>PRIMERO:</w:t>
      </w:r>
      <w:r w:rsidR="00DF33CC">
        <w:rPr>
          <w:rFonts w:ascii="Bookman Old Style" w:eastAsia="Calibri" w:hAnsi="Bookman Old Style"/>
          <w:sz w:val="26"/>
          <w:szCs w:val="26"/>
        </w:rPr>
        <w:t xml:space="preserve"> Es de aprobarse y se aprueba el Plan Municipal de</w:t>
      </w:r>
      <w:r w:rsidR="00966591">
        <w:rPr>
          <w:rFonts w:ascii="Bookman Old Style" w:eastAsia="Calibri" w:hAnsi="Bookman Old Style"/>
          <w:sz w:val="26"/>
          <w:szCs w:val="26"/>
        </w:rPr>
        <w:t xml:space="preserve"> Desarrollo de Ayotlán, </w:t>
      </w:r>
      <w:r w:rsidR="00AD0BC5">
        <w:rPr>
          <w:rFonts w:ascii="Bookman Old Style" w:eastAsia="Calibri" w:hAnsi="Bookman Old Style"/>
          <w:sz w:val="26"/>
          <w:szCs w:val="26"/>
        </w:rPr>
        <w:t xml:space="preserve">Jalisco, el cual consta de lo siguiente: </w:t>
      </w:r>
      <w:r w:rsidR="005F196D">
        <w:rPr>
          <w:rFonts w:ascii="Bookman Old Style" w:eastAsia="Calibri" w:hAnsi="Bookman Old Style"/>
          <w:sz w:val="26"/>
          <w:szCs w:val="26"/>
        </w:rPr>
        <w:t>índice, prefa</w:t>
      </w:r>
      <w:r w:rsidR="00685459">
        <w:rPr>
          <w:rFonts w:ascii="Bookman Old Style" w:eastAsia="Calibri" w:hAnsi="Bookman Old Style"/>
          <w:sz w:val="26"/>
          <w:szCs w:val="26"/>
        </w:rPr>
        <w:t>cio, breve reseña histórica de A</w:t>
      </w:r>
      <w:r w:rsidR="005F196D" w:rsidRPr="00AD0BC5">
        <w:rPr>
          <w:rFonts w:ascii="Bookman Old Style" w:eastAsia="Calibri" w:hAnsi="Bookman Old Style"/>
          <w:sz w:val="26"/>
          <w:szCs w:val="26"/>
        </w:rPr>
        <w:t>yotlán</w:t>
      </w:r>
      <w:r w:rsidR="005F196D">
        <w:rPr>
          <w:rFonts w:ascii="Bookman Old Style" w:eastAsia="Calibri" w:hAnsi="Bookman Old Style"/>
          <w:sz w:val="26"/>
          <w:szCs w:val="26"/>
        </w:rPr>
        <w:t>, e</w:t>
      </w:r>
      <w:r w:rsidR="005F196D" w:rsidRPr="00AD0BC5">
        <w:rPr>
          <w:rFonts w:ascii="Bookman Old Style" w:eastAsia="Calibri" w:hAnsi="Bookman Old Style"/>
          <w:sz w:val="26"/>
          <w:szCs w:val="26"/>
        </w:rPr>
        <w:t>scudo de armas</w:t>
      </w:r>
      <w:r w:rsidR="005F196D">
        <w:rPr>
          <w:rFonts w:ascii="Bookman Old Style" w:eastAsia="Calibri" w:hAnsi="Bookman Old Style"/>
          <w:sz w:val="26"/>
          <w:szCs w:val="26"/>
        </w:rPr>
        <w:t>, c</w:t>
      </w:r>
      <w:r w:rsidR="005F196D" w:rsidRPr="00AD0BC5">
        <w:rPr>
          <w:rFonts w:ascii="Bookman Old Style" w:eastAsia="Calibri" w:hAnsi="Bookman Old Style"/>
          <w:sz w:val="26"/>
          <w:szCs w:val="26"/>
        </w:rPr>
        <w:t xml:space="preserve">ronología de hechos históricos </w:t>
      </w:r>
      <w:r w:rsidR="005F196D">
        <w:rPr>
          <w:rFonts w:ascii="Bookman Old Style" w:eastAsia="Calibri" w:hAnsi="Bookman Old Style"/>
          <w:sz w:val="26"/>
          <w:szCs w:val="26"/>
        </w:rPr>
        <w:t>(</w:t>
      </w:r>
      <w:r w:rsidR="005F196D" w:rsidRPr="00047AA9">
        <w:rPr>
          <w:rFonts w:ascii="Bookman Old Style" w:eastAsia="Calibri" w:hAnsi="Bookman Old Style"/>
          <w:i/>
          <w:sz w:val="26"/>
          <w:szCs w:val="26"/>
        </w:rPr>
        <w:t>p</w:t>
      </w:r>
      <w:r w:rsidR="005F196D">
        <w:rPr>
          <w:rFonts w:ascii="Bookman Old Style" w:eastAsia="Calibri" w:hAnsi="Bookman Old Style"/>
          <w:i/>
          <w:sz w:val="26"/>
          <w:szCs w:val="26"/>
        </w:rPr>
        <w:t>ersonajes i</w:t>
      </w:r>
      <w:r w:rsidR="005F196D" w:rsidRPr="00047AA9">
        <w:rPr>
          <w:rFonts w:ascii="Bookman Old Style" w:eastAsia="Calibri" w:hAnsi="Bookman Old Style"/>
          <w:i/>
          <w:sz w:val="26"/>
          <w:szCs w:val="26"/>
        </w:rPr>
        <w:t>lustres</w:t>
      </w:r>
      <w:r w:rsidR="005F196D">
        <w:rPr>
          <w:rFonts w:ascii="Bookman Old Style" w:eastAsia="Calibri" w:hAnsi="Bookman Old Style"/>
          <w:sz w:val="26"/>
          <w:szCs w:val="26"/>
        </w:rPr>
        <w:t>), c</w:t>
      </w:r>
      <w:r w:rsidR="005F196D" w:rsidRPr="00AD0BC5">
        <w:rPr>
          <w:rFonts w:ascii="Bookman Old Style" w:eastAsia="Calibri" w:hAnsi="Bookman Old Style"/>
          <w:sz w:val="26"/>
          <w:szCs w:val="26"/>
        </w:rPr>
        <w:t>aracterísticas generales del municipio</w:t>
      </w:r>
      <w:r w:rsidR="005F196D">
        <w:rPr>
          <w:rFonts w:ascii="Bookman Old Style" w:eastAsia="Calibri" w:hAnsi="Bookman Old Style"/>
          <w:sz w:val="26"/>
          <w:szCs w:val="26"/>
        </w:rPr>
        <w:t xml:space="preserve"> (</w:t>
      </w:r>
      <w:r w:rsidR="005F196D" w:rsidRPr="00047AA9">
        <w:rPr>
          <w:rFonts w:ascii="Bookman Old Style" w:eastAsia="Calibri" w:hAnsi="Bookman Old Style"/>
          <w:i/>
          <w:sz w:val="26"/>
          <w:szCs w:val="26"/>
        </w:rPr>
        <w:t>datos geográficos</w:t>
      </w:r>
      <w:r w:rsidR="005F196D">
        <w:rPr>
          <w:rFonts w:ascii="Bookman Old Style" w:eastAsia="Calibri" w:hAnsi="Bookman Old Style"/>
          <w:sz w:val="26"/>
          <w:szCs w:val="26"/>
        </w:rPr>
        <w:t>), f</w:t>
      </w:r>
      <w:r w:rsidR="005F196D" w:rsidRPr="00AD0BC5">
        <w:rPr>
          <w:rFonts w:ascii="Bookman Old Style" w:eastAsia="Calibri" w:hAnsi="Bookman Old Style"/>
          <w:sz w:val="26"/>
          <w:szCs w:val="26"/>
        </w:rPr>
        <w:t>isiografía</w:t>
      </w:r>
      <w:r w:rsidR="005F196D">
        <w:rPr>
          <w:rFonts w:ascii="Bookman Old Style" w:eastAsia="Calibri" w:hAnsi="Bookman Old Style"/>
          <w:sz w:val="26"/>
          <w:szCs w:val="26"/>
        </w:rPr>
        <w:t>, m</w:t>
      </w:r>
      <w:r w:rsidR="005F196D" w:rsidRPr="00AD0BC5">
        <w:rPr>
          <w:rFonts w:ascii="Bookman Old Style" w:eastAsia="Calibri" w:hAnsi="Bookman Old Style"/>
          <w:sz w:val="26"/>
          <w:szCs w:val="26"/>
        </w:rPr>
        <w:t>edio físico</w:t>
      </w:r>
      <w:r w:rsidR="005F196D">
        <w:rPr>
          <w:rFonts w:ascii="Bookman Old Style" w:eastAsia="Calibri" w:hAnsi="Bookman Old Style"/>
          <w:sz w:val="26"/>
          <w:szCs w:val="26"/>
        </w:rPr>
        <w:t>, e</w:t>
      </w:r>
      <w:r w:rsidR="005F196D" w:rsidRPr="00AD0BC5">
        <w:rPr>
          <w:rFonts w:ascii="Bookman Old Style" w:eastAsia="Calibri" w:hAnsi="Bookman Old Style"/>
          <w:sz w:val="26"/>
          <w:szCs w:val="26"/>
        </w:rPr>
        <w:t>ntorno y vida sustentable</w:t>
      </w:r>
      <w:r w:rsidR="005F196D">
        <w:rPr>
          <w:rFonts w:ascii="Bookman Old Style" w:eastAsia="Calibri" w:hAnsi="Bookman Old Style"/>
          <w:sz w:val="26"/>
          <w:szCs w:val="26"/>
        </w:rPr>
        <w:t>, m</w:t>
      </w:r>
      <w:r w:rsidR="005F196D" w:rsidRPr="00AD0BC5">
        <w:rPr>
          <w:rFonts w:ascii="Bookman Old Style" w:eastAsia="Calibri" w:hAnsi="Bookman Old Style"/>
          <w:sz w:val="26"/>
          <w:szCs w:val="26"/>
        </w:rPr>
        <w:t>anejo de residuos sólidos</w:t>
      </w:r>
      <w:r w:rsidR="005F196D">
        <w:rPr>
          <w:rFonts w:ascii="Bookman Old Style" w:eastAsia="Calibri" w:hAnsi="Bookman Old Style"/>
          <w:sz w:val="26"/>
          <w:szCs w:val="26"/>
        </w:rPr>
        <w:t>, c</w:t>
      </w:r>
      <w:r w:rsidR="005F196D" w:rsidRPr="00AD0BC5">
        <w:rPr>
          <w:rFonts w:ascii="Bookman Old Style" w:eastAsia="Calibri" w:hAnsi="Bookman Old Style"/>
          <w:sz w:val="26"/>
          <w:szCs w:val="26"/>
        </w:rPr>
        <w:t>ambio climático y energías renovables</w:t>
      </w:r>
      <w:r w:rsidR="005F196D">
        <w:rPr>
          <w:rFonts w:ascii="Bookman Old Style" w:eastAsia="Calibri" w:hAnsi="Bookman Old Style"/>
          <w:sz w:val="26"/>
          <w:szCs w:val="26"/>
        </w:rPr>
        <w:t>, e</w:t>
      </w:r>
      <w:r w:rsidR="005F196D" w:rsidRPr="00AD0BC5">
        <w:rPr>
          <w:rFonts w:ascii="Bookman Old Style" w:eastAsia="Calibri" w:hAnsi="Bookman Old Style"/>
          <w:sz w:val="26"/>
          <w:szCs w:val="26"/>
        </w:rPr>
        <w:t>conomía prospera e incluyente</w:t>
      </w:r>
      <w:r w:rsidR="005F196D">
        <w:rPr>
          <w:rFonts w:ascii="Bookman Old Style" w:eastAsia="Calibri" w:hAnsi="Bookman Old Style"/>
          <w:sz w:val="26"/>
          <w:szCs w:val="26"/>
        </w:rPr>
        <w:t>, e</w:t>
      </w:r>
      <w:r w:rsidR="005F196D" w:rsidRPr="00AD0BC5">
        <w:rPr>
          <w:rFonts w:ascii="Bookman Old Style" w:eastAsia="Calibri" w:hAnsi="Bookman Old Style"/>
          <w:sz w:val="26"/>
          <w:szCs w:val="26"/>
        </w:rPr>
        <w:t>quidad de oportunidades</w:t>
      </w:r>
      <w:r w:rsidR="005F196D">
        <w:rPr>
          <w:rFonts w:ascii="Bookman Old Style" w:eastAsia="Calibri" w:hAnsi="Bookman Old Style"/>
          <w:sz w:val="26"/>
          <w:szCs w:val="26"/>
        </w:rPr>
        <w:t>, p</w:t>
      </w:r>
      <w:r w:rsidR="005F196D" w:rsidRPr="00AD0BC5">
        <w:rPr>
          <w:rFonts w:ascii="Bookman Old Style" w:eastAsia="Calibri" w:hAnsi="Bookman Old Style"/>
          <w:sz w:val="26"/>
          <w:szCs w:val="26"/>
        </w:rPr>
        <w:t>obreza y desigualdad</w:t>
      </w:r>
      <w:r w:rsidR="005F196D">
        <w:rPr>
          <w:rFonts w:ascii="Bookman Old Style" w:eastAsia="Calibri" w:hAnsi="Bookman Old Style"/>
          <w:sz w:val="26"/>
          <w:szCs w:val="26"/>
        </w:rPr>
        <w:t>, g</w:t>
      </w:r>
      <w:r w:rsidR="005F196D" w:rsidRPr="00AD0BC5">
        <w:rPr>
          <w:rFonts w:ascii="Bookman Old Style" w:eastAsia="Calibri" w:hAnsi="Bookman Old Style"/>
          <w:sz w:val="26"/>
          <w:szCs w:val="26"/>
        </w:rPr>
        <w:t>ara</w:t>
      </w:r>
      <w:r w:rsidR="005F196D">
        <w:rPr>
          <w:rFonts w:ascii="Bookman Old Style" w:eastAsia="Calibri" w:hAnsi="Bookman Old Style"/>
          <w:sz w:val="26"/>
          <w:szCs w:val="26"/>
        </w:rPr>
        <w:t>ntía de   derechos   y   libertades,   d</w:t>
      </w:r>
      <w:r w:rsidR="005F196D" w:rsidRPr="00AD0BC5">
        <w:rPr>
          <w:rFonts w:ascii="Bookman Old Style" w:eastAsia="Calibri" w:hAnsi="Bookman Old Style"/>
          <w:sz w:val="26"/>
          <w:szCs w:val="26"/>
        </w:rPr>
        <w:t xml:space="preserve">euda </w:t>
      </w:r>
      <w:r w:rsidR="005F196D">
        <w:rPr>
          <w:rFonts w:ascii="Bookman Old Style" w:eastAsia="Calibri" w:hAnsi="Bookman Old Style"/>
          <w:sz w:val="26"/>
          <w:szCs w:val="26"/>
        </w:rPr>
        <w:t xml:space="preserve">  </w:t>
      </w:r>
      <w:r w:rsidR="005F196D" w:rsidRPr="00AD0BC5">
        <w:rPr>
          <w:rFonts w:ascii="Bookman Old Style" w:eastAsia="Calibri" w:hAnsi="Bookman Old Style"/>
          <w:sz w:val="26"/>
          <w:szCs w:val="26"/>
        </w:rPr>
        <w:t>pública</w:t>
      </w:r>
      <w:r w:rsidR="005F196D">
        <w:rPr>
          <w:rFonts w:ascii="Bookman Old Style" w:eastAsia="Calibri" w:hAnsi="Bookman Old Style"/>
          <w:sz w:val="26"/>
          <w:szCs w:val="26"/>
        </w:rPr>
        <w:t>,   a</w:t>
      </w:r>
      <w:r w:rsidR="005F196D" w:rsidRPr="00AD0BC5">
        <w:rPr>
          <w:rFonts w:ascii="Bookman Old Style" w:eastAsia="Calibri" w:hAnsi="Bookman Old Style"/>
          <w:sz w:val="26"/>
          <w:szCs w:val="26"/>
        </w:rPr>
        <w:t>nálisis</w:t>
      </w:r>
      <w:r w:rsidR="005F196D">
        <w:rPr>
          <w:rFonts w:ascii="Bookman Old Style" w:eastAsia="Calibri" w:hAnsi="Bookman Old Style"/>
          <w:sz w:val="26"/>
          <w:szCs w:val="26"/>
        </w:rPr>
        <w:t xml:space="preserve">  </w:t>
      </w:r>
      <w:r w:rsidR="005F196D" w:rsidRPr="00AD0BC5">
        <w:rPr>
          <w:rFonts w:ascii="Bookman Old Style" w:eastAsia="Calibri" w:hAnsi="Bookman Old Style"/>
          <w:sz w:val="26"/>
          <w:szCs w:val="26"/>
        </w:rPr>
        <w:t xml:space="preserve"> del </w:t>
      </w:r>
    </w:p>
    <w:p w:rsidR="005F196D" w:rsidRDefault="005F196D" w:rsidP="00BE20E6">
      <w:pPr>
        <w:ind w:right="-235"/>
        <w:jc w:val="both"/>
        <w:rPr>
          <w:rFonts w:ascii="Bookman Old Style" w:eastAsia="Calibri" w:hAnsi="Bookman Old Style"/>
          <w:sz w:val="26"/>
          <w:szCs w:val="26"/>
        </w:rPr>
      </w:pPr>
    </w:p>
    <w:p w:rsidR="00F33BE1" w:rsidRDefault="00F33BE1" w:rsidP="00BE20E6">
      <w:pPr>
        <w:ind w:right="-235"/>
        <w:jc w:val="both"/>
        <w:rPr>
          <w:rFonts w:ascii="Bookman Old Style" w:eastAsia="Calibri" w:hAnsi="Bookman Old Style"/>
          <w:sz w:val="26"/>
          <w:szCs w:val="26"/>
        </w:rPr>
      </w:pPr>
    </w:p>
    <w:p w:rsidR="00DD21AA" w:rsidRPr="005F196D" w:rsidRDefault="00047AA9" w:rsidP="005F196D">
      <w:pPr>
        <w:ind w:left="-1985" w:right="1749"/>
        <w:jc w:val="both"/>
        <w:rPr>
          <w:rFonts w:ascii="Bookman Old Style" w:eastAsia="Calibri" w:hAnsi="Bookman Old Style"/>
          <w:sz w:val="26"/>
          <w:szCs w:val="26"/>
        </w:rPr>
      </w:pPr>
      <w:proofErr w:type="gramStart"/>
      <w:r>
        <w:rPr>
          <w:rFonts w:ascii="Bookman Old Style" w:eastAsia="Calibri" w:hAnsi="Bookman Old Style"/>
          <w:sz w:val="26"/>
          <w:szCs w:val="26"/>
        </w:rPr>
        <w:t>diagnóstico</w:t>
      </w:r>
      <w:proofErr w:type="gramEnd"/>
      <w:r>
        <w:rPr>
          <w:rFonts w:ascii="Bookman Old Style" w:eastAsia="Calibri" w:hAnsi="Bookman Old Style"/>
          <w:sz w:val="26"/>
          <w:szCs w:val="26"/>
        </w:rPr>
        <w:t xml:space="preserve"> (</w:t>
      </w:r>
      <w:r w:rsidRPr="00047AA9">
        <w:rPr>
          <w:rFonts w:ascii="Bookman Old Style" w:eastAsia="Calibri" w:hAnsi="Bookman Old Style"/>
          <w:i/>
          <w:sz w:val="26"/>
          <w:szCs w:val="26"/>
        </w:rPr>
        <w:t>Á</w:t>
      </w:r>
      <w:r w:rsidR="00AD0BC5" w:rsidRPr="00047AA9">
        <w:rPr>
          <w:rFonts w:ascii="Bookman Old Style" w:eastAsia="Calibri" w:hAnsi="Bookman Old Style"/>
          <w:i/>
          <w:sz w:val="26"/>
          <w:szCs w:val="26"/>
        </w:rPr>
        <w:t>rbol de problemas</w:t>
      </w:r>
      <w:r w:rsidRPr="00047AA9">
        <w:rPr>
          <w:rFonts w:ascii="Bookman Old Style" w:eastAsia="Calibri" w:hAnsi="Bookman Old Style"/>
          <w:i/>
          <w:sz w:val="26"/>
          <w:szCs w:val="26"/>
        </w:rPr>
        <w:t>, A</w:t>
      </w:r>
      <w:r w:rsidR="00AD0BC5" w:rsidRPr="00047AA9">
        <w:rPr>
          <w:rFonts w:ascii="Bookman Old Style" w:eastAsia="Calibri" w:hAnsi="Bookman Old Style"/>
          <w:i/>
          <w:sz w:val="26"/>
          <w:szCs w:val="26"/>
        </w:rPr>
        <w:t>partado estratégico</w:t>
      </w:r>
      <w:r>
        <w:rPr>
          <w:rFonts w:ascii="Bookman Old Style" w:eastAsia="Calibri" w:hAnsi="Bookman Old Style"/>
          <w:sz w:val="26"/>
          <w:szCs w:val="26"/>
        </w:rPr>
        <w:t>), Estrategias, C</w:t>
      </w:r>
      <w:r w:rsidR="00AD0BC5" w:rsidRPr="00AD0BC5">
        <w:rPr>
          <w:rFonts w:ascii="Bookman Old Style" w:eastAsia="Calibri" w:hAnsi="Bookman Old Style"/>
          <w:sz w:val="26"/>
          <w:szCs w:val="26"/>
        </w:rPr>
        <w:t>omo estrategia transversal que impacta a todas las demás estrategias</w:t>
      </w:r>
      <w:r w:rsidR="00AD0BC5">
        <w:t xml:space="preserve"> </w:t>
      </w:r>
      <w:r w:rsidRPr="00047AA9">
        <w:rPr>
          <w:rFonts w:ascii="Bookman Old Style" w:eastAsia="Calibri" w:hAnsi="Bookman Old Style"/>
          <w:sz w:val="26"/>
          <w:szCs w:val="26"/>
        </w:rPr>
        <w:t>el desarrollo de la infraestructura social básica</w:t>
      </w:r>
      <w:r>
        <w:rPr>
          <w:rFonts w:ascii="Bookman Old Style" w:eastAsia="Calibri" w:hAnsi="Bookman Old Style"/>
          <w:sz w:val="26"/>
          <w:szCs w:val="26"/>
        </w:rPr>
        <w:t>,</w:t>
      </w:r>
      <w:r>
        <w:t xml:space="preserve"> </w:t>
      </w:r>
      <w:r>
        <w:rPr>
          <w:rFonts w:ascii="Bookman Old Style" w:eastAsia="Calibri" w:hAnsi="Bookman Old Style"/>
          <w:sz w:val="26"/>
          <w:szCs w:val="26"/>
        </w:rPr>
        <w:t>C</w:t>
      </w:r>
      <w:r w:rsidRPr="00047AA9">
        <w:rPr>
          <w:rFonts w:ascii="Bookman Old Style" w:eastAsia="Calibri" w:hAnsi="Bookman Old Style"/>
          <w:sz w:val="26"/>
          <w:szCs w:val="26"/>
        </w:rPr>
        <w:t>artera de proyectos municipales</w:t>
      </w:r>
      <w:r>
        <w:rPr>
          <w:rFonts w:ascii="Bookman Old Style" w:eastAsia="Calibri" w:hAnsi="Bookman Old Style"/>
          <w:sz w:val="26"/>
          <w:szCs w:val="26"/>
        </w:rPr>
        <w:t>.</w:t>
      </w:r>
      <w:r w:rsidR="00DF33CC">
        <w:rPr>
          <w:rFonts w:ascii="Bookman Old Style" w:eastAsia="Calibri" w:hAnsi="Bookman Old Style"/>
          <w:sz w:val="26"/>
          <w:szCs w:val="26"/>
        </w:rPr>
        <w:t>-</w:t>
      </w:r>
      <w:r>
        <w:rPr>
          <w:rFonts w:ascii="Bookman Old Style" w:eastAsia="Calibri" w:hAnsi="Bookman Old Style"/>
          <w:sz w:val="26"/>
          <w:szCs w:val="26"/>
        </w:rPr>
        <w:t>------------------------</w:t>
      </w:r>
      <w:r w:rsidR="005F196D" w:rsidRPr="007E7EDC">
        <w:rPr>
          <w:rFonts w:ascii="Bookman Old Style" w:eastAsia="Calibri" w:hAnsi="Bookman Old Style"/>
          <w:b/>
          <w:sz w:val="26"/>
          <w:szCs w:val="26"/>
        </w:rPr>
        <w:t xml:space="preserve"> </w:t>
      </w:r>
      <w:r w:rsidR="0081617D" w:rsidRPr="007E7EDC">
        <w:rPr>
          <w:rFonts w:ascii="Bookman Old Style" w:eastAsia="Calibri" w:hAnsi="Bookman Old Style"/>
          <w:b/>
          <w:sz w:val="26"/>
          <w:szCs w:val="26"/>
        </w:rPr>
        <w:t xml:space="preserve">SEGUNDO: </w:t>
      </w:r>
      <w:r w:rsidR="007E7EDC" w:rsidRPr="007E7EDC">
        <w:rPr>
          <w:rFonts w:ascii="Bookman Old Style" w:eastAsia="Calibri" w:hAnsi="Bookman Old Style"/>
          <w:sz w:val="26"/>
          <w:szCs w:val="26"/>
        </w:rPr>
        <w:t>Remítase</w:t>
      </w:r>
      <w:r w:rsidR="007E7EDC">
        <w:rPr>
          <w:rFonts w:ascii="Bookman Old Style" w:eastAsia="Calibri" w:hAnsi="Bookman Old Style"/>
          <w:sz w:val="26"/>
          <w:szCs w:val="26"/>
        </w:rPr>
        <w:t xml:space="preserve"> a la Secretaría General del Gobierno, así como al Honorable Congreso del Estado para su promulgación y difusión,</w:t>
      </w:r>
      <w:r w:rsidR="00594108">
        <w:rPr>
          <w:rFonts w:ascii="Bookman Old Style" w:eastAsia="Calibri" w:hAnsi="Bookman Old Style"/>
          <w:sz w:val="26"/>
          <w:szCs w:val="26"/>
        </w:rPr>
        <w:t xml:space="preserve"> de acuerdo al a</w:t>
      </w:r>
      <w:r w:rsidR="007E7EDC">
        <w:rPr>
          <w:rFonts w:ascii="Bookman Old Style" w:eastAsia="Calibri" w:hAnsi="Bookman Old Style"/>
          <w:sz w:val="26"/>
          <w:szCs w:val="26"/>
        </w:rPr>
        <w:t>rtículo 42 de la Ley del Gobierno y la Administración Pública Municipal del Estad</w:t>
      </w:r>
      <w:r w:rsidR="005F196D">
        <w:rPr>
          <w:rFonts w:ascii="Bookman Old Style" w:eastAsia="Calibri" w:hAnsi="Bookman Old Style"/>
          <w:sz w:val="26"/>
          <w:szCs w:val="26"/>
        </w:rPr>
        <w:t>o de Jalisco.-------</w:t>
      </w:r>
    </w:p>
    <w:p w:rsidR="00DD35CE" w:rsidRDefault="00DF33CC" w:rsidP="00DD35CE">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p>
    <w:p w:rsidR="00DD35CE" w:rsidRPr="00DD35CE" w:rsidRDefault="00DF33CC" w:rsidP="00DD35CE">
      <w:pPr>
        <w:ind w:left="-1985" w:right="1749"/>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DD35CE">
        <w:rPr>
          <w:rFonts w:ascii="Bookman Old Style" w:eastAsia="Calibri" w:hAnsi="Bookman Old Style"/>
          <w:sz w:val="26"/>
          <w:szCs w:val="26"/>
        </w:rPr>
        <w:t>siete</w:t>
      </w:r>
      <w:r w:rsidRPr="001367A6">
        <w:rPr>
          <w:rFonts w:ascii="Bookman Old Style" w:eastAsia="Calibri" w:hAnsi="Bookman Old Style"/>
          <w:sz w:val="26"/>
          <w:szCs w:val="26"/>
        </w:rPr>
        <w:t>:</w:t>
      </w:r>
      <w:r w:rsidR="00DD35CE">
        <w:rPr>
          <w:rFonts w:ascii="Bookman Old Style" w:eastAsia="Calibri" w:hAnsi="Bookman Old Style"/>
          <w:sz w:val="26"/>
          <w:szCs w:val="26"/>
        </w:rPr>
        <w:t xml:space="preserve"> </w:t>
      </w:r>
      <w:r w:rsidR="00DD35CE" w:rsidRPr="00BF166A">
        <w:rPr>
          <w:rFonts w:ascii="Bookman Old Style" w:eastAsia="Calibri" w:hAnsi="Bookman Old Style" w:cs="Times New Roman"/>
          <w:sz w:val="26"/>
          <w:szCs w:val="26"/>
        </w:rPr>
        <w:t>Presentación, análisis y en su caso aprobación</w:t>
      </w:r>
      <w:r w:rsidR="00DD35CE">
        <w:rPr>
          <w:rFonts w:ascii="Bookman Old Style" w:eastAsia="Calibri" w:hAnsi="Bookman Old Style" w:cs="Times New Roman"/>
          <w:sz w:val="26"/>
          <w:szCs w:val="26"/>
        </w:rPr>
        <w:t xml:space="preserve"> </w:t>
      </w:r>
      <w:r w:rsidR="00DD35CE" w:rsidRPr="00752440">
        <w:rPr>
          <w:rFonts w:ascii="Bookman Old Style" w:eastAsia="Calibri" w:hAnsi="Bookman Old Style" w:cs="Times New Roman"/>
          <w:sz w:val="26"/>
          <w:szCs w:val="26"/>
        </w:rPr>
        <w:t xml:space="preserve">de la propuesta para llevar a cabo el cobro del uso de suelo de los panteones de las Delegaciones </w:t>
      </w:r>
      <w:r w:rsidR="00DD35CE">
        <w:rPr>
          <w:rFonts w:ascii="Bookman Old Style" w:eastAsia="Calibri" w:hAnsi="Bookman Old Style" w:cs="Times New Roman"/>
          <w:sz w:val="26"/>
          <w:szCs w:val="26"/>
        </w:rPr>
        <w:t>de La Ribera y Betania.---------------------------</w:t>
      </w:r>
    </w:p>
    <w:p w:rsidR="00056373" w:rsidRDefault="00DD35CE" w:rsidP="001762FB">
      <w:pPr>
        <w:ind w:left="-1985" w:right="1749"/>
        <w:jc w:val="both"/>
        <w:rPr>
          <w:rFonts w:ascii="Bookman Old Style" w:eastAsia="Calibri" w:hAnsi="Bookman Old Style"/>
          <w:b/>
          <w:i/>
          <w:sz w:val="26"/>
          <w:szCs w:val="26"/>
        </w:rPr>
      </w:pPr>
      <w:r w:rsidRPr="009C724F">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sidR="002331C0">
        <w:rPr>
          <w:rFonts w:ascii="Bookman Old Style" w:eastAsia="Calibri" w:hAnsi="Bookman Old Style"/>
          <w:b/>
          <w:sz w:val="26"/>
          <w:szCs w:val="26"/>
        </w:rPr>
        <w:t>.</w:t>
      </w:r>
      <w:r w:rsidRPr="00D96DE3">
        <w:rPr>
          <w:rFonts w:ascii="Bookman Old Style" w:eastAsia="Calibri" w:hAnsi="Bookman Old Style"/>
          <w:i/>
          <w:sz w:val="26"/>
          <w:szCs w:val="26"/>
        </w:rPr>
        <w:t xml:space="preserve"> –</w:t>
      </w:r>
      <w:r>
        <w:rPr>
          <w:rFonts w:ascii="Bookman Old Style" w:eastAsia="Calibri" w:hAnsi="Bookman Old Style"/>
          <w:i/>
          <w:sz w:val="26"/>
          <w:szCs w:val="26"/>
        </w:rPr>
        <w:t xml:space="preserve">Para el desahogo de este punto solicito la aprobación del Pleno para que ingrese a la sala de sesiones la Oficial del Registro Civil </w:t>
      </w:r>
      <w:r w:rsidRPr="00DD35CE">
        <w:rPr>
          <w:rFonts w:ascii="Bookman Old Style" w:eastAsia="Calibri" w:hAnsi="Bookman Old Style"/>
          <w:b/>
          <w:i/>
          <w:sz w:val="26"/>
          <w:szCs w:val="26"/>
        </w:rPr>
        <w:t>ALMA JANETH VARGAS CAMARENA</w:t>
      </w:r>
      <w:r w:rsidR="00056373">
        <w:rPr>
          <w:rFonts w:ascii="Bookman Old Style" w:eastAsia="Calibri" w:hAnsi="Bookman Old Style"/>
          <w:b/>
          <w:i/>
          <w:sz w:val="26"/>
          <w:szCs w:val="26"/>
        </w:rPr>
        <w:t>.</w:t>
      </w:r>
      <w:r w:rsidR="00056373" w:rsidRPr="00056373">
        <w:rPr>
          <w:rFonts w:ascii="Bookman Old Style" w:eastAsia="Calibri" w:hAnsi="Bookman Old Style"/>
          <w:i/>
          <w:sz w:val="26"/>
          <w:szCs w:val="26"/>
        </w:rPr>
        <w:t>-----</w:t>
      </w:r>
      <w:r w:rsidR="00056373">
        <w:rPr>
          <w:rFonts w:ascii="Bookman Old Style" w:eastAsia="Calibri" w:hAnsi="Bookman Old Style"/>
          <w:i/>
          <w:sz w:val="26"/>
          <w:szCs w:val="26"/>
        </w:rPr>
        <w:t>-------------------------------</w:t>
      </w:r>
    </w:p>
    <w:p w:rsidR="00056373" w:rsidRDefault="00056373" w:rsidP="001762FB">
      <w:pPr>
        <w:ind w:left="-1985" w:right="1749"/>
        <w:jc w:val="both"/>
        <w:rPr>
          <w:rFonts w:ascii="Bookman Old Style" w:eastAsia="Calibri" w:hAnsi="Bookman Old Style"/>
          <w:i/>
          <w:sz w:val="26"/>
          <w:szCs w:val="26"/>
        </w:rPr>
      </w:pPr>
      <w:r w:rsidRPr="00056373">
        <w:rPr>
          <w:rFonts w:ascii="Bookman Old Style" w:eastAsia="Calibri" w:hAnsi="Bookman Old Style"/>
          <w:i/>
          <w:sz w:val="26"/>
          <w:szCs w:val="26"/>
        </w:rPr>
        <w:t>En cuanto a este punto nos han llega</w:t>
      </w:r>
      <w:r w:rsidR="00501F39">
        <w:rPr>
          <w:rFonts w:ascii="Bookman Old Style" w:eastAsia="Calibri" w:hAnsi="Bookman Old Style"/>
          <w:i/>
          <w:sz w:val="26"/>
          <w:szCs w:val="26"/>
        </w:rPr>
        <w:t>do solicitudes tanto de Betania</w:t>
      </w:r>
      <w:r w:rsidRPr="00056373">
        <w:rPr>
          <w:rFonts w:ascii="Bookman Old Style" w:eastAsia="Calibri" w:hAnsi="Bookman Old Style"/>
          <w:i/>
          <w:sz w:val="26"/>
          <w:szCs w:val="26"/>
        </w:rPr>
        <w:t xml:space="preserve"> como de La Ribera,</w:t>
      </w:r>
      <w:r w:rsidR="003C54EF">
        <w:rPr>
          <w:rFonts w:ascii="Bookman Old Style" w:eastAsia="Calibri" w:hAnsi="Bookman Old Style"/>
          <w:i/>
          <w:sz w:val="26"/>
          <w:szCs w:val="26"/>
        </w:rPr>
        <w:t xml:space="preserve"> para la</w:t>
      </w:r>
      <w:r w:rsidR="00204A0B">
        <w:rPr>
          <w:rFonts w:ascii="Bookman Old Style" w:eastAsia="Calibri" w:hAnsi="Bookman Old Style"/>
          <w:i/>
          <w:sz w:val="26"/>
          <w:szCs w:val="26"/>
        </w:rPr>
        <w:t xml:space="preserve"> adquisición de terreno para la construcción de gavetas.------------------------------------------------------- </w:t>
      </w:r>
      <w:r>
        <w:rPr>
          <w:rFonts w:ascii="Bookman Old Style" w:eastAsia="Calibri" w:hAnsi="Bookman Old Style"/>
          <w:i/>
          <w:sz w:val="26"/>
          <w:szCs w:val="26"/>
        </w:rPr>
        <w:t xml:space="preserve"> </w:t>
      </w:r>
    </w:p>
    <w:p w:rsidR="00F33BE1" w:rsidRDefault="00056373" w:rsidP="009E3DC8">
      <w:pPr>
        <w:ind w:left="-1985" w:right="1749"/>
        <w:jc w:val="both"/>
        <w:rPr>
          <w:rFonts w:ascii="Bookman Old Style" w:eastAsia="Calibri" w:hAnsi="Bookman Old Style"/>
          <w:i/>
          <w:sz w:val="26"/>
          <w:szCs w:val="26"/>
        </w:rPr>
      </w:pPr>
      <w:r>
        <w:rPr>
          <w:rFonts w:ascii="Bookman Old Style" w:eastAsia="Calibri" w:hAnsi="Bookman Old Style"/>
          <w:i/>
          <w:sz w:val="26"/>
          <w:szCs w:val="26"/>
        </w:rPr>
        <w:t>E</w:t>
      </w:r>
      <w:r w:rsidR="009E3DC8">
        <w:rPr>
          <w:rFonts w:ascii="Bookman Old Style" w:eastAsia="Calibri" w:hAnsi="Bookman Old Style"/>
          <w:i/>
          <w:sz w:val="26"/>
          <w:szCs w:val="26"/>
        </w:rPr>
        <w:t>n lo particular en el Panteón de</w:t>
      </w:r>
      <w:r>
        <w:rPr>
          <w:rFonts w:ascii="Bookman Old Style" w:eastAsia="Calibri" w:hAnsi="Bookman Old Style"/>
          <w:i/>
          <w:sz w:val="26"/>
          <w:szCs w:val="26"/>
        </w:rPr>
        <w:t xml:space="preserve"> </w:t>
      </w:r>
      <w:r w:rsidR="009E3DC8">
        <w:rPr>
          <w:rFonts w:ascii="Bookman Old Style" w:eastAsia="Calibri" w:hAnsi="Bookman Old Style"/>
          <w:i/>
          <w:sz w:val="26"/>
          <w:szCs w:val="26"/>
        </w:rPr>
        <w:t xml:space="preserve">la </w:t>
      </w:r>
      <w:r>
        <w:rPr>
          <w:rFonts w:ascii="Bookman Old Style" w:eastAsia="Calibri" w:hAnsi="Bookman Old Style"/>
          <w:i/>
          <w:sz w:val="26"/>
          <w:szCs w:val="26"/>
        </w:rPr>
        <w:t xml:space="preserve">Delegación de La Ribera existe </w:t>
      </w:r>
      <w:r w:rsidR="009E3DC8">
        <w:rPr>
          <w:rFonts w:ascii="Bookman Old Style" w:eastAsia="Calibri" w:hAnsi="Bookman Old Style"/>
          <w:i/>
          <w:sz w:val="26"/>
          <w:szCs w:val="26"/>
        </w:rPr>
        <w:t>un área d</w:t>
      </w:r>
      <w:r w:rsidR="00501F39">
        <w:rPr>
          <w:rFonts w:ascii="Bookman Old Style" w:eastAsia="Calibri" w:hAnsi="Bookman Old Style"/>
          <w:i/>
          <w:sz w:val="26"/>
          <w:szCs w:val="26"/>
        </w:rPr>
        <w:t>e donación</w:t>
      </w:r>
      <w:r>
        <w:rPr>
          <w:rFonts w:ascii="Bookman Old Style" w:eastAsia="Calibri" w:hAnsi="Bookman Old Style"/>
          <w:i/>
          <w:sz w:val="26"/>
          <w:szCs w:val="26"/>
        </w:rPr>
        <w:t>,</w:t>
      </w:r>
      <w:r w:rsidR="00501F39">
        <w:rPr>
          <w:rFonts w:ascii="Bookman Old Style" w:eastAsia="Calibri" w:hAnsi="Bookman Old Style"/>
          <w:i/>
          <w:sz w:val="26"/>
          <w:szCs w:val="26"/>
        </w:rPr>
        <w:t xml:space="preserve"> por lo que ahora el panteón es más grande,</w:t>
      </w:r>
      <w:r>
        <w:rPr>
          <w:rFonts w:ascii="Bookman Old Style" w:eastAsia="Calibri" w:hAnsi="Bookman Old Style"/>
          <w:i/>
          <w:sz w:val="26"/>
          <w:szCs w:val="26"/>
        </w:rPr>
        <w:t xml:space="preserve"> </w:t>
      </w:r>
      <w:r w:rsidR="009E3DC8">
        <w:rPr>
          <w:rFonts w:ascii="Bookman Old Style" w:eastAsia="Calibri" w:hAnsi="Bookman Old Style"/>
          <w:i/>
          <w:sz w:val="26"/>
          <w:szCs w:val="26"/>
        </w:rPr>
        <w:t xml:space="preserve">pero </w:t>
      </w:r>
      <w:r>
        <w:rPr>
          <w:rFonts w:ascii="Bookman Old Style" w:eastAsia="Calibri" w:hAnsi="Bookman Old Style"/>
          <w:i/>
          <w:sz w:val="26"/>
          <w:szCs w:val="26"/>
        </w:rPr>
        <w:t xml:space="preserve">no hay un reglamento </w:t>
      </w:r>
      <w:r w:rsidR="009E3DC8">
        <w:rPr>
          <w:rFonts w:ascii="Bookman Old Style" w:eastAsia="Calibri" w:hAnsi="Bookman Old Style"/>
          <w:i/>
          <w:sz w:val="26"/>
          <w:szCs w:val="26"/>
        </w:rPr>
        <w:t>que nos señale</w:t>
      </w:r>
      <w:r w:rsidR="00501F39">
        <w:rPr>
          <w:rFonts w:ascii="Bookman Old Style" w:eastAsia="Calibri" w:hAnsi="Bookman Old Style"/>
          <w:i/>
          <w:sz w:val="26"/>
          <w:szCs w:val="26"/>
        </w:rPr>
        <w:t xml:space="preserve"> cuales son las bases</w:t>
      </w:r>
      <w:r>
        <w:rPr>
          <w:rFonts w:ascii="Bookman Old Style" w:eastAsia="Calibri" w:hAnsi="Bookman Old Style"/>
          <w:i/>
          <w:sz w:val="26"/>
          <w:szCs w:val="26"/>
        </w:rPr>
        <w:t xml:space="preserve"> para otorgar el</w:t>
      </w:r>
      <w:r w:rsidR="00560998">
        <w:rPr>
          <w:rFonts w:ascii="Bookman Old Style" w:eastAsia="Calibri" w:hAnsi="Bookman Old Style"/>
          <w:i/>
          <w:sz w:val="26"/>
          <w:szCs w:val="26"/>
        </w:rPr>
        <w:t xml:space="preserve"> permiso para el</w:t>
      </w:r>
      <w:r>
        <w:rPr>
          <w:rFonts w:ascii="Bookman Old Style" w:eastAsia="Calibri" w:hAnsi="Bookman Old Style"/>
          <w:i/>
          <w:sz w:val="26"/>
          <w:szCs w:val="26"/>
        </w:rPr>
        <w:t xml:space="preserve"> uso de suelo, aparte en La Ribera nunca se ha cobrado un peso </w:t>
      </w:r>
      <w:r w:rsidR="009E3DC8">
        <w:rPr>
          <w:rFonts w:ascii="Bookman Old Style" w:eastAsia="Calibri" w:hAnsi="Bookman Old Style"/>
          <w:i/>
          <w:sz w:val="26"/>
          <w:szCs w:val="26"/>
        </w:rPr>
        <w:t>por este concepto, pero ahora tenemos</w:t>
      </w:r>
      <w:r>
        <w:rPr>
          <w:rFonts w:ascii="Bookman Old Style" w:eastAsia="Calibri" w:hAnsi="Bookman Old Style"/>
          <w:i/>
          <w:sz w:val="26"/>
          <w:szCs w:val="26"/>
        </w:rPr>
        <w:t xml:space="preserve"> la necesidad </w:t>
      </w:r>
      <w:r w:rsidR="00F64492">
        <w:rPr>
          <w:rFonts w:ascii="Bookman Old Style" w:eastAsia="Calibri" w:hAnsi="Bookman Old Style"/>
          <w:i/>
          <w:sz w:val="26"/>
          <w:szCs w:val="26"/>
        </w:rPr>
        <w:t xml:space="preserve">de hacer el cobro </w:t>
      </w:r>
      <w:r>
        <w:rPr>
          <w:rFonts w:ascii="Bookman Old Style" w:eastAsia="Calibri" w:hAnsi="Bookman Old Style"/>
          <w:i/>
          <w:sz w:val="26"/>
          <w:szCs w:val="26"/>
        </w:rPr>
        <w:t>para poder hace</w:t>
      </w:r>
      <w:r w:rsidR="009E3DC8">
        <w:rPr>
          <w:rFonts w:ascii="Bookman Old Style" w:eastAsia="Calibri" w:hAnsi="Bookman Old Style"/>
          <w:i/>
          <w:sz w:val="26"/>
          <w:szCs w:val="26"/>
        </w:rPr>
        <w:t xml:space="preserve">rle mejoras, por ejemplo circular </w:t>
      </w:r>
      <w:r>
        <w:rPr>
          <w:rFonts w:ascii="Bookman Old Style" w:eastAsia="Calibri" w:hAnsi="Bookman Old Style"/>
          <w:i/>
          <w:sz w:val="26"/>
          <w:szCs w:val="26"/>
        </w:rPr>
        <w:t xml:space="preserve">esta nueva área </w:t>
      </w:r>
      <w:r w:rsidR="009E3DC8">
        <w:rPr>
          <w:rFonts w:ascii="Bookman Old Style" w:eastAsia="Calibri" w:hAnsi="Bookman Old Style"/>
          <w:i/>
          <w:sz w:val="26"/>
          <w:szCs w:val="26"/>
        </w:rPr>
        <w:t xml:space="preserve">del panteón de La Ribera, ya que </w:t>
      </w:r>
      <w:r w:rsidR="00F64492">
        <w:rPr>
          <w:rFonts w:ascii="Bookman Old Style" w:eastAsia="Calibri" w:hAnsi="Bookman Old Style"/>
          <w:i/>
          <w:sz w:val="26"/>
          <w:szCs w:val="26"/>
        </w:rPr>
        <w:t>no se encuentra</w:t>
      </w:r>
      <w:r>
        <w:rPr>
          <w:rFonts w:ascii="Bookman Old Style" w:eastAsia="Calibri" w:hAnsi="Bookman Old Style"/>
          <w:i/>
          <w:sz w:val="26"/>
          <w:szCs w:val="26"/>
        </w:rPr>
        <w:t xml:space="preserve"> circulado</w:t>
      </w:r>
      <w:r w:rsidR="00F64492">
        <w:rPr>
          <w:rFonts w:ascii="Bookman Old Style" w:eastAsia="Calibri" w:hAnsi="Bookman Old Style"/>
          <w:i/>
          <w:sz w:val="26"/>
          <w:szCs w:val="26"/>
        </w:rPr>
        <w:t>,</w:t>
      </w:r>
      <w:r>
        <w:rPr>
          <w:rFonts w:ascii="Bookman Old Style" w:eastAsia="Calibri" w:hAnsi="Bookman Old Style"/>
          <w:i/>
          <w:sz w:val="26"/>
          <w:szCs w:val="26"/>
        </w:rPr>
        <w:t xml:space="preserve"> y parte de lo que solicita la Secretaría de Salud es </w:t>
      </w:r>
      <w:r w:rsidR="009E3DC8">
        <w:rPr>
          <w:rFonts w:ascii="Bookman Old Style" w:eastAsia="Calibri" w:hAnsi="Bookman Old Style"/>
          <w:i/>
          <w:sz w:val="26"/>
          <w:szCs w:val="26"/>
        </w:rPr>
        <w:t xml:space="preserve">precisamente </w:t>
      </w:r>
      <w:r>
        <w:rPr>
          <w:rFonts w:ascii="Bookman Old Style" w:eastAsia="Calibri" w:hAnsi="Bookman Old Style"/>
          <w:i/>
          <w:sz w:val="26"/>
          <w:szCs w:val="26"/>
        </w:rPr>
        <w:t>que este circulado</w:t>
      </w:r>
      <w:r w:rsidR="00BC0CD0">
        <w:rPr>
          <w:rFonts w:ascii="Bookman Old Style" w:eastAsia="Calibri" w:hAnsi="Bookman Old Style"/>
          <w:i/>
          <w:sz w:val="26"/>
          <w:szCs w:val="26"/>
        </w:rPr>
        <w:t xml:space="preserve"> el predio</w:t>
      </w:r>
      <w:r>
        <w:rPr>
          <w:rFonts w:ascii="Bookman Old Style" w:eastAsia="Calibri" w:hAnsi="Bookman Old Style"/>
          <w:i/>
          <w:sz w:val="26"/>
          <w:szCs w:val="26"/>
        </w:rPr>
        <w:t>; entonces lo que se propone</w:t>
      </w:r>
      <w:r w:rsidR="00BC0CD0">
        <w:rPr>
          <w:rFonts w:ascii="Bookman Old Style" w:eastAsia="Calibri" w:hAnsi="Bookman Old Style"/>
          <w:i/>
          <w:sz w:val="26"/>
          <w:szCs w:val="26"/>
        </w:rPr>
        <w:t xml:space="preserve"> al Pleno</w:t>
      </w:r>
      <w:r>
        <w:rPr>
          <w:rFonts w:ascii="Bookman Old Style" w:eastAsia="Calibri" w:hAnsi="Bookman Old Style"/>
          <w:i/>
          <w:sz w:val="26"/>
          <w:szCs w:val="26"/>
        </w:rPr>
        <w:t xml:space="preserve"> es que haya un cobro para</w:t>
      </w:r>
      <w:r w:rsidR="00BC0CD0">
        <w:rPr>
          <w:rFonts w:ascii="Bookman Old Style" w:eastAsia="Calibri" w:hAnsi="Bookman Old Style"/>
          <w:i/>
          <w:sz w:val="26"/>
          <w:szCs w:val="26"/>
        </w:rPr>
        <w:t xml:space="preserve"> el uso de suelo en este</w:t>
      </w:r>
      <w:r>
        <w:rPr>
          <w:rFonts w:ascii="Bookman Old Style" w:eastAsia="Calibri" w:hAnsi="Bookman Old Style"/>
          <w:i/>
          <w:sz w:val="26"/>
          <w:szCs w:val="26"/>
        </w:rPr>
        <w:t xml:space="preserve"> panteó</w:t>
      </w:r>
      <w:r w:rsidR="00BC0CD0">
        <w:rPr>
          <w:rFonts w:ascii="Bookman Old Style" w:eastAsia="Calibri" w:hAnsi="Bookman Old Style"/>
          <w:i/>
          <w:sz w:val="26"/>
          <w:szCs w:val="26"/>
        </w:rPr>
        <w:t>n. E</w:t>
      </w:r>
      <w:r>
        <w:rPr>
          <w:rFonts w:ascii="Bookman Old Style" w:eastAsia="Calibri" w:hAnsi="Bookman Old Style"/>
          <w:i/>
          <w:sz w:val="26"/>
          <w:szCs w:val="26"/>
        </w:rPr>
        <w:t>n lo que corresponde a la D</w:t>
      </w:r>
      <w:r w:rsidR="003E5F33">
        <w:rPr>
          <w:rFonts w:ascii="Bookman Old Style" w:eastAsia="Calibri" w:hAnsi="Bookman Old Style"/>
          <w:i/>
          <w:sz w:val="26"/>
          <w:szCs w:val="26"/>
        </w:rPr>
        <w:t>e</w:t>
      </w:r>
      <w:r>
        <w:rPr>
          <w:rFonts w:ascii="Bookman Old Style" w:eastAsia="Calibri" w:hAnsi="Bookman Old Style"/>
          <w:i/>
          <w:sz w:val="26"/>
          <w:szCs w:val="26"/>
        </w:rPr>
        <w:t>legación de Betania</w:t>
      </w:r>
      <w:r w:rsidR="003E5F33">
        <w:rPr>
          <w:rFonts w:ascii="Bookman Old Style" w:eastAsia="Calibri" w:hAnsi="Bookman Old Style"/>
          <w:i/>
          <w:sz w:val="26"/>
          <w:szCs w:val="26"/>
        </w:rPr>
        <w:t xml:space="preserve"> hace más de un año que no se les cobra el uso de suelo, ni ningún tip</w:t>
      </w:r>
      <w:r w:rsidR="00BC0CD0">
        <w:rPr>
          <w:rFonts w:ascii="Bookman Old Style" w:eastAsia="Calibri" w:hAnsi="Bookman Old Style"/>
          <w:i/>
          <w:sz w:val="26"/>
          <w:szCs w:val="26"/>
        </w:rPr>
        <w:t xml:space="preserve">o de mantenimiento; en Betania </w:t>
      </w:r>
      <w:r w:rsidR="003E5F33">
        <w:rPr>
          <w:rFonts w:ascii="Bookman Old Style" w:eastAsia="Calibri" w:hAnsi="Bookman Old Style"/>
          <w:i/>
          <w:sz w:val="26"/>
          <w:szCs w:val="26"/>
        </w:rPr>
        <w:t>hay un p</w:t>
      </w:r>
      <w:r w:rsidR="00BC0CD0">
        <w:rPr>
          <w:rFonts w:ascii="Bookman Old Style" w:eastAsia="Calibri" w:hAnsi="Bookman Old Style"/>
          <w:i/>
          <w:sz w:val="26"/>
          <w:szCs w:val="26"/>
        </w:rPr>
        <w:t>roblema grande porque hacen sus</w:t>
      </w:r>
      <w:r w:rsidR="003E5F33">
        <w:rPr>
          <w:rFonts w:ascii="Bookman Old Style" w:eastAsia="Calibri" w:hAnsi="Bookman Old Style"/>
          <w:i/>
          <w:sz w:val="26"/>
          <w:szCs w:val="26"/>
        </w:rPr>
        <w:t xml:space="preserve"> gavetas muy grandes y al paso que van</w:t>
      </w:r>
      <w:r w:rsidR="00BC0CD0">
        <w:rPr>
          <w:rFonts w:ascii="Bookman Old Style" w:eastAsia="Calibri" w:hAnsi="Bookman Old Style"/>
          <w:i/>
          <w:sz w:val="26"/>
          <w:szCs w:val="26"/>
        </w:rPr>
        <w:t>, se van a terminar</w:t>
      </w:r>
      <w:r w:rsidR="003E5F33">
        <w:rPr>
          <w:rFonts w:ascii="Bookman Old Style" w:eastAsia="Calibri" w:hAnsi="Bookman Old Style"/>
          <w:i/>
          <w:sz w:val="26"/>
          <w:szCs w:val="26"/>
        </w:rPr>
        <w:t xml:space="preserve"> el suelo y serán muy pocos los beneficiados. Los Arquitectos de Obras Públicas hicieron un plan de desarrollo para </w:t>
      </w:r>
      <w:r w:rsidR="003A374E">
        <w:rPr>
          <w:rFonts w:ascii="Bookman Old Style" w:eastAsia="Calibri" w:hAnsi="Bookman Old Style"/>
          <w:i/>
          <w:sz w:val="26"/>
          <w:szCs w:val="26"/>
        </w:rPr>
        <w:t>la construcción de gavetas de manera que</w:t>
      </w:r>
      <w:r w:rsidR="003E5F33">
        <w:rPr>
          <w:rFonts w:ascii="Bookman Old Style" w:eastAsia="Calibri" w:hAnsi="Bookman Old Style"/>
          <w:i/>
          <w:sz w:val="26"/>
          <w:szCs w:val="26"/>
        </w:rPr>
        <w:t xml:space="preserve"> pueda rendir el terreno.</w:t>
      </w:r>
      <w:r w:rsidR="009E3DC8">
        <w:rPr>
          <w:rFonts w:ascii="Bookman Old Style" w:eastAsia="Calibri" w:hAnsi="Bookman Old Style"/>
          <w:i/>
          <w:sz w:val="26"/>
          <w:szCs w:val="26"/>
        </w:rPr>
        <w:t xml:space="preserve"> </w:t>
      </w:r>
      <w:r w:rsidR="00F33BE1">
        <w:rPr>
          <w:rFonts w:ascii="Bookman Old Style" w:eastAsia="Calibri" w:hAnsi="Bookman Old Style"/>
          <w:i/>
          <w:sz w:val="26"/>
          <w:szCs w:val="26"/>
        </w:rPr>
        <w:t xml:space="preserve"> </w:t>
      </w:r>
      <w:r w:rsidR="00D162F0">
        <w:rPr>
          <w:rFonts w:ascii="Bookman Old Style" w:eastAsia="Calibri" w:hAnsi="Bookman Old Style"/>
          <w:i/>
          <w:sz w:val="26"/>
          <w:szCs w:val="26"/>
        </w:rPr>
        <w:t>Se</w:t>
      </w:r>
      <w:r w:rsidR="00F33BE1">
        <w:rPr>
          <w:rFonts w:ascii="Bookman Old Style" w:eastAsia="Calibri" w:hAnsi="Bookman Old Style"/>
          <w:i/>
          <w:sz w:val="26"/>
          <w:szCs w:val="26"/>
        </w:rPr>
        <w:t xml:space="preserve"> </w:t>
      </w:r>
      <w:r w:rsidR="00D162F0">
        <w:rPr>
          <w:rFonts w:ascii="Bookman Old Style" w:eastAsia="Calibri" w:hAnsi="Bookman Old Style"/>
          <w:i/>
          <w:sz w:val="26"/>
          <w:szCs w:val="26"/>
        </w:rPr>
        <w:t xml:space="preserve"> propone</w:t>
      </w:r>
      <w:r w:rsidR="00F33BE1">
        <w:rPr>
          <w:rFonts w:ascii="Bookman Old Style" w:eastAsia="Calibri" w:hAnsi="Bookman Old Style"/>
          <w:i/>
          <w:sz w:val="26"/>
          <w:szCs w:val="26"/>
        </w:rPr>
        <w:t xml:space="preserve"> </w:t>
      </w:r>
      <w:r w:rsidR="00D162F0">
        <w:rPr>
          <w:rFonts w:ascii="Bookman Old Style" w:eastAsia="Calibri" w:hAnsi="Bookman Old Style"/>
          <w:i/>
          <w:sz w:val="26"/>
          <w:szCs w:val="26"/>
        </w:rPr>
        <w:t xml:space="preserve"> que </w:t>
      </w:r>
    </w:p>
    <w:p w:rsidR="00F33BE1" w:rsidRDefault="00F33BE1" w:rsidP="00D15BC6">
      <w:pPr>
        <w:ind w:right="1749"/>
        <w:jc w:val="both"/>
        <w:rPr>
          <w:rFonts w:ascii="Bookman Old Style" w:eastAsia="Calibri" w:hAnsi="Bookman Old Style"/>
          <w:i/>
          <w:sz w:val="26"/>
          <w:szCs w:val="26"/>
        </w:rPr>
      </w:pPr>
    </w:p>
    <w:p w:rsidR="00D15BC6" w:rsidRDefault="00D15BC6" w:rsidP="00D15BC6">
      <w:pPr>
        <w:ind w:right="1749"/>
        <w:jc w:val="both"/>
        <w:rPr>
          <w:rFonts w:ascii="Bookman Old Style" w:eastAsia="Calibri" w:hAnsi="Bookman Old Style"/>
          <w:i/>
          <w:sz w:val="26"/>
          <w:szCs w:val="26"/>
        </w:rPr>
      </w:pPr>
    </w:p>
    <w:p w:rsidR="009E3DC8" w:rsidRDefault="00D162F0" w:rsidP="00F33BE1">
      <w:pPr>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se</w:t>
      </w:r>
      <w:proofErr w:type="gramEnd"/>
      <w:r>
        <w:rPr>
          <w:rFonts w:ascii="Bookman Old Style" w:eastAsia="Calibri" w:hAnsi="Bookman Old Style"/>
          <w:i/>
          <w:sz w:val="26"/>
          <w:szCs w:val="26"/>
        </w:rPr>
        <w:t xml:space="preserve"> habrán cuentas</w:t>
      </w:r>
      <w:r w:rsidR="003A374E">
        <w:rPr>
          <w:rFonts w:ascii="Bookman Old Style" w:eastAsia="Calibri" w:hAnsi="Bookman Old Style"/>
          <w:i/>
          <w:sz w:val="26"/>
          <w:szCs w:val="26"/>
        </w:rPr>
        <w:t xml:space="preserve"> especiales en la Tesorería que sean del panteón de La Ribera y Betania para que ese dinero que ingrese, sea exclusivamente para el mantenimiento de estos panteones</w:t>
      </w:r>
      <w:r w:rsidR="009E3DC8">
        <w:rPr>
          <w:rFonts w:ascii="Bookman Old Style" w:eastAsia="Calibri" w:hAnsi="Bookman Old Style"/>
          <w:i/>
          <w:sz w:val="26"/>
          <w:szCs w:val="26"/>
        </w:rPr>
        <w:t>.</w:t>
      </w:r>
      <w:r w:rsidR="00BC0CD0">
        <w:rPr>
          <w:rFonts w:ascii="Bookman Old Style" w:eastAsia="Calibri" w:hAnsi="Bookman Old Style"/>
          <w:i/>
          <w:sz w:val="26"/>
          <w:szCs w:val="26"/>
        </w:rPr>
        <w:t>-</w:t>
      </w:r>
      <w:r w:rsidR="00D15BC6">
        <w:rPr>
          <w:rFonts w:ascii="Bookman Old Style" w:eastAsia="Calibri" w:hAnsi="Bookman Old Style"/>
          <w:i/>
          <w:sz w:val="26"/>
          <w:szCs w:val="26"/>
        </w:rPr>
        <w:t>--------------------------------------------------------------------------</w:t>
      </w:r>
    </w:p>
    <w:p w:rsidR="008820A6" w:rsidRPr="00D15BC6" w:rsidRDefault="002331C0" w:rsidP="00D15BC6">
      <w:pPr>
        <w:ind w:left="284" w:right="-235"/>
        <w:jc w:val="both"/>
        <w:rPr>
          <w:rFonts w:ascii="Bookman Old Style" w:eastAsia="Calibri" w:hAnsi="Bookman Old Style"/>
          <w:i/>
          <w:sz w:val="26"/>
          <w:szCs w:val="26"/>
        </w:rPr>
      </w:pPr>
      <w:r w:rsidRPr="002331C0">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Pr>
          <w:rFonts w:ascii="Bookman Old Style" w:eastAsia="Calibri" w:hAnsi="Bookman Old Style"/>
          <w:i/>
          <w:sz w:val="26"/>
          <w:szCs w:val="26"/>
        </w:rPr>
        <w:t xml:space="preserve"> </w:t>
      </w:r>
      <w:r w:rsidRPr="00D96DE3">
        <w:rPr>
          <w:rFonts w:ascii="Bookman Old Style" w:eastAsia="Calibri" w:hAnsi="Bookman Old Style"/>
          <w:i/>
          <w:sz w:val="26"/>
          <w:szCs w:val="26"/>
        </w:rPr>
        <w:t>–</w:t>
      </w:r>
      <w:r w:rsidR="009E3DC8">
        <w:rPr>
          <w:rFonts w:ascii="Bookman Old Style" w:eastAsia="Calibri" w:hAnsi="Bookman Old Style"/>
          <w:i/>
          <w:sz w:val="26"/>
          <w:szCs w:val="26"/>
        </w:rPr>
        <w:t>Las necesidades abundan y no es una idea gravosa</w:t>
      </w:r>
      <w:r w:rsidR="003A374E">
        <w:rPr>
          <w:rFonts w:ascii="Bookman Old Style" w:eastAsia="Calibri" w:hAnsi="Bookman Old Style"/>
          <w:i/>
          <w:sz w:val="26"/>
          <w:szCs w:val="26"/>
        </w:rPr>
        <w:t xml:space="preserve"> </w:t>
      </w:r>
      <w:r w:rsidR="009E3DC8">
        <w:rPr>
          <w:rFonts w:ascii="Bookman Old Style" w:eastAsia="Calibri" w:hAnsi="Bookman Old Style"/>
          <w:i/>
          <w:sz w:val="26"/>
          <w:szCs w:val="26"/>
        </w:rPr>
        <w:t>que se lleve a cabo esta propuesta con la intención de que haya recaudación para beneficio de los mismos panteones.---</w:t>
      </w:r>
      <w:r w:rsidR="00D15BC6">
        <w:rPr>
          <w:rFonts w:ascii="Bookman Old Style" w:eastAsia="Calibri" w:hAnsi="Bookman Old Style"/>
          <w:i/>
          <w:sz w:val="26"/>
          <w:szCs w:val="26"/>
        </w:rPr>
        <w:t>---------</w:t>
      </w:r>
    </w:p>
    <w:p w:rsidR="00DD21AA" w:rsidRPr="00867B61" w:rsidRDefault="00867B61" w:rsidP="00B2677E">
      <w:pPr>
        <w:ind w:left="284" w:right="-235"/>
        <w:jc w:val="both"/>
        <w:rPr>
          <w:rFonts w:ascii="Bookman Old Style" w:eastAsia="Calibri" w:hAnsi="Bookman Old Style"/>
          <w:sz w:val="26"/>
          <w:szCs w:val="26"/>
        </w:rPr>
      </w:pPr>
      <w:r w:rsidRPr="00867B61">
        <w:rPr>
          <w:rFonts w:ascii="Bookman Old Style" w:eastAsia="Calibri" w:hAnsi="Bookman Old Style"/>
          <w:sz w:val="26"/>
          <w:szCs w:val="26"/>
        </w:rPr>
        <w:t xml:space="preserve">Con la aprobación del Pleno del H. Ayuntamiento se integra a la sesión la </w:t>
      </w:r>
      <w:r w:rsidR="002331C0" w:rsidRPr="00867B61">
        <w:rPr>
          <w:rFonts w:ascii="Bookman Old Style" w:eastAsia="Calibri" w:hAnsi="Bookman Old Style"/>
          <w:b/>
          <w:sz w:val="26"/>
          <w:szCs w:val="26"/>
        </w:rPr>
        <w:t>Oficial del Registro Civil</w:t>
      </w:r>
      <w:r w:rsidR="002331C0">
        <w:rPr>
          <w:rFonts w:ascii="Bookman Old Style" w:eastAsia="Calibri" w:hAnsi="Bookman Old Style"/>
          <w:i/>
          <w:sz w:val="26"/>
          <w:szCs w:val="26"/>
        </w:rPr>
        <w:t xml:space="preserve"> </w:t>
      </w:r>
      <w:r w:rsidR="002331C0" w:rsidRPr="002331C0">
        <w:rPr>
          <w:rFonts w:ascii="Bookman Old Style" w:eastAsia="Calibri" w:hAnsi="Bookman Old Style"/>
          <w:b/>
          <w:sz w:val="26"/>
          <w:szCs w:val="26"/>
        </w:rPr>
        <w:t>ALMA JANETH VARGAS CAMARENA</w:t>
      </w:r>
      <w:r>
        <w:rPr>
          <w:rFonts w:ascii="Bookman Old Style" w:eastAsia="Calibri" w:hAnsi="Bookman Old Style"/>
          <w:b/>
          <w:i/>
          <w:sz w:val="26"/>
          <w:szCs w:val="26"/>
        </w:rPr>
        <w:t xml:space="preserve">, </w:t>
      </w:r>
      <w:r w:rsidRPr="00867B61">
        <w:rPr>
          <w:rFonts w:ascii="Bookman Old Style" w:eastAsia="Calibri" w:hAnsi="Bookman Old Style"/>
          <w:sz w:val="26"/>
          <w:szCs w:val="26"/>
        </w:rPr>
        <w:t>a</w:t>
      </w:r>
      <w:r w:rsidR="008D2303">
        <w:rPr>
          <w:rFonts w:ascii="Bookman Old Style" w:eastAsia="Calibri" w:hAnsi="Bookman Old Style"/>
          <w:sz w:val="26"/>
          <w:szCs w:val="26"/>
        </w:rPr>
        <w:t xml:space="preserve"> la</w:t>
      </w:r>
      <w:r w:rsidRPr="00867B61">
        <w:rPr>
          <w:rFonts w:ascii="Bookman Old Style" w:eastAsia="Calibri" w:hAnsi="Bookman Old Style"/>
          <w:sz w:val="26"/>
          <w:szCs w:val="26"/>
        </w:rPr>
        <w:t xml:space="preserve"> cual </w:t>
      </w:r>
      <w:r w:rsidR="008D2303">
        <w:rPr>
          <w:rFonts w:ascii="Bookman Old Style" w:eastAsia="Calibri" w:hAnsi="Bookman Old Style"/>
          <w:sz w:val="26"/>
          <w:szCs w:val="26"/>
        </w:rPr>
        <w:t>se le otorga el</w:t>
      </w:r>
      <w:r>
        <w:rPr>
          <w:rFonts w:ascii="Bookman Old Style" w:eastAsia="Calibri" w:hAnsi="Bookman Old Style"/>
          <w:sz w:val="26"/>
          <w:szCs w:val="26"/>
        </w:rPr>
        <w:t xml:space="preserve"> uso de la voz</w:t>
      </w:r>
      <w:r w:rsidR="008D2303">
        <w:rPr>
          <w:rFonts w:ascii="Bookman Old Style" w:eastAsia="Calibri" w:hAnsi="Bookman Old Style"/>
          <w:sz w:val="26"/>
          <w:szCs w:val="26"/>
        </w:rPr>
        <w:t xml:space="preserve"> e </w:t>
      </w:r>
      <w:r w:rsidRPr="00867B61">
        <w:rPr>
          <w:rFonts w:ascii="Bookman Old Style" w:eastAsia="Calibri" w:hAnsi="Bookman Old Style"/>
          <w:sz w:val="26"/>
          <w:szCs w:val="26"/>
        </w:rPr>
        <w:t>informa lo siguiente:-</w:t>
      </w:r>
      <w:r>
        <w:rPr>
          <w:rFonts w:ascii="Bookman Old Style" w:eastAsia="Calibri" w:hAnsi="Bookman Old Style"/>
          <w:sz w:val="26"/>
          <w:szCs w:val="26"/>
        </w:rPr>
        <w:t>----</w:t>
      </w:r>
      <w:r w:rsidR="008D2303">
        <w:rPr>
          <w:rFonts w:ascii="Bookman Old Style" w:eastAsia="Calibri" w:hAnsi="Bookman Old Style"/>
          <w:sz w:val="26"/>
          <w:szCs w:val="26"/>
        </w:rPr>
        <w:t>---------------------------</w:t>
      </w:r>
      <w:r w:rsidR="00B2677E">
        <w:rPr>
          <w:rFonts w:ascii="Bookman Old Style" w:eastAsia="Calibri" w:hAnsi="Bookman Old Style"/>
          <w:sz w:val="26"/>
          <w:szCs w:val="26"/>
        </w:rPr>
        <w:t>--------------</w:t>
      </w:r>
    </w:p>
    <w:p w:rsidR="00204A0B" w:rsidRDefault="00867B61" w:rsidP="00B2677E">
      <w:pPr>
        <w:ind w:left="284" w:right="-235"/>
        <w:jc w:val="both"/>
        <w:rPr>
          <w:rFonts w:ascii="Bookman Old Style" w:eastAsia="Calibri" w:hAnsi="Bookman Old Style"/>
          <w:i/>
          <w:sz w:val="26"/>
          <w:szCs w:val="26"/>
        </w:rPr>
      </w:pPr>
      <w:r w:rsidRPr="00867B61">
        <w:rPr>
          <w:rFonts w:ascii="Bookman Old Style" w:eastAsia="Calibri" w:hAnsi="Bookman Old Style"/>
          <w:sz w:val="26"/>
          <w:szCs w:val="26"/>
        </w:rPr>
        <w:t>Oficial del Registro Civil</w:t>
      </w:r>
      <w:r>
        <w:rPr>
          <w:rFonts w:ascii="Bookman Old Style" w:eastAsia="Calibri" w:hAnsi="Bookman Old Style"/>
          <w:i/>
          <w:sz w:val="26"/>
          <w:szCs w:val="26"/>
        </w:rPr>
        <w:t xml:space="preserve"> </w:t>
      </w:r>
      <w:r w:rsidRPr="002331C0">
        <w:rPr>
          <w:rFonts w:ascii="Bookman Old Style" w:eastAsia="Calibri" w:hAnsi="Bookman Old Style"/>
          <w:b/>
          <w:sz w:val="26"/>
          <w:szCs w:val="26"/>
        </w:rPr>
        <w:t>ALMA JANETH VARGAS CAMARENA</w:t>
      </w:r>
      <w:r>
        <w:rPr>
          <w:rFonts w:ascii="Bookman Old Style" w:eastAsia="Calibri" w:hAnsi="Bookman Old Style"/>
          <w:b/>
          <w:sz w:val="26"/>
          <w:szCs w:val="26"/>
        </w:rPr>
        <w:t>.</w:t>
      </w:r>
      <w:r w:rsidRPr="00867B61">
        <w:rPr>
          <w:rFonts w:ascii="Bookman Old Style" w:eastAsia="Calibri" w:hAnsi="Bookman Old Style"/>
          <w:i/>
          <w:sz w:val="26"/>
          <w:szCs w:val="26"/>
        </w:rPr>
        <w:t xml:space="preserve"> </w:t>
      </w:r>
      <w:r w:rsidRPr="00D96DE3">
        <w:rPr>
          <w:rFonts w:ascii="Bookman Old Style" w:eastAsia="Calibri" w:hAnsi="Bookman Old Style"/>
          <w:i/>
          <w:sz w:val="26"/>
          <w:szCs w:val="26"/>
        </w:rPr>
        <w:t>–</w:t>
      </w:r>
      <w:r>
        <w:rPr>
          <w:rFonts w:ascii="Bookman Old Style" w:eastAsia="Calibri" w:hAnsi="Bookman Old Style"/>
          <w:i/>
          <w:sz w:val="26"/>
          <w:szCs w:val="26"/>
        </w:rPr>
        <w:t xml:space="preserve">La intención de </w:t>
      </w:r>
      <w:r w:rsidR="001E4624">
        <w:rPr>
          <w:rFonts w:ascii="Bookman Old Style" w:eastAsia="Calibri" w:hAnsi="Bookman Old Style"/>
          <w:i/>
          <w:sz w:val="26"/>
          <w:szCs w:val="26"/>
        </w:rPr>
        <w:t xml:space="preserve">realizar </w:t>
      </w:r>
      <w:r>
        <w:rPr>
          <w:rFonts w:ascii="Bookman Old Style" w:eastAsia="Calibri" w:hAnsi="Bookman Old Style"/>
          <w:i/>
          <w:sz w:val="26"/>
          <w:szCs w:val="26"/>
        </w:rPr>
        <w:t>estos cobros es recaudar</w:t>
      </w:r>
      <w:r w:rsidR="001E4624">
        <w:rPr>
          <w:rFonts w:ascii="Bookman Old Style" w:eastAsia="Calibri" w:hAnsi="Bookman Old Style"/>
          <w:i/>
          <w:sz w:val="26"/>
          <w:szCs w:val="26"/>
        </w:rPr>
        <w:t xml:space="preserve"> fondos y se utilicen para darle mantenimiento a los panteones; sabemos que no se encuentran en las mejores condiciones, y la idea es h</w:t>
      </w:r>
      <w:r w:rsidR="00526C1A">
        <w:rPr>
          <w:rFonts w:ascii="Bookman Old Style" w:eastAsia="Calibri" w:hAnsi="Bookman Old Style"/>
          <w:i/>
          <w:sz w:val="26"/>
          <w:szCs w:val="26"/>
        </w:rPr>
        <w:t>acer que las personas que tienen el derecho de uso de una gaveta</w:t>
      </w:r>
      <w:r w:rsidR="00BC0CD0">
        <w:rPr>
          <w:rFonts w:ascii="Bookman Old Style" w:eastAsia="Calibri" w:hAnsi="Bookman Old Style"/>
          <w:i/>
          <w:sz w:val="26"/>
          <w:szCs w:val="26"/>
        </w:rPr>
        <w:t>,</w:t>
      </w:r>
      <w:r w:rsidR="00526C1A">
        <w:rPr>
          <w:rFonts w:ascii="Bookman Old Style" w:eastAsia="Calibri" w:hAnsi="Bookman Old Style"/>
          <w:i/>
          <w:sz w:val="26"/>
          <w:szCs w:val="26"/>
        </w:rPr>
        <w:t xml:space="preserve"> realicen anualmente el pago por cierta cantidad, basado en la Ley de Ingresos, y con el dinero que se recaude pues checar l</w:t>
      </w:r>
      <w:r w:rsidR="00BC0CD0">
        <w:rPr>
          <w:rFonts w:ascii="Bookman Old Style" w:eastAsia="Calibri" w:hAnsi="Bookman Old Style"/>
          <w:i/>
          <w:sz w:val="26"/>
          <w:szCs w:val="26"/>
        </w:rPr>
        <w:t>as necesidades de cada panteón para</w:t>
      </w:r>
      <w:r w:rsidR="00526C1A">
        <w:rPr>
          <w:rFonts w:ascii="Bookman Old Style" w:eastAsia="Calibri" w:hAnsi="Bookman Old Style"/>
          <w:i/>
          <w:sz w:val="26"/>
          <w:szCs w:val="26"/>
        </w:rPr>
        <w:t xml:space="preserve"> realizarles</w:t>
      </w:r>
      <w:r w:rsidR="00204A0B">
        <w:rPr>
          <w:rFonts w:ascii="Bookman Old Style" w:eastAsia="Calibri" w:hAnsi="Bookman Old Style"/>
          <w:i/>
          <w:sz w:val="26"/>
          <w:szCs w:val="26"/>
        </w:rPr>
        <w:t xml:space="preserve"> </w:t>
      </w:r>
      <w:r w:rsidR="00BC0CD0">
        <w:rPr>
          <w:rFonts w:ascii="Bookman Old Style" w:eastAsia="Calibri" w:hAnsi="Bookman Old Style"/>
          <w:i/>
          <w:sz w:val="26"/>
          <w:szCs w:val="26"/>
        </w:rPr>
        <w:t xml:space="preserve">las </w:t>
      </w:r>
      <w:r w:rsidR="00526C1A">
        <w:rPr>
          <w:rFonts w:ascii="Bookman Old Style" w:eastAsia="Calibri" w:hAnsi="Bookman Old Style"/>
          <w:i/>
          <w:sz w:val="26"/>
          <w:szCs w:val="26"/>
        </w:rPr>
        <w:t>mejoras</w:t>
      </w:r>
      <w:r w:rsidR="00204A0B">
        <w:rPr>
          <w:rFonts w:ascii="Bookman Old Style" w:eastAsia="Calibri" w:hAnsi="Bookman Old Style"/>
          <w:i/>
          <w:sz w:val="26"/>
          <w:szCs w:val="26"/>
        </w:rPr>
        <w:t>.------------------</w:t>
      </w:r>
      <w:r w:rsidR="00BC0CD0">
        <w:rPr>
          <w:rFonts w:ascii="Bookman Old Style" w:eastAsia="Calibri" w:hAnsi="Bookman Old Style"/>
          <w:i/>
          <w:sz w:val="26"/>
          <w:szCs w:val="26"/>
        </w:rPr>
        <w:t>------------------</w:t>
      </w:r>
    </w:p>
    <w:p w:rsidR="00FB1B4B" w:rsidRDefault="00FB1B4B" w:rsidP="00B2677E">
      <w:pPr>
        <w:ind w:left="284" w:right="-235"/>
        <w:jc w:val="both"/>
        <w:rPr>
          <w:rFonts w:ascii="Bookman Old Style" w:eastAsia="Calibri" w:hAnsi="Bookman Old Style"/>
          <w:i/>
          <w:sz w:val="26"/>
          <w:szCs w:val="26"/>
        </w:rPr>
      </w:pPr>
      <w:r w:rsidRPr="00FB1B4B">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Pr>
          <w:rFonts w:ascii="Bookman Old Style" w:eastAsia="Calibri" w:hAnsi="Bookman Old Style"/>
          <w:i/>
          <w:sz w:val="26"/>
          <w:szCs w:val="26"/>
        </w:rPr>
        <w:t xml:space="preserve"> </w:t>
      </w:r>
      <w:r w:rsidRPr="00D96DE3">
        <w:rPr>
          <w:rFonts w:ascii="Bookman Old Style" w:eastAsia="Calibri" w:hAnsi="Bookman Old Style"/>
          <w:i/>
          <w:sz w:val="26"/>
          <w:szCs w:val="26"/>
        </w:rPr>
        <w:t>–</w:t>
      </w:r>
      <w:r w:rsidR="00204A0B">
        <w:rPr>
          <w:rFonts w:ascii="Bookman Old Style" w:eastAsia="Calibri" w:hAnsi="Bookman Old Style"/>
          <w:i/>
          <w:sz w:val="26"/>
          <w:szCs w:val="26"/>
        </w:rPr>
        <w:t>Es la manera más legal y</w:t>
      </w:r>
      <w:r>
        <w:rPr>
          <w:rFonts w:ascii="Bookman Old Style" w:eastAsia="Calibri" w:hAnsi="Bookman Old Style"/>
          <w:i/>
          <w:sz w:val="26"/>
          <w:szCs w:val="26"/>
        </w:rPr>
        <w:t xml:space="preserve"> de</w:t>
      </w:r>
      <w:r w:rsidR="00204A0B">
        <w:rPr>
          <w:rFonts w:ascii="Bookman Old Style" w:eastAsia="Calibri" w:hAnsi="Bookman Old Style"/>
          <w:i/>
          <w:sz w:val="26"/>
          <w:szCs w:val="26"/>
        </w:rPr>
        <w:t xml:space="preserve"> control para que todo esté a la luz pública.---------------------------------------------------</w:t>
      </w:r>
      <w:r w:rsidR="00B2677E">
        <w:rPr>
          <w:rFonts w:ascii="Bookman Old Style" w:eastAsia="Calibri" w:hAnsi="Bookman Old Style"/>
          <w:i/>
          <w:sz w:val="26"/>
          <w:szCs w:val="26"/>
        </w:rPr>
        <w:t>-----------------------------</w:t>
      </w:r>
    </w:p>
    <w:p w:rsidR="00663F43" w:rsidRPr="00FB1B4B" w:rsidRDefault="00663F43" w:rsidP="00B2677E">
      <w:pPr>
        <w:ind w:left="284" w:right="-235"/>
        <w:jc w:val="both"/>
        <w:rPr>
          <w:rFonts w:ascii="Bookman Old Style" w:eastAsia="Calibri" w:hAnsi="Bookman Old Style"/>
          <w:i/>
          <w:sz w:val="26"/>
          <w:szCs w:val="26"/>
        </w:rPr>
      </w:pPr>
      <w:r w:rsidRPr="009C724F">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b/>
          <w:sz w:val="26"/>
          <w:szCs w:val="26"/>
        </w:rPr>
        <w:t>.</w:t>
      </w:r>
      <w:r w:rsidRPr="00D96DE3">
        <w:rPr>
          <w:rFonts w:ascii="Bookman Old Style" w:eastAsia="Calibri" w:hAnsi="Bookman Old Style"/>
          <w:i/>
          <w:sz w:val="26"/>
          <w:szCs w:val="26"/>
        </w:rPr>
        <w:t xml:space="preserve"> –</w:t>
      </w:r>
      <w:r w:rsidR="00FB1B4B" w:rsidRPr="00FB1B4B">
        <w:rPr>
          <w:rFonts w:ascii="Bookman Old Style" w:eastAsia="Calibri" w:hAnsi="Bookman Old Style"/>
          <w:i/>
          <w:sz w:val="26"/>
          <w:szCs w:val="26"/>
        </w:rPr>
        <w:t>Uno de los candados que se pretende</w:t>
      </w:r>
      <w:r w:rsidR="00FB1B4B">
        <w:rPr>
          <w:rFonts w:ascii="Bookman Old Style" w:eastAsia="Calibri" w:hAnsi="Bookman Old Style"/>
          <w:i/>
          <w:sz w:val="26"/>
          <w:szCs w:val="26"/>
        </w:rPr>
        <w:t xml:space="preserve"> poner es la cuenta bancaria especial para cada delegación, el dinero que entre del panteón </w:t>
      </w:r>
      <w:r>
        <w:rPr>
          <w:rFonts w:ascii="Bookman Old Style" w:eastAsia="Calibri" w:hAnsi="Bookman Old Style"/>
          <w:i/>
          <w:sz w:val="26"/>
          <w:szCs w:val="26"/>
        </w:rPr>
        <w:t>de La R</w:t>
      </w:r>
      <w:r w:rsidR="00FB1B4B">
        <w:rPr>
          <w:rFonts w:ascii="Bookman Old Style" w:eastAsia="Calibri" w:hAnsi="Bookman Old Style"/>
          <w:i/>
          <w:sz w:val="26"/>
          <w:szCs w:val="26"/>
        </w:rPr>
        <w:t xml:space="preserve">ibera, será </w:t>
      </w:r>
      <w:r>
        <w:rPr>
          <w:rFonts w:ascii="Bookman Old Style" w:eastAsia="Calibri" w:hAnsi="Bookman Old Style"/>
          <w:i/>
          <w:sz w:val="26"/>
          <w:szCs w:val="26"/>
        </w:rPr>
        <w:t>utilizado exclusivamente para el arreglo de ese mismo panteón, igual será el caso en la Delegació</w:t>
      </w:r>
      <w:r w:rsidR="00803A38">
        <w:rPr>
          <w:rFonts w:ascii="Bookman Old Style" w:eastAsia="Calibri" w:hAnsi="Bookman Old Style"/>
          <w:i/>
          <w:sz w:val="26"/>
          <w:szCs w:val="26"/>
        </w:rPr>
        <w:t>n de Betania, para que las personas</w:t>
      </w:r>
      <w:r>
        <w:rPr>
          <w:rFonts w:ascii="Bookman Old Style" w:eastAsia="Calibri" w:hAnsi="Bookman Old Style"/>
          <w:i/>
          <w:sz w:val="26"/>
          <w:szCs w:val="26"/>
        </w:rPr>
        <w:t xml:space="preserve"> de las Delegaciones sepan que el dinero que están pagando, no será utilizado para otro fin, será exclusivamente para las necesidades de sus panteones.-----------</w:t>
      </w:r>
      <w:r w:rsidR="00B2677E">
        <w:rPr>
          <w:rFonts w:ascii="Bookman Old Style" w:eastAsia="Calibri" w:hAnsi="Bookman Old Style"/>
          <w:i/>
          <w:sz w:val="26"/>
          <w:szCs w:val="26"/>
        </w:rPr>
        <w:t>--------------------------------</w:t>
      </w:r>
      <w:r w:rsidR="00803A38">
        <w:rPr>
          <w:rFonts w:ascii="Bookman Old Style" w:eastAsia="Calibri" w:hAnsi="Bookman Old Style"/>
          <w:i/>
          <w:sz w:val="26"/>
          <w:szCs w:val="26"/>
        </w:rPr>
        <w:t>--</w:t>
      </w:r>
    </w:p>
    <w:p w:rsidR="00555853" w:rsidRDefault="00663F43" w:rsidP="00B2677E">
      <w:pPr>
        <w:ind w:left="284" w:right="-235"/>
        <w:jc w:val="both"/>
        <w:rPr>
          <w:rFonts w:ascii="Bookman Old Style" w:eastAsia="Calibri" w:hAnsi="Bookman Old Style"/>
          <w:i/>
          <w:sz w:val="26"/>
          <w:szCs w:val="26"/>
        </w:rPr>
      </w:pPr>
      <w:r w:rsidRPr="00555853">
        <w:rPr>
          <w:rFonts w:ascii="Bookman Old Style" w:eastAsia="Calibri" w:hAnsi="Bookman Old Style"/>
          <w:b/>
          <w:sz w:val="26"/>
          <w:szCs w:val="26"/>
        </w:rPr>
        <w:t>Oficial del Registro Civil</w:t>
      </w:r>
      <w:r>
        <w:rPr>
          <w:rFonts w:ascii="Bookman Old Style" w:eastAsia="Calibri" w:hAnsi="Bookman Old Style"/>
          <w:i/>
          <w:sz w:val="26"/>
          <w:szCs w:val="26"/>
        </w:rPr>
        <w:t xml:space="preserve"> </w:t>
      </w:r>
      <w:r w:rsidRPr="002331C0">
        <w:rPr>
          <w:rFonts w:ascii="Bookman Old Style" w:eastAsia="Calibri" w:hAnsi="Bookman Old Style"/>
          <w:b/>
          <w:sz w:val="26"/>
          <w:szCs w:val="26"/>
        </w:rPr>
        <w:t>ALMA JANETH VARGAS CAMARENA</w:t>
      </w:r>
      <w:r>
        <w:rPr>
          <w:rFonts w:ascii="Bookman Old Style" w:eastAsia="Calibri" w:hAnsi="Bookman Old Style"/>
          <w:b/>
          <w:sz w:val="26"/>
          <w:szCs w:val="26"/>
        </w:rPr>
        <w:t>.</w:t>
      </w:r>
      <w:r w:rsidRPr="00867B61">
        <w:rPr>
          <w:rFonts w:ascii="Bookman Old Style" w:eastAsia="Calibri" w:hAnsi="Bookman Old Style"/>
          <w:i/>
          <w:sz w:val="26"/>
          <w:szCs w:val="26"/>
        </w:rPr>
        <w:t xml:space="preserve"> </w:t>
      </w:r>
      <w:r w:rsidRPr="00D96DE3">
        <w:rPr>
          <w:rFonts w:ascii="Bookman Old Style" w:eastAsia="Calibri" w:hAnsi="Bookman Old Style"/>
          <w:i/>
          <w:sz w:val="26"/>
          <w:szCs w:val="26"/>
        </w:rPr>
        <w:t>–</w:t>
      </w:r>
      <w:r>
        <w:rPr>
          <w:rFonts w:ascii="Bookman Old Style" w:eastAsia="Calibri" w:hAnsi="Bookman Old Style"/>
          <w:i/>
          <w:sz w:val="26"/>
          <w:szCs w:val="26"/>
        </w:rPr>
        <w:t>Las bases a aplicar según l</w:t>
      </w:r>
      <w:r w:rsidR="00803A38">
        <w:rPr>
          <w:rFonts w:ascii="Bookman Old Style" w:eastAsia="Calibri" w:hAnsi="Bookman Old Style"/>
          <w:i/>
          <w:sz w:val="26"/>
          <w:szCs w:val="26"/>
        </w:rPr>
        <w:t>a Ley de Ingresos es que las</w:t>
      </w:r>
      <w:r>
        <w:rPr>
          <w:rFonts w:ascii="Bookman Old Style" w:eastAsia="Calibri" w:hAnsi="Bookman Old Style"/>
          <w:i/>
          <w:sz w:val="26"/>
          <w:szCs w:val="26"/>
        </w:rPr>
        <w:t xml:space="preserve"> personas</w:t>
      </w:r>
      <w:r w:rsidR="00803A38">
        <w:rPr>
          <w:rFonts w:ascii="Bookman Old Style" w:eastAsia="Calibri" w:hAnsi="Bookman Old Style"/>
          <w:i/>
          <w:sz w:val="26"/>
          <w:szCs w:val="26"/>
        </w:rPr>
        <w:t xml:space="preserve"> que</w:t>
      </w:r>
      <w:r>
        <w:rPr>
          <w:rFonts w:ascii="Bookman Old Style" w:eastAsia="Calibri" w:hAnsi="Bookman Old Style"/>
          <w:i/>
          <w:sz w:val="26"/>
          <w:szCs w:val="26"/>
        </w:rPr>
        <w:t xml:space="preserve"> están interesadas en adquirir un terreno se les cobrará un monto de </w:t>
      </w:r>
      <w:r w:rsidR="00555853">
        <w:rPr>
          <w:rFonts w:ascii="Bookman Old Style" w:eastAsia="Calibri" w:hAnsi="Bookman Old Style"/>
          <w:i/>
          <w:sz w:val="26"/>
          <w:szCs w:val="26"/>
        </w:rPr>
        <w:t xml:space="preserve">$ </w:t>
      </w:r>
      <w:r>
        <w:rPr>
          <w:rFonts w:ascii="Bookman Old Style" w:eastAsia="Calibri" w:hAnsi="Bookman Old Style"/>
          <w:i/>
          <w:sz w:val="26"/>
          <w:szCs w:val="26"/>
        </w:rPr>
        <w:t>250</w:t>
      </w:r>
      <w:r w:rsidR="00555853">
        <w:rPr>
          <w:rFonts w:ascii="Bookman Old Style" w:eastAsia="Calibri" w:hAnsi="Bookman Old Style"/>
          <w:i/>
          <w:sz w:val="26"/>
          <w:szCs w:val="26"/>
        </w:rPr>
        <w:t>.00 (Doscientos cincuenta pesos  00/100 m.n.)</w:t>
      </w:r>
      <w:r>
        <w:rPr>
          <w:rFonts w:ascii="Bookman Old Style" w:eastAsia="Calibri" w:hAnsi="Bookman Old Style"/>
          <w:i/>
          <w:sz w:val="26"/>
          <w:szCs w:val="26"/>
        </w:rPr>
        <w:t xml:space="preserve"> el metro</w:t>
      </w:r>
      <w:r w:rsidR="00555853">
        <w:rPr>
          <w:rFonts w:ascii="Bookman Old Style" w:eastAsia="Calibri" w:hAnsi="Bookman Old Style"/>
          <w:i/>
          <w:sz w:val="26"/>
          <w:szCs w:val="26"/>
        </w:rPr>
        <w:t>, y las medidas que debe te</w:t>
      </w:r>
      <w:r w:rsidR="005B69B5">
        <w:rPr>
          <w:rFonts w:ascii="Bookman Old Style" w:eastAsia="Calibri" w:hAnsi="Bookman Old Style"/>
          <w:i/>
          <w:sz w:val="26"/>
          <w:szCs w:val="26"/>
        </w:rPr>
        <w:t>ner cada departamento es de 1.50</w:t>
      </w:r>
      <w:r w:rsidR="00555853">
        <w:rPr>
          <w:rFonts w:ascii="Bookman Old Style" w:eastAsia="Calibri" w:hAnsi="Bookman Old Style"/>
          <w:i/>
          <w:sz w:val="26"/>
          <w:szCs w:val="26"/>
        </w:rPr>
        <w:t xml:space="preserve"> </w:t>
      </w:r>
      <w:proofErr w:type="spellStart"/>
      <w:r w:rsidR="00555853">
        <w:rPr>
          <w:rFonts w:ascii="Bookman Old Style" w:eastAsia="Calibri" w:hAnsi="Bookman Old Style"/>
          <w:i/>
          <w:sz w:val="26"/>
          <w:szCs w:val="26"/>
        </w:rPr>
        <w:t>mt</w:t>
      </w:r>
      <w:r w:rsidR="005B69B5">
        <w:rPr>
          <w:rFonts w:ascii="Bookman Old Style" w:eastAsia="Calibri" w:hAnsi="Bookman Old Style"/>
          <w:i/>
          <w:sz w:val="26"/>
          <w:szCs w:val="26"/>
        </w:rPr>
        <w:t>s</w:t>
      </w:r>
      <w:proofErr w:type="spellEnd"/>
      <w:r w:rsidR="005B69B5">
        <w:rPr>
          <w:rFonts w:ascii="Bookman Old Style" w:eastAsia="Calibri" w:hAnsi="Bookman Old Style"/>
          <w:i/>
          <w:sz w:val="26"/>
          <w:szCs w:val="26"/>
        </w:rPr>
        <w:t xml:space="preserve">. </w:t>
      </w:r>
      <w:proofErr w:type="gramStart"/>
      <w:r w:rsidR="005B69B5">
        <w:rPr>
          <w:rFonts w:ascii="Bookman Old Style" w:eastAsia="Calibri" w:hAnsi="Bookman Old Style"/>
          <w:i/>
          <w:sz w:val="26"/>
          <w:szCs w:val="26"/>
        </w:rPr>
        <w:t>por</w:t>
      </w:r>
      <w:proofErr w:type="gramEnd"/>
      <w:r w:rsidR="00555853">
        <w:rPr>
          <w:rFonts w:ascii="Bookman Old Style" w:eastAsia="Calibri" w:hAnsi="Bookman Old Style"/>
          <w:i/>
          <w:sz w:val="26"/>
          <w:szCs w:val="26"/>
        </w:rPr>
        <w:t xml:space="preserve"> 2.50 </w:t>
      </w:r>
      <w:proofErr w:type="spellStart"/>
      <w:r w:rsidR="00555853">
        <w:rPr>
          <w:rFonts w:ascii="Bookman Old Style" w:eastAsia="Calibri" w:hAnsi="Bookman Old Style"/>
          <w:i/>
          <w:sz w:val="26"/>
          <w:szCs w:val="26"/>
        </w:rPr>
        <w:t>mts</w:t>
      </w:r>
      <w:proofErr w:type="spellEnd"/>
      <w:r w:rsidR="00555853">
        <w:rPr>
          <w:rFonts w:ascii="Bookman Old Style" w:eastAsia="Calibri" w:hAnsi="Bookman Old Style"/>
          <w:i/>
          <w:sz w:val="26"/>
          <w:szCs w:val="26"/>
        </w:rPr>
        <w:t xml:space="preserve">., y tomando como base los espacios que </w:t>
      </w:r>
      <w:r w:rsidR="00803A38">
        <w:rPr>
          <w:rFonts w:ascii="Bookman Old Style" w:eastAsia="Calibri" w:hAnsi="Bookman Old Style"/>
          <w:i/>
          <w:sz w:val="26"/>
          <w:szCs w:val="26"/>
        </w:rPr>
        <w:t>tengan las personas, se les hará</w:t>
      </w:r>
      <w:r w:rsidR="00555853">
        <w:rPr>
          <w:rFonts w:ascii="Bookman Old Style" w:eastAsia="Calibri" w:hAnsi="Bookman Old Style"/>
          <w:i/>
          <w:sz w:val="26"/>
          <w:szCs w:val="26"/>
        </w:rPr>
        <w:t xml:space="preserve"> el cobro.</w:t>
      </w:r>
      <w:r w:rsidR="00B2677E">
        <w:rPr>
          <w:rFonts w:ascii="Bookman Old Style" w:eastAsia="Calibri" w:hAnsi="Bookman Old Style"/>
          <w:i/>
          <w:sz w:val="26"/>
          <w:szCs w:val="26"/>
        </w:rPr>
        <w:t>-------------------------------------------------------------</w:t>
      </w:r>
    </w:p>
    <w:p w:rsidR="00D15BC6" w:rsidRDefault="00D15BC6" w:rsidP="00D15BC6">
      <w:pPr>
        <w:ind w:right="-235"/>
        <w:jc w:val="both"/>
        <w:rPr>
          <w:rFonts w:ascii="Bookman Old Style" w:eastAsia="Calibri" w:hAnsi="Bookman Old Style"/>
          <w:b/>
          <w:sz w:val="26"/>
          <w:szCs w:val="26"/>
        </w:rPr>
      </w:pPr>
    </w:p>
    <w:p w:rsidR="00FB1B4B" w:rsidRDefault="00555853" w:rsidP="00D15BC6">
      <w:pPr>
        <w:ind w:left="-1985" w:right="1749"/>
        <w:jc w:val="both"/>
        <w:rPr>
          <w:rFonts w:ascii="Bookman Old Style" w:eastAsia="Calibri" w:hAnsi="Bookman Old Style"/>
          <w:i/>
          <w:sz w:val="26"/>
          <w:szCs w:val="26"/>
        </w:rPr>
      </w:pPr>
      <w:r w:rsidRPr="009C724F">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b/>
          <w:sz w:val="26"/>
          <w:szCs w:val="26"/>
        </w:rPr>
        <w:t>.</w:t>
      </w:r>
      <w:r w:rsidRPr="00D96DE3">
        <w:rPr>
          <w:rFonts w:ascii="Bookman Old Style" w:eastAsia="Calibri" w:hAnsi="Bookman Old Style"/>
          <w:i/>
          <w:sz w:val="26"/>
          <w:szCs w:val="26"/>
        </w:rPr>
        <w:t xml:space="preserve"> –</w:t>
      </w:r>
      <w:r>
        <w:rPr>
          <w:rFonts w:ascii="Bookman Old Style" w:eastAsia="Calibri" w:hAnsi="Bookman Old Style"/>
          <w:i/>
          <w:sz w:val="26"/>
          <w:szCs w:val="26"/>
        </w:rPr>
        <w:t xml:space="preserve"> Estamos hablando que una gaveta normal tendría un costo de  </w:t>
      </w:r>
      <w:r w:rsidR="005B69B5">
        <w:rPr>
          <w:rFonts w:ascii="Bookman Old Style" w:eastAsia="Calibri" w:hAnsi="Bookman Old Style"/>
          <w:b/>
          <w:i/>
          <w:sz w:val="26"/>
          <w:szCs w:val="26"/>
        </w:rPr>
        <w:t>$ 937.5</w:t>
      </w:r>
      <w:r w:rsidRPr="00555853">
        <w:rPr>
          <w:rFonts w:ascii="Bookman Old Style" w:eastAsia="Calibri" w:hAnsi="Bookman Old Style"/>
          <w:b/>
          <w:i/>
          <w:sz w:val="26"/>
          <w:szCs w:val="26"/>
        </w:rPr>
        <w:t>0</w:t>
      </w:r>
      <w:r w:rsidR="008820A6">
        <w:rPr>
          <w:rFonts w:ascii="Bookman Old Style" w:eastAsia="Calibri" w:hAnsi="Bookman Old Style"/>
          <w:i/>
          <w:sz w:val="26"/>
          <w:szCs w:val="26"/>
        </w:rPr>
        <w:t xml:space="preserve"> (nov</w:t>
      </w:r>
      <w:r w:rsidR="005B69B5">
        <w:rPr>
          <w:rFonts w:ascii="Bookman Old Style" w:eastAsia="Calibri" w:hAnsi="Bookman Old Style"/>
          <w:i/>
          <w:sz w:val="26"/>
          <w:szCs w:val="26"/>
        </w:rPr>
        <w:t>ecientos treinta y siete pesos 5</w:t>
      </w:r>
      <w:r w:rsidR="008820A6">
        <w:rPr>
          <w:rFonts w:ascii="Bookman Old Style" w:eastAsia="Calibri" w:hAnsi="Bookman Old Style"/>
          <w:i/>
          <w:sz w:val="26"/>
          <w:szCs w:val="26"/>
        </w:rPr>
        <w:t>0/100 m.n.),</w:t>
      </w:r>
      <w:r>
        <w:rPr>
          <w:rFonts w:ascii="Bookman Old Style" w:eastAsia="Calibri" w:hAnsi="Bookman Old Style"/>
          <w:i/>
          <w:sz w:val="26"/>
          <w:szCs w:val="26"/>
        </w:rPr>
        <w:t xml:space="preserve"> que serían 3.75 </w:t>
      </w:r>
      <w:r w:rsidR="00A6520A">
        <w:rPr>
          <w:rFonts w:ascii="Bookman Old Style" w:eastAsia="Calibri" w:hAnsi="Bookman Old Style"/>
          <w:i/>
          <w:sz w:val="26"/>
          <w:szCs w:val="26"/>
        </w:rPr>
        <w:t>m</w:t>
      </w:r>
      <w:r>
        <w:rPr>
          <w:rFonts w:ascii="Bookman Old Style" w:eastAsia="Calibri" w:hAnsi="Bookman Old Style"/>
          <w:i/>
          <w:sz w:val="26"/>
          <w:szCs w:val="26"/>
        </w:rPr>
        <w:t>2.</w:t>
      </w:r>
      <w:r w:rsidR="00A6520A">
        <w:rPr>
          <w:rFonts w:ascii="Bookman Old Style" w:eastAsia="Calibri" w:hAnsi="Bookman Old Style"/>
          <w:i/>
          <w:sz w:val="26"/>
          <w:szCs w:val="26"/>
        </w:rPr>
        <w:t xml:space="preserve">, </w:t>
      </w:r>
      <w:r w:rsidR="00FF760A">
        <w:rPr>
          <w:rFonts w:ascii="Bookman Old Style" w:eastAsia="Calibri" w:hAnsi="Bookman Old Style"/>
          <w:i/>
          <w:sz w:val="26"/>
          <w:szCs w:val="26"/>
        </w:rPr>
        <w:t>¿</w:t>
      </w:r>
      <w:r w:rsidR="00A6520A">
        <w:rPr>
          <w:rFonts w:ascii="Bookman Old Style" w:eastAsia="Calibri" w:hAnsi="Bookman Old Style"/>
          <w:i/>
          <w:sz w:val="26"/>
          <w:szCs w:val="26"/>
        </w:rPr>
        <w:t xml:space="preserve">No </w:t>
      </w:r>
      <w:r w:rsidR="00FF760A">
        <w:rPr>
          <w:rFonts w:ascii="Bookman Old Style" w:eastAsia="Calibri" w:hAnsi="Bookman Old Style"/>
          <w:i/>
          <w:sz w:val="26"/>
          <w:szCs w:val="26"/>
        </w:rPr>
        <w:t>sé</w:t>
      </w:r>
      <w:r w:rsidR="00A6520A">
        <w:rPr>
          <w:rFonts w:ascii="Bookman Old Style" w:eastAsia="Calibri" w:hAnsi="Bookman Old Style"/>
          <w:i/>
          <w:sz w:val="26"/>
          <w:szCs w:val="26"/>
        </w:rPr>
        <w:t xml:space="preserve"> si a Ustedes se les haga gravoso</w:t>
      </w:r>
      <w:r w:rsidR="00FF760A">
        <w:rPr>
          <w:rFonts w:ascii="Bookman Old Style" w:eastAsia="Calibri" w:hAnsi="Bookman Old Style"/>
          <w:i/>
          <w:sz w:val="26"/>
          <w:szCs w:val="26"/>
        </w:rPr>
        <w:t xml:space="preserve"> el pago de esta cantidad?----</w:t>
      </w:r>
      <w:r w:rsidR="00B2677E">
        <w:rPr>
          <w:rFonts w:ascii="Bookman Old Style" w:eastAsia="Calibri" w:hAnsi="Bookman Old Style"/>
          <w:i/>
          <w:sz w:val="26"/>
          <w:szCs w:val="26"/>
        </w:rPr>
        <w:t>-</w:t>
      </w:r>
      <w:r w:rsidR="008820A6">
        <w:rPr>
          <w:rFonts w:ascii="Bookman Old Style" w:eastAsia="Calibri" w:hAnsi="Bookman Old Style"/>
          <w:i/>
          <w:sz w:val="26"/>
          <w:szCs w:val="26"/>
        </w:rPr>
        <w:t>------------------------------</w:t>
      </w:r>
      <w:r w:rsidR="00B2677E">
        <w:rPr>
          <w:rFonts w:ascii="Bookman Old Style" w:eastAsia="Calibri" w:hAnsi="Bookman Old Style"/>
          <w:i/>
          <w:sz w:val="26"/>
          <w:szCs w:val="26"/>
        </w:rPr>
        <w:t>----</w:t>
      </w:r>
      <w:r w:rsidR="00D15BC6">
        <w:rPr>
          <w:rFonts w:ascii="Bookman Old Style" w:eastAsia="Calibri" w:hAnsi="Bookman Old Style"/>
          <w:i/>
          <w:sz w:val="26"/>
          <w:szCs w:val="26"/>
        </w:rPr>
        <w:t>-----------</w:t>
      </w:r>
      <w:r w:rsidR="00B2677E">
        <w:rPr>
          <w:rFonts w:ascii="Bookman Old Style" w:eastAsia="Calibri" w:hAnsi="Bookman Old Style"/>
          <w:i/>
          <w:sz w:val="26"/>
          <w:szCs w:val="26"/>
        </w:rPr>
        <w:t>------------------</w:t>
      </w:r>
    </w:p>
    <w:p w:rsidR="000A37F5" w:rsidRDefault="00744467" w:rsidP="00D15BC6">
      <w:pPr>
        <w:ind w:left="-1985" w:right="1749"/>
        <w:jc w:val="both"/>
        <w:rPr>
          <w:rFonts w:ascii="Bookman Old Style" w:hAnsi="Bookman Old Style"/>
          <w:i/>
          <w:sz w:val="26"/>
          <w:szCs w:val="26"/>
        </w:rPr>
      </w:pPr>
      <w:r w:rsidRPr="00FB1B4B">
        <w:rPr>
          <w:rFonts w:ascii="Bookman Old Style" w:hAnsi="Bookman Old Style"/>
          <w:b/>
          <w:sz w:val="26"/>
          <w:szCs w:val="26"/>
        </w:rPr>
        <w:t>Presidente Municipal</w:t>
      </w:r>
      <w:r w:rsidRPr="001367A6">
        <w:rPr>
          <w:rFonts w:ascii="Bookman Old Style" w:hAnsi="Bookman Old Style"/>
          <w:sz w:val="26"/>
          <w:szCs w:val="26"/>
        </w:rPr>
        <w:t xml:space="preserve"> </w:t>
      </w:r>
      <w:r w:rsidR="0018755B">
        <w:rPr>
          <w:rFonts w:ascii="Bookman Old Style" w:hAnsi="Bookman Old Style"/>
          <w:b/>
          <w:sz w:val="26"/>
          <w:szCs w:val="26"/>
        </w:rPr>
        <w:t xml:space="preserve">GABRIEL </w:t>
      </w:r>
      <w:r>
        <w:rPr>
          <w:rFonts w:ascii="Bookman Old Style" w:hAnsi="Bookman Old Style"/>
          <w:b/>
          <w:sz w:val="26"/>
          <w:szCs w:val="26"/>
        </w:rPr>
        <w:t>VÁSQUEZ ANDRADE.</w:t>
      </w:r>
      <w:r>
        <w:rPr>
          <w:rFonts w:ascii="Bookman Old Style" w:eastAsia="Calibri" w:hAnsi="Bookman Old Style"/>
          <w:i/>
          <w:sz w:val="26"/>
          <w:szCs w:val="26"/>
        </w:rPr>
        <w:t xml:space="preserve"> </w:t>
      </w:r>
      <w:r w:rsidRPr="00D96DE3">
        <w:rPr>
          <w:rFonts w:ascii="Bookman Old Style" w:eastAsia="Calibri" w:hAnsi="Bookman Old Style"/>
          <w:i/>
          <w:sz w:val="26"/>
          <w:szCs w:val="26"/>
        </w:rPr>
        <w:t>–</w:t>
      </w:r>
      <w:r w:rsidRPr="00744467">
        <w:rPr>
          <w:rFonts w:ascii="Bookman Old Style" w:hAnsi="Bookman Old Style"/>
          <w:i/>
          <w:sz w:val="26"/>
          <w:szCs w:val="26"/>
        </w:rPr>
        <w:t>Mi pregunta es respecto a la mecánica que se pretende manejar,</w:t>
      </w:r>
      <w:r>
        <w:rPr>
          <w:rFonts w:ascii="Bookman Old Style" w:hAnsi="Bookman Old Style"/>
          <w:i/>
          <w:sz w:val="26"/>
          <w:szCs w:val="26"/>
        </w:rPr>
        <w:t xml:space="preserve"> por</w:t>
      </w:r>
      <w:r w:rsidRPr="00744467">
        <w:rPr>
          <w:rFonts w:ascii="Bookman Old Style" w:hAnsi="Bookman Old Style"/>
          <w:i/>
          <w:sz w:val="26"/>
          <w:szCs w:val="26"/>
        </w:rPr>
        <w:t xml:space="preserve"> ejemplo</w:t>
      </w:r>
      <w:r>
        <w:rPr>
          <w:rFonts w:ascii="Bookman Old Style" w:hAnsi="Bookman Old Style"/>
          <w:i/>
          <w:sz w:val="26"/>
          <w:szCs w:val="26"/>
        </w:rPr>
        <w:t>,</w:t>
      </w:r>
      <w:r w:rsidRPr="00744467">
        <w:rPr>
          <w:rFonts w:ascii="Bookman Old Style" w:hAnsi="Bookman Old Style"/>
          <w:i/>
          <w:sz w:val="26"/>
          <w:szCs w:val="26"/>
        </w:rPr>
        <w:t xml:space="preserve"> en el caso de las personas que tienen la necesidad de adquirir uno de estos terrenos, </w:t>
      </w:r>
      <w:r>
        <w:rPr>
          <w:rFonts w:ascii="Bookman Old Style" w:hAnsi="Bookman Old Style"/>
          <w:i/>
          <w:sz w:val="26"/>
          <w:szCs w:val="26"/>
        </w:rPr>
        <w:t>¿C</w:t>
      </w:r>
      <w:r w:rsidRPr="00744467">
        <w:rPr>
          <w:rFonts w:ascii="Bookman Old Style" w:hAnsi="Bookman Old Style"/>
          <w:i/>
          <w:sz w:val="26"/>
          <w:szCs w:val="26"/>
        </w:rPr>
        <w:t xml:space="preserve">ómo </w:t>
      </w:r>
      <w:r w:rsidR="00B2677E">
        <w:rPr>
          <w:rFonts w:ascii="Bookman Old Style" w:hAnsi="Bookman Old Style"/>
          <w:i/>
          <w:sz w:val="26"/>
          <w:szCs w:val="26"/>
        </w:rPr>
        <w:t xml:space="preserve"> </w:t>
      </w:r>
      <w:r w:rsidRPr="00744467">
        <w:rPr>
          <w:rFonts w:ascii="Bookman Old Style" w:hAnsi="Bookman Old Style"/>
          <w:i/>
          <w:sz w:val="26"/>
          <w:szCs w:val="26"/>
        </w:rPr>
        <w:t>lo</w:t>
      </w:r>
      <w:r w:rsidR="00B2677E">
        <w:rPr>
          <w:rFonts w:ascii="Bookman Old Style" w:hAnsi="Bookman Old Style"/>
          <w:i/>
          <w:sz w:val="26"/>
          <w:szCs w:val="26"/>
        </w:rPr>
        <w:t xml:space="preserve"> </w:t>
      </w:r>
      <w:r w:rsidRPr="00744467">
        <w:rPr>
          <w:rFonts w:ascii="Bookman Old Style" w:hAnsi="Bookman Old Style"/>
          <w:i/>
          <w:sz w:val="26"/>
          <w:szCs w:val="26"/>
        </w:rPr>
        <w:t xml:space="preserve"> va </w:t>
      </w:r>
      <w:r w:rsidR="00B2677E">
        <w:rPr>
          <w:rFonts w:ascii="Bookman Old Style" w:hAnsi="Bookman Old Style"/>
          <w:i/>
          <w:sz w:val="26"/>
          <w:szCs w:val="26"/>
        </w:rPr>
        <w:t xml:space="preserve"> </w:t>
      </w:r>
      <w:r w:rsidRPr="00744467">
        <w:rPr>
          <w:rFonts w:ascii="Bookman Old Style" w:hAnsi="Bookman Old Style"/>
          <w:i/>
          <w:sz w:val="26"/>
          <w:szCs w:val="26"/>
        </w:rPr>
        <w:t>a acreditar para evitar</w:t>
      </w:r>
      <w:r w:rsidR="000A37F5">
        <w:rPr>
          <w:rFonts w:ascii="Bookman Old Style" w:hAnsi="Bookman Old Style"/>
          <w:i/>
          <w:sz w:val="26"/>
          <w:szCs w:val="26"/>
        </w:rPr>
        <w:t xml:space="preserve"> </w:t>
      </w:r>
      <w:r w:rsidRPr="00744467">
        <w:rPr>
          <w:rFonts w:ascii="Bookman Old Style" w:hAnsi="Bookman Old Style"/>
          <w:i/>
          <w:sz w:val="26"/>
          <w:szCs w:val="26"/>
        </w:rPr>
        <w:t>que</w:t>
      </w:r>
      <w:r w:rsidR="000A37F5">
        <w:rPr>
          <w:rFonts w:ascii="Bookman Old Style" w:hAnsi="Bookman Old Style"/>
          <w:i/>
          <w:sz w:val="26"/>
          <w:szCs w:val="26"/>
        </w:rPr>
        <w:t xml:space="preserve"> </w:t>
      </w:r>
      <w:r w:rsidRPr="00744467">
        <w:rPr>
          <w:rFonts w:ascii="Bookman Old Style" w:hAnsi="Bookman Old Style"/>
          <w:i/>
          <w:sz w:val="26"/>
          <w:szCs w:val="26"/>
        </w:rPr>
        <w:t>se dé la</w:t>
      </w:r>
      <w:r w:rsidR="000A37F5">
        <w:rPr>
          <w:rFonts w:ascii="Bookman Old Style" w:hAnsi="Bookman Old Style"/>
          <w:i/>
          <w:sz w:val="26"/>
          <w:szCs w:val="26"/>
        </w:rPr>
        <w:t xml:space="preserve"> </w:t>
      </w:r>
      <w:r w:rsidR="00B2677E">
        <w:rPr>
          <w:rFonts w:ascii="Bookman Old Style" w:hAnsi="Bookman Old Style"/>
          <w:i/>
          <w:sz w:val="26"/>
          <w:szCs w:val="26"/>
        </w:rPr>
        <w:t>situación</w:t>
      </w:r>
      <w:r w:rsidR="000A37F5">
        <w:rPr>
          <w:rFonts w:ascii="Bookman Old Style" w:hAnsi="Bookman Old Style"/>
          <w:i/>
          <w:sz w:val="26"/>
          <w:szCs w:val="26"/>
        </w:rPr>
        <w:t xml:space="preserve"> </w:t>
      </w:r>
      <w:r w:rsidRPr="00744467">
        <w:rPr>
          <w:rFonts w:ascii="Bookman Old Style" w:hAnsi="Bookman Old Style"/>
          <w:i/>
          <w:sz w:val="26"/>
          <w:szCs w:val="26"/>
        </w:rPr>
        <w:t>de Betania</w:t>
      </w:r>
      <w:r w:rsidR="000A37F5">
        <w:rPr>
          <w:rFonts w:ascii="Bookman Old Style" w:hAnsi="Bookman Old Style"/>
          <w:i/>
          <w:sz w:val="26"/>
          <w:szCs w:val="26"/>
        </w:rPr>
        <w:t>?</w:t>
      </w:r>
      <w:r w:rsidRPr="00744467">
        <w:rPr>
          <w:rFonts w:ascii="Bookman Old Style" w:hAnsi="Bookman Old Style"/>
          <w:i/>
          <w:sz w:val="26"/>
          <w:szCs w:val="26"/>
        </w:rPr>
        <w:t>, porque se</w:t>
      </w:r>
      <w:r w:rsidR="00B2677E">
        <w:rPr>
          <w:rFonts w:ascii="Bookman Old Style" w:hAnsi="Bookman Old Style"/>
          <w:i/>
          <w:sz w:val="26"/>
          <w:szCs w:val="26"/>
        </w:rPr>
        <w:t xml:space="preserve"> </w:t>
      </w:r>
      <w:r w:rsidRPr="00744467">
        <w:rPr>
          <w:rFonts w:ascii="Bookman Old Style" w:hAnsi="Bookman Old Style"/>
          <w:i/>
          <w:sz w:val="26"/>
          <w:szCs w:val="26"/>
        </w:rPr>
        <w:t>puede prestar a que una sola persona compre varios lotes para después hacer negocio.</w:t>
      </w:r>
      <w:r w:rsidR="00B2677E">
        <w:rPr>
          <w:rFonts w:ascii="Bookman Old Style" w:hAnsi="Bookman Old Style"/>
          <w:i/>
          <w:sz w:val="26"/>
          <w:szCs w:val="26"/>
        </w:rPr>
        <w:t>--------------------------------------</w:t>
      </w:r>
      <w:r w:rsidR="008820A6">
        <w:rPr>
          <w:rFonts w:ascii="Bookman Old Style" w:hAnsi="Bookman Old Style"/>
          <w:i/>
          <w:sz w:val="26"/>
          <w:szCs w:val="26"/>
        </w:rPr>
        <w:t>-------</w:t>
      </w:r>
      <w:r w:rsidR="00B2677E">
        <w:rPr>
          <w:rFonts w:ascii="Bookman Old Style" w:hAnsi="Bookman Old Style"/>
          <w:i/>
          <w:sz w:val="26"/>
          <w:szCs w:val="26"/>
        </w:rPr>
        <w:t>---------------</w:t>
      </w:r>
    </w:p>
    <w:p w:rsidR="00744467" w:rsidRDefault="008820A6" w:rsidP="00B2677E">
      <w:pPr>
        <w:ind w:left="-1985" w:right="1749"/>
        <w:jc w:val="both"/>
        <w:rPr>
          <w:rFonts w:ascii="Bookman Old Style" w:hAnsi="Bookman Old Style"/>
          <w:i/>
          <w:sz w:val="26"/>
          <w:szCs w:val="26"/>
        </w:rPr>
      </w:pPr>
      <w:r w:rsidRPr="00555853">
        <w:rPr>
          <w:rFonts w:ascii="Bookman Old Style" w:eastAsia="Calibri" w:hAnsi="Bookman Old Style"/>
          <w:b/>
          <w:sz w:val="26"/>
          <w:szCs w:val="26"/>
        </w:rPr>
        <w:t>Oficial del Registro Civil</w:t>
      </w:r>
      <w:r>
        <w:rPr>
          <w:rFonts w:ascii="Bookman Old Style" w:eastAsia="Calibri" w:hAnsi="Bookman Old Style"/>
          <w:i/>
          <w:sz w:val="26"/>
          <w:szCs w:val="26"/>
        </w:rPr>
        <w:t xml:space="preserve"> </w:t>
      </w:r>
      <w:r w:rsidRPr="002331C0">
        <w:rPr>
          <w:rFonts w:ascii="Bookman Old Style" w:eastAsia="Calibri" w:hAnsi="Bookman Old Style"/>
          <w:b/>
          <w:sz w:val="26"/>
          <w:szCs w:val="26"/>
        </w:rPr>
        <w:t>ALMA JANETH VARGAS CAMARENA</w:t>
      </w:r>
      <w:r>
        <w:rPr>
          <w:rFonts w:ascii="Bookman Old Style" w:eastAsia="Calibri" w:hAnsi="Bookman Old Style"/>
          <w:b/>
          <w:sz w:val="26"/>
          <w:szCs w:val="26"/>
        </w:rPr>
        <w:t>.</w:t>
      </w:r>
      <w:r w:rsidRPr="00867B61">
        <w:rPr>
          <w:rFonts w:ascii="Bookman Old Style" w:eastAsia="Calibri" w:hAnsi="Bookman Old Style"/>
          <w:i/>
          <w:sz w:val="26"/>
          <w:szCs w:val="26"/>
        </w:rPr>
        <w:t xml:space="preserve"> </w:t>
      </w:r>
      <w:r w:rsidRPr="00D96DE3">
        <w:rPr>
          <w:rFonts w:ascii="Bookman Old Style" w:eastAsia="Calibri" w:hAnsi="Bookman Old Style"/>
          <w:i/>
          <w:sz w:val="26"/>
          <w:szCs w:val="26"/>
        </w:rPr>
        <w:t>–</w:t>
      </w:r>
      <w:r w:rsidR="000A37F5">
        <w:rPr>
          <w:rFonts w:ascii="Bookman Old Style" w:hAnsi="Bookman Old Style"/>
          <w:i/>
          <w:sz w:val="26"/>
          <w:szCs w:val="26"/>
        </w:rPr>
        <w:t>La idea es checar si las per</w:t>
      </w:r>
      <w:r>
        <w:rPr>
          <w:rFonts w:ascii="Bookman Old Style" w:hAnsi="Bookman Old Style"/>
          <w:i/>
          <w:sz w:val="26"/>
          <w:szCs w:val="26"/>
        </w:rPr>
        <w:t>sonas ya tienen su terreno para que ya no se les venda</w:t>
      </w:r>
      <w:r w:rsidR="000A37F5">
        <w:rPr>
          <w:rFonts w:ascii="Bookman Old Style" w:hAnsi="Bookman Old Style"/>
          <w:i/>
          <w:sz w:val="26"/>
          <w:szCs w:val="26"/>
        </w:rPr>
        <w:t xml:space="preserve"> otro, apoyándonos con las personas de las delegaciones</w:t>
      </w:r>
      <w:r>
        <w:rPr>
          <w:rFonts w:ascii="Bookman Old Style" w:hAnsi="Bookman Old Style"/>
          <w:i/>
          <w:sz w:val="26"/>
          <w:szCs w:val="26"/>
        </w:rPr>
        <w:t xml:space="preserve"> que tienen el conocimiento.----------</w:t>
      </w:r>
    </w:p>
    <w:p w:rsidR="00A50EFD" w:rsidRDefault="00A50EFD" w:rsidP="00B2677E">
      <w:pPr>
        <w:ind w:left="-1985" w:right="1749"/>
        <w:jc w:val="both"/>
        <w:rPr>
          <w:rFonts w:ascii="Bookman Old Style" w:hAnsi="Bookman Old Style"/>
          <w:i/>
          <w:sz w:val="26"/>
          <w:szCs w:val="26"/>
        </w:rPr>
      </w:pPr>
      <w:r w:rsidRPr="00A50EFD">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sidR="000A61E1">
        <w:rPr>
          <w:rFonts w:ascii="Bookman Old Style" w:hAnsi="Bookman Old Style"/>
          <w:b/>
          <w:sz w:val="26"/>
          <w:szCs w:val="26"/>
        </w:rPr>
        <w:t>.</w:t>
      </w:r>
      <w:r>
        <w:rPr>
          <w:rFonts w:ascii="Bookman Old Style" w:hAnsi="Bookman Old Style"/>
          <w:i/>
          <w:sz w:val="26"/>
          <w:szCs w:val="26"/>
        </w:rPr>
        <w:t xml:space="preserve"> </w:t>
      </w:r>
      <w:r w:rsidR="00B2677E" w:rsidRPr="00D96DE3">
        <w:rPr>
          <w:rFonts w:ascii="Bookman Old Style" w:eastAsia="Calibri" w:hAnsi="Bookman Old Style"/>
          <w:i/>
          <w:sz w:val="26"/>
          <w:szCs w:val="26"/>
        </w:rPr>
        <w:t>–</w:t>
      </w:r>
      <w:r>
        <w:rPr>
          <w:rFonts w:ascii="Bookman Old Style" w:hAnsi="Bookman Old Style"/>
          <w:i/>
          <w:sz w:val="26"/>
          <w:szCs w:val="26"/>
        </w:rPr>
        <w:t>Creo que hay que tener mucho cuidado con esto porque se dan muchas situaciones.-------------------------------------------------------------</w:t>
      </w:r>
      <w:r w:rsidR="008820A6">
        <w:rPr>
          <w:rFonts w:ascii="Bookman Old Style" w:hAnsi="Bookman Old Style"/>
          <w:i/>
          <w:sz w:val="26"/>
          <w:szCs w:val="26"/>
        </w:rPr>
        <w:t>----</w:t>
      </w:r>
      <w:r>
        <w:rPr>
          <w:rFonts w:ascii="Bookman Old Style" w:hAnsi="Bookman Old Style"/>
          <w:i/>
          <w:sz w:val="26"/>
          <w:szCs w:val="26"/>
        </w:rPr>
        <w:t xml:space="preserve"> </w:t>
      </w:r>
    </w:p>
    <w:p w:rsidR="00975BB4" w:rsidRDefault="00975BB4" w:rsidP="00B2677E">
      <w:pPr>
        <w:ind w:left="-1985" w:right="1749"/>
        <w:jc w:val="both"/>
        <w:rPr>
          <w:rFonts w:ascii="Bookman Old Style" w:hAnsi="Bookman Old Style"/>
          <w:i/>
          <w:sz w:val="26"/>
          <w:szCs w:val="26"/>
        </w:rPr>
      </w:pPr>
      <w:r w:rsidRPr="009C724F">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b/>
          <w:sz w:val="26"/>
          <w:szCs w:val="26"/>
        </w:rPr>
        <w:t>.</w:t>
      </w:r>
      <w:r w:rsidRPr="00D96DE3">
        <w:rPr>
          <w:rFonts w:ascii="Bookman Old Style" w:eastAsia="Calibri" w:hAnsi="Bookman Old Style"/>
          <w:i/>
          <w:sz w:val="26"/>
          <w:szCs w:val="26"/>
        </w:rPr>
        <w:t xml:space="preserve"> –</w:t>
      </w:r>
      <w:r w:rsidR="00A50EFD">
        <w:rPr>
          <w:rFonts w:ascii="Bookman Old Style" w:hAnsi="Bookman Old Style"/>
          <w:i/>
          <w:sz w:val="26"/>
          <w:szCs w:val="26"/>
        </w:rPr>
        <w:t>Hay una propuesta de reglamento, tendr</w:t>
      </w:r>
      <w:r w:rsidR="008820A6">
        <w:rPr>
          <w:rFonts w:ascii="Bookman Old Style" w:hAnsi="Bookman Old Style"/>
          <w:i/>
          <w:sz w:val="26"/>
          <w:szCs w:val="26"/>
        </w:rPr>
        <w:t>íamos que checarlo y platicarlo para poner ciertos candados</w:t>
      </w:r>
      <w:r>
        <w:rPr>
          <w:rFonts w:ascii="Bookman Old Style" w:hAnsi="Bookman Old Style"/>
          <w:i/>
          <w:sz w:val="26"/>
          <w:szCs w:val="26"/>
        </w:rPr>
        <w:t>.---------------------------------</w:t>
      </w:r>
      <w:r w:rsidR="00B2677E">
        <w:rPr>
          <w:rFonts w:ascii="Bookman Old Style" w:hAnsi="Bookman Old Style"/>
          <w:i/>
          <w:sz w:val="26"/>
          <w:szCs w:val="26"/>
        </w:rPr>
        <w:t>---</w:t>
      </w:r>
      <w:r w:rsidR="008820A6">
        <w:rPr>
          <w:rFonts w:ascii="Bookman Old Style" w:hAnsi="Bookman Old Style"/>
          <w:i/>
          <w:sz w:val="26"/>
          <w:szCs w:val="26"/>
        </w:rPr>
        <w:t>-</w:t>
      </w:r>
    </w:p>
    <w:p w:rsidR="00713783" w:rsidRPr="00DF33CC" w:rsidRDefault="00713783" w:rsidP="00B2677E">
      <w:pPr>
        <w:ind w:left="-1985" w:right="1749"/>
        <w:jc w:val="both"/>
        <w:rPr>
          <w:rFonts w:ascii="Bookman Old Style" w:eastAsia="Calibri" w:hAnsi="Bookman Old Style"/>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 presente punto de acuerdo, la cual dando cumplimiento se dirige al Pleno solicitando si están de acuerdo en aprobar</w:t>
      </w:r>
      <w:r>
        <w:rPr>
          <w:rFonts w:ascii="Bookman Old Style" w:eastAsia="Calibri" w:hAnsi="Bookman Old Style"/>
          <w:sz w:val="26"/>
          <w:szCs w:val="26"/>
        </w:rPr>
        <w:t xml:space="preserve"> </w:t>
      </w:r>
      <w:r w:rsidRPr="00752440">
        <w:rPr>
          <w:rFonts w:ascii="Bookman Old Style" w:eastAsia="Calibri" w:hAnsi="Bookman Old Style" w:cs="Times New Roman"/>
          <w:sz w:val="26"/>
          <w:szCs w:val="26"/>
        </w:rPr>
        <w:t>la propuesta para llevar a cabo el cobro</w:t>
      </w:r>
      <w:r>
        <w:rPr>
          <w:rFonts w:ascii="Bookman Old Style" w:eastAsia="Calibri" w:hAnsi="Bookman Old Style" w:cs="Times New Roman"/>
          <w:sz w:val="26"/>
          <w:szCs w:val="26"/>
        </w:rPr>
        <w:t xml:space="preserve"> de </w:t>
      </w:r>
      <w:r w:rsidRPr="00713783">
        <w:rPr>
          <w:rFonts w:ascii="Bookman Old Style" w:eastAsia="Calibri" w:hAnsi="Bookman Old Style" w:cs="Times New Roman"/>
          <w:b/>
          <w:sz w:val="26"/>
          <w:szCs w:val="26"/>
        </w:rPr>
        <w:t>$ 250.00</w:t>
      </w:r>
      <w:r>
        <w:rPr>
          <w:rFonts w:ascii="Bookman Old Style" w:eastAsia="Calibri" w:hAnsi="Bookman Old Style" w:cs="Times New Roman"/>
          <w:sz w:val="26"/>
          <w:szCs w:val="26"/>
        </w:rPr>
        <w:t xml:space="preserve"> (Doscientos cincuenta pesos 00/100 m.n.) el metro cuadrado por concepto de</w:t>
      </w:r>
      <w:r w:rsidRPr="00752440">
        <w:rPr>
          <w:rFonts w:ascii="Bookman Old Style" w:eastAsia="Calibri" w:hAnsi="Bookman Old Style" w:cs="Times New Roman"/>
          <w:sz w:val="26"/>
          <w:szCs w:val="26"/>
        </w:rPr>
        <w:t xml:space="preserve"> uso de suelo de los panteones de las Delegaciones </w:t>
      </w:r>
      <w:r>
        <w:rPr>
          <w:rFonts w:ascii="Bookman Old Style" w:eastAsia="Calibri" w:hAnsi="Bookman Old Style" w:cs="Times New Roman"/>
          <w:sz w:val="26"/>
          <w:szCs w:val="26"/>
        </w:rPr>
        <w:t>de La Ribera y Betania; lo manifiesten levantando su mano.---------------------------------</w:t>
      </w:r>
      <w:r w:rsidR="00B2677E">
        <w:rPr>
          <w:rFonts w:ascii="Bookman Old Style" w:eastAsia="Calibri" w:hAnsi="Bookman Old Style" w:cs="Times New Roman"/>
          <w:sz w:val="26"/>
          <w:szCs w:val="26"/>
        </w:rPr>
        <w:t>--------------------------------</w:t>
      </w:r>
    </w:p>
    <w:p w:rsidR="00713783" w:rsidRDefault="00713783" w:rsidP="00B2677E">
      <w:pPr>
        <w:ind w:left="-1985" w:right="1749"/>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sidR="00B2677E">
        <w:rPr>
          <w:rFonts w:ascii="Bookman Old Style" w:eastAsia="Calibri" w:hAnsi="Bookman Old Style"/>
          <w:sz w:val="26"/>
          <w:szCs w:val="26"/>
        </w:rPr>
        <w:t>---</w:t>
      </w:r>
      <w:proofErr w:type="gramEnd"/>
    </w:p>
    <w:p w:rsidR="00D15BC6" w:rsidRDefault="00713783" w:rsidP="00B2677E">
      <w:pPr>
        <w:ind w:left="-1985" w:right="1749"/>
        <w:jc w:val="both"/>
        <w:rPr>
          <w:rFonts w:ascii="Bookman Old Style" w:eastAsia="Calibri" w:hAnsi="Bookman Old Style"/>
          <w:sz w:val="26"/>
          <w:szCs w:val="26"/>
        </w:rPr>
      </w:pPr>
      <w:r w:rsidRPr="00D96DE3">
        <w:rPr>
          <w:rFonts w:ascii="Bookman Old Style" w:eastAsia="Calibri" w:hAnsi="Bookman Old Style"/>
          <w:b/>
          <w:sz w:val="26"/>
          <w:szCs w:val="26"/>
        </w:rPr>
        <w:t>PRIMERO:</w:t>
      </w:r>
      <w:r w:rsidR="00F143DF">
        <w:rPr>
          <w:rFonts w:ascii="Bookman Old Style" w:eastAsia="Calibri" w:hAnsi="Bookman Old Style"/>
          <w:sz w:val="26"/>
          <w:szCs w:val="26"/>
        </w:rPr>
        <w:t xml:space="preserve"> Es de aprobarse y se aprueba la propuesta para el</w:t>
      </w:r>
      <w:r>
        <w:rPr>
          <w:rFonts w:ascii="Bookman Old Style" w:eastAsia="Calibri" w:hAnsi="Bookman Old Style"/>
          <w:sz w:val="26"/>
          <w:szCs w:val="26"/>
        </w:rPr>
        <w:t xml:space="preserve"> cobro</w:t>
      </w:r>
      <w:r w:rsidRPr="00752440">
        <w:rPr>
          <w:rFonts w:ascii="Bookman Old Style" w:eastAsia="Calibri" w:hAnsi="Bookman Old Style" w:cs="Times New Roman"/>
          <w:sz w:val="26"/>
          <w:szCs w:val="26"/>
        </w:rPr>
        <w:t xml:space="preserve"> del uso de suelo de los panteones de las Delegaciones </w:t>
      </w:r>
      <w:r>
        <w:rPr>
          <w:rFonts w:ascii="Bookman Old Style" w:eastAsia="Calibri" w:hAnsi="Bookman Old Style" w:cs="Times New Roman"/>
          <w:sz w:val="26"/>
          <w:szCs w:val="26"/>
        </w:rPr>
        <w:t>de La Ribera y Betania.-------------------------------</w:t>
      </w:r>
      <w:r w:rsidR="00F143DF">
        <w:rPr>
          <w:rFonts w:ascii="Bookman Old Style" w:eastAsia="Calibri" w:hAnsi="Bookman Old Style" w:cs="Times New Roman"/>
          <w:sz w:val="26"/>
          <w:szCs w:val="26"/>
        </w:rPr>
        <w:t>--------------------</w:t>
      </w:r>
      <w:r w:rsidRPr="000F41BF">
        <w:rPr>
          <w:rFonts w:ascii="Bookman Old Style" w:eastAsia="Calibri" w:hAnsi="Bookman Old Style"/>
          <w:b/>
          <w:sz w:val="26"/>
          <w:szCs w:val="26"/>
        </w:rPr>
        <w:t xml:space="preserve">SEGUNDO: </w:t>
      </w:r>
      <w:r w:rsidRPr="000F41BF">
        <w:rPr>
          <w:rFonts w:ascii="Bookman Old Style" w:eastAsia="Calibri" w:hAnsi="Bookman Old Style"/>
          <w:sz w:val="26"/>
          <w:szCs w:val="26"/>
        </w:rPr>
        <w:t>El Pleno del H. Ayuntamiento de A</w:t>
      </w:r>
      <w:r w:rsidR="004D5A0B" w:rsidRPr="000F41BF">
        <w:rPr>
          <w:rFonts w:ascii="Bookman Old Style" w:eastAsia="Calibri" w:hAnsi="Bookman Old Style"/>
          <w:sz w:val="26"/>
          <w:szCs w:val="26"/>
        </w:rPr>
        <w:t>yotlán, Jalisco, aprueba</w:t>
      </w:r>
      <w:r w:rsidR="000F41BF">
        <w:rPr>
          <w:rFonts w:ascii="Bookman Old Style" w:eastAsia="Calibri" w:hAnsi="Bookman Old Style"/>
          <w:sz w:val="26"/>
          <w:szCs w:val="26"/>
        </w:rPr>
        <w:t xml:space="preserve"> la venta de terreno en los panteones de las Delegaciones de La Ribera y Betania para la construcción de gavetas, con un costo de</w:t>
      </w:r>
      <w:proofErr w:type="gramStart"/>
      <w:r w:rsidR="0018755B" w:rsidRPr="000F41BF">
        <w:rPr>
          <w:rFonts w:ascii="Bookman Old Style" w:eastAsia="Calibri" w:hAnsi="Bookman Old Style"/>
          <w:sz w:val="26"/>
          <w:szCs w:val="26"/>
        </w:rPr>
        <w:t>:</w:t>
      </w:r>
      <w:r w:rsidR="000F41BF">
        <w:rPr>
          <w:rFonts w:ascii="Bookman Old Style" w:eastAsia="Calibri" w:hAnsi="Bookman Old Style"/>
          <w:sz w:val="26"/>
          <w:szCs w:val="26"/>
        </w:rPr>
        <w:t>-----</w:t>
      </w:r>
      <w:r w:rsidR="0018755B" w:rsidRPr="000F41BF">
        <w:rPr>
          <w:rFonts w:ascii="Bookman Old Style" w:eastAsia="Calibri" w:hAnsi="Bookman Old Style"/>
          <w:sz w:val="26"/>
          <w:szCs w:val="26"/>
        </w:rPr>
        <w:t>-------------------------------------</w:t>
      </w:r>
      <w:r w:rsidR="00B2677E">
        <w:rPr>
          <w:rFonts w:ascii="Bookman Old Style" w:eastAsia="Calibri" w:hAnsi="Bookman Old Style"/>
          <w:sz w:val="26"/>
          <w:szCs w:val="26"/>
        </w:rPr>
        <w:t>--</w:t>
      </w:r>
      <w:r w:rsidR="0018755B" w:rsidRPr="000F41BF">
        <w:rPr>
          <w:rFonts w:ascii="Bookman Old Style" w:eastAsia="Calibri" w:hAnsi="Bookman Old Style"/>
          <w:sz w:val="26"/>
          <w:szCs w:val="26"/>
        </w:rPr>
        <w:t>-</w:t>
      </w:r>
      <w:proofErr w:type="gramEnd"/>
    </w:p>
    <w:p w:rsidR="00D15BC6" w:rsidRDefault="00D15BC6" w:rsidP="00D15BC6">
      <w:pPr>
        <w:ind w:right="1749"/>
        <w:jc w:val="both"/>
        <w:rPr>
          <w:rFonts w:ascii="Bookman Old Style" w:eastAsia="Calibri" w:hAnsi="Bookman Old Style"/>
          <w:b/>
          <w:sz w:val="26"/>
          <w:szCs w:val="26"/>
        </w:rPr>
      </w:pPr>
    </w:p>
    <w:p w:rsidR="00B639AC" w:rsidRDefault="00B639AC" w:rsidP="00D15BC6">
      <w:pPr>
        <w:ind w:right="1749"/>
        <w:jc w:val="both"/>
        <w:rPr>
          <w:rFonts w:ascii="Bookman Old Style" w:eastAsia="Calibri" w:hAnsi="Bookman Old Style"/>
          <w:b/>
          <w:sz w:val="26"/>
          <w:szCs w:val="26"/>
        </w:rPr>
      </w:pPr>
    </w:p>
    <w:p w:rsidR="00B2677E" w:rsidRPr="00B639AC" w:rsidRDefault="00F9548F" w:rsidP="00B639AC">
      <w:pPr>
        <w:ind w:left="284" w:right="-235"/>
        <w:jc w:val="both"/>
        <w:rPr>
          <w:rFonts w:ascii="Bookman Old Style" w:eastAsia="Calibri" w:hAnsi="Bookman Old Style"/>
          <w:sz w:val="26"/>
          <w:szCs w:val="26"/>
        </w:rPr>
      </w:pPr>
      <w:r w:rsidRPr="000F41BF">
        <w:rPr>
          <w:rFonts w:ascii="Bookman Old Style" w:eastAsia="Calibri" w:hAnsi="Bookman Old Style"/>
          <w:b/>
          <w:sz w:val="26"/>
          <w:szCs w:val="26"/>
        </w:rPr>
        <w:t xml:space="preserve">$ 250.00 </w:t>
      </w:r>
      <w:r w:rsidRPr="000F41BF">
        <w:rPr>
          <w:rFonts w:ascii="Bookman Old Style" w:eastAsia="Calibri" w:hAnsi="Bookman Old Style"/>
          <w:sz w:val="26"/>
          <w:szCs w:val="26"/>
        </w:rPr>
        <w:t xml:space="preserve">(Doscientos </w:t>
      </w:r>
      <w:r w:rsidR="0018755B" w:rsidRPr="000F41BF">
        <w:rPr>
          <w:rFonts w:ascii="Bookman Old Style" w:eastAsia="Calibri" w:hAnsi="Bookman Old Style"/>
          <w:sz w:val="26"/>
          <w:szCs w:val="26"/>
        </w:rPr>
        <w:t xml:space="preserve">cincuenta </w:t>
      </w:r>
      <w:r w:rsidRPr="000F41BF">
        <w:rPr>
          <w:rFonts w:ascii="Bookman Old Style" w:eastAsia="Calibri" w:hAnsi="Bookman Old Style"/>
          <w:sz w:val="26"/>
          <w:szCs w:val="26"/>
        </w:rPr>
        <w:t>pes</w:t>
      </w:r>
      <w:r w:rsidR="0018755B" w:rsidRPr="000F41BF">
        <w:rPr>
          <w:rFonts w:ascii="Bookman Old Style" w:eastAsia="Calibri" w:hAnsi="Bookman Old Style"/>
          <w:sz w:val="26"/>
          <w:szCs w:val="26"/>
        </w:rPr>
        <w:t>os 00/100 m.n.), el metro cuadrado</w:t>
      </w:r>
      <w:r w:rsidR="000F41BF">
        <w:rPr>
          <w:rFonts w:ascii="Bookman Old Style" w:eastAsia="Calibri" w:hAnsi="Bookman Old Style"/>
          <w:sz w:val="26"/>
          <w:szCs w:val="26"/>
        </w:rPr>
        <w:t>.----------------------------------------------------</w:t>
      </w:r>
      <w:r w:rsidR="00B639AC">
        <w:rPr>
          <w:rFonts w:ascii="Bookman Old Style" w:eastAsia="Calibri" w:hAnsi="Bookman Old Style"/>
          <w:sz w:val="26"/>
          <w:szCs w:val="26"/>
        </w:rPr>
        <w:t>-</w:t>
      </w:r>
      <w:r w:rsidR="007176B5" w:rsidRPr="007176B5">
        <w:rPr>
          <w:rFonts w:ascii="Bookman Old Style" w:eastAsia="Calibri" w:hAnsi="Bookman Old Style"/>
          <w:b/>
          <w:sz w:val="26"/>
          <w:szCs w:val="26"/>
        </w:rPr>
        <w:t>TERCERO:</w:t>
      </w:r>
      <w:r w:rsidR="007176B5">
        <w:rPr>
          <w:rFonts w:ascii="Bookman Old Style" w:eastAsia="Calibri" w:hAnsi="Bookman Old Style"/>
          <w:sz w:val="26"/>
          <w:szCs w:val="26"/>
        </w:rPr>
        <w:t xml:space="preserve"> </w:t>
      </w:r>
      <w:r w:rsidR="00713783" w:rsidRPr="00CB2AE2">
        <w:rPr>
          <w:rFonts w:ascii="Bookman Old Style" w:eastAsia="Calibri" w:hAnsi="Bookman Old Style"/>
          <w:sz w:val="26"/>
          <w:szCs w:val="26"/>
        </w:rPr>
        <w:t>Notifíquese a los así involucrados por esta resolución; a efecto de informarles, enterarles y notificarles de lo resuelto por el Honorable Ayuntamiento de Ayotlán, Jalisco, para que se realicen los movimientos necesarios para el cabal cumplimiento con lo establecido en el presente.------</w:t>
      </w:r>
      <w:r w:rsidR="00713783">
        <w:rPr>
          <w:rFonts w:ascii="Bookman Old Style" w:eastAsia="Calibri" w:hAnsi="Bookman Old Style"/>
          <w:sz w:val="26"/>
          <w:szCs w:val="26"/>
        </w:rPr>
        <w:t>------------</w:t>
      </w:r>
      <w:r w:rsidR="00B639AC">
        <w:rPr>
          <w:rFonts w:ascii="Bookman Old Style" w:eastAsia="Calibri" w:hAnsi="Bookman Old Style"/>
          <w:sz w:val="26"/>
          <w:szCs w:val="26"/>
        </w:rPr>
        <w:t>--------------------------------------------</w:t>
      </w:r>
    </w:p>
    <w:p w:rsidR="008D2303" w:rsidRDefault="008D2303" w:rsidP="00B2677E">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B2677E">
        <w:rPr>
          <w:rFonts w:ascii="Bookman Old Style" w:hAnsi="Bookman Old Style"/>
          <w:sz w:val="26"/>
          <w:szCs w:val="26"/>
        </w:rPr>
        <w:t>---</w:t>
      </w:r>
    </w:p>
    <w:p w:rsidR="008D2303" w:rsidRPr="008D2303" w:rsidRDefault="008D2303" w:rsidP="00B2677E">
      <w:pPr>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da lectura al punto ocho</w:t>
      </w:r>
      <w:r w:rsidRPr="001367A6">
        <w:rPr>
          <w:rFonts w:ascii="Bookman Old Style" w:eastAsia="Calibri" w:hAnsi="Bookman Old Style"/>
          <w:sz w:val="26"/>
          <w:szCs w:val="26"/>
        </w:rPr>
        <w:t>:</w:t>
      </w:r>
      <w:r w:rsidRPr="008D2303">
        <w:rPr>
          <w:rFonts w:ascii="Bookman Old Style" w:eastAsia="Calibri" w:hAnsi="Bookman Old Style" w:cs="Times New Roman"/>
          <w:sz w:val="26"/>
          <w:szCs w:val="26"/>
        </w:rPr>
        <w:t xml:space="preserve"> </w:t>
      </w:r>
      <w:r w:rsidRPr="00752440">
        <w:rPr>
          <w:rFonts w:ascii="Bookman Old Style" w:eastAsia="Calibri" w:hAnsi="Bookman Old Style" w:cs="Times New Roman"/>
          <w:sz w:val="26"/>
          <w:szCs w:val="26"/>
        </w:rPr>
        <w:t>Presentación, análisis y en su caso aprobación de las obras a ejecutar con Recursos de Infraestructura Social Municipal Ramo 33; Recursos Propios y Recursos Propios, 20% Aguas Residuales</w:t>
      </w:r>
      <w:r w:rsidR="00F143DF">
        <w:rPr>
          <w:rFonts w:ascii="Bookman Old Style" w:eastAsia="Calibri" w:hAnsi="Bookman Old Style" w:cs="Times New Roman"/>
          <w:sz w:val="26"/>
          <w:szCs w:val="26"/>
        </w:rPr>
        <w:t xml:space="preserve">, </w:t>
      </w:r>
      <w:r w:rsidR="00F143DF" w:rsidRPr="00F143DF">
        <w:rPr>
          <w:rFonts w:ascii="Bookman Old Style" w:eastAsia="Calibri" w:hAnsi="Bookman Old Style"/>
          <w:sz w:val="26"/>
          <w:szCs w:val="26"/>
        </w:rPr>
        <w:t>bajo la modalidad de Administración Directa</w:t>
      </w:r>
      <w:r w:rsidR="00B639AC">
        <w:rPr>
          <w:rFonts w:ascii="Bookman Old Style" w:eastAsia="Calibri" w:hAnsi="Bookman Old Style"/>
          <w:sz w:val="26"/>
          <w:szCs w:val="26"/>
        </w:rPr>
        <w:t>.</w:t>
      </w:r>
      <w:r w:rsidR="00F143DF">
        <w:rPr>
          <w:rFonts w:ascii="Bookman Old Style" w:eastAsia="Calibri" w:hAnsi="Bookman Old Style" w:cs="Times New Roman"/>
          <w:sz w:val="26"/>
          <w:szCs w:val="26"/>
        </w:rPr>
        <w:t>---</w:t>
      </w:r>
    </w:p>
    <w:p w:rsidR="00523A6A" w:rsidRDefault="00B639AC" w:rsidP="00B2677E">
      <w:pPr>
        <w:ind w:left="284" w:right="-235"/>
        <w:jc w:val="both"/>
        <w:rPr>
          <w:rFonts w:ascii="Bookman Old Style" w:eastAsia="Calibri" w:hAnsi="Bookman Old Style"/>
          <w:i/>
          <w:sz w:val="26"/>
          <w:szCs w:val="26"/>
        </w:rPr>
      </w:pPr>
      <w:r w:rsidRPr="00523A6A">
        <w:rPr>
          <w:rFonts w:ascii="Bookman Old Style" w:eastAsia="Calibri" w:hAnsi="Bookman Old Style"/>
          <w:b/>
          <w:sz w:val="26"/>
          <w:szCs w:val="26"/>
        </w:rPr>
        <w:t xml:space="preserve"> </w:t>
      </w:r>
      <w:r w:rsidR="00523A6A" w:rsidRPr="00523A6A">
        <w:rPr>
          <w:rFonts w:ascii="Bookman Old Style" w:eastAsia="Calibri" w:hAnsi="Bookman Old Style"/>
          <w:b/>
          <w:sz w:val="26"/>
          <w:szCs w:val="26"/>
        </w:rPr>
        <w:t>Secretario y Síndico</w:t>
      </w:r>
      <w:r w:rsidR="00523A6A" w:rsidRPr="001367A6">
        <w:rPr>
          <w:rFonts w:ascii="Bookman Old Style" w:eastAsia="Calibri" w:hAnsi="Bookman Old Style"/>
          <w:sz w:val="26"/>
          <w:szCs w:val="26"/>
        </w:rPr>
        <w:t xml:space="preserve"> </w:t>
      </w:r>
      <w:r w:rsidR="00523A6A" w:rsidRPr="001367A6">
        <w:rPr>
          <w:rFonts w:ascii="Bookman Old Style" w:eastAsia="Calibri" w:hAnsi="Bookman Old Style"/>
          <w:b/>
          <w:sz w:val="26"/>
          <w:szCs w:val="26"/>
        </w:rPr>
        <w:t>L.C.P. SANDRA ESCOTO LÓPEZ</w:t>
      </w:r>
      <w:r w:rsidR="00DA3E38">
        <w:rPr>
          <w:rFonts w:ascii="Bookman Old Style" w:eastAsia="Calibri" w:hAnsi="Bookman Old Style"/>
          <w:b/>
          <w:sz w:val="26"/>
          <w:szCs w:val="26"/>
        </w:rPr>
        <w:t>.</w:t>
      </w:r>
      <w:r w:rsidR="00DA3E38">
        <w:rPr>
          <w:rFonts w:ascii="Bookman Old Style" w:eastAsia="Calibri" w:hAnsi="Bookman Old Style"/>
          <w:sz w:val="26"/>
          <w:szCs w:val="26"/>
        </w:rPr>
        <w:t xml:space="preserve"> </w:t>
      </w:r>
      <w:r w:rsidR="00523A6A" w:rsidRPr="00523A6A">
        <w:rPr>
          <w:rFonts w:ascii="Bookman Old Style" w:eastAsia="Calibri" w:hAnsi="Bookman Old Style"/>
          <w:i/>
          <w:sz w:val="26"/>
          <w:szCs w:val="26"/>
        </w:rPr>
        <w:t xml:space="preserve">–La Dirección de Obra Pública nos </w:t>
      </w:r>
      <w:r w:rsidR="00523A6A">
        <w:rPr>
          <w:rFonts w:ascii="Bookman Old Style" w:eastAsia="Calibri" w:hAnsi="Bookman Old Style"/>
          <w:i/>
          <w:sz w:val="26"/>
          <w:szCs w:val="26"/>
        </w:rPr>
        <w:t>presenta un listado de obras con</w:t>
      </w:r>
      <w:r w:rsidR="00C5308A">
        <w:rPr>
          <w:rFonts w:ascii="Bookman Old Style" w:eastAsia="Calibri" w:hAnsi="Bookman Old Style"/>
          <w:i/>
          <w:sz w:val="26"/>
          <w:szCs w:val="26"/>
        </w:rPr>
        <w:t xml:space="preserve"> los</w:t>
      </w:r>
      <w:r w:rsidR="00523A6A">
        <w:rPr>
          <w:rFonts w:ascii="Bookman Old Style" w:eastAsia="Calibri" w:hAnsi="Bookman Old Style"/>
          <w:i/>
          <w:sz w:val="26"/>
          <w:szCs w:val="26"/>
        </w:rPr>
        <w:t xml:space="preserve"> presupuestos</w:t>
      </w:r>
      <w:r w:rsidR="00D56340">
        <w:rPr>
          <w:rFonts w:ascii="Bookman Old Style" w:eastAsia="Calibri" w:hAnsi="Bookman Old Style"/>
          <w:i/>
          <w:sz w:val="26"/>
          <w:szCs w:val="26"/>
        </w:rPr>
        <w:t xml:space="preserve"> para su ejecución en el Municipio</w:t>
      </w:r>
      <w:r w:rsidR="00F143DF">
        <w:rPr>
          <w:rFonts w:ascii="Bookman Old Style" w:eastAsia="Calibri" w:hAnsi="Bookman Old Style"/>
          <w:i/>
          <w:sz w:val="26"/>
          <w:szCs w:val="26"/>
        </w:rPr>
        <w:t xml:space="preserve"> bajo la modalidad de Administración Directa</w:t>
      </w:r>
      <w:r w:rsidR="00D56340">
        <w:rPr>
          <w:rFonts w:ascii="Bookman Old Style" w:eastAsia="Calibri" w:hAnsi="Bookman Old Style"/>
          <w:i/>
          <w:sz w:val="26"/>
          <w:szCs w:val="26"/>
        </w:rPr>
        <w:t xml:space="preserve">, las cuales </w:t>
      </w:r>
      <w:r w:rsidR="00C5308A">
        <w:rPr>
          <w:rFonts w:ascii="Bookman Old Style" w:eastAsia="Calibri" w:hAnsi="Bookman Old Style"/>
          <w:i/>
          <w:sz w:val="26"/>
          <w:szCs w:val="26"/>
        </w:rPr>
        <w:t xml:space="preserve">a </w:t>
      </w:r>
      <w:proofErr w:type="gramStart"/>
      <w:r w:rsidR="00C5308A">
        <w:rPr>
          <w:rFonts w:ascii="Bookman Old Style" w:eastAsia="Calibri" w:hAnsi="Bookman Old Style"/>
          <w:i/>
          <w:sz w:val="26"/>
          <w:szCs w:val="26"/>
        </w:rPr>
        <w:t>continuación</w:t>
      </w:r>
      <w:proofErr w:type="gramEnd"/>
      <w:r w:rsidR="005B20FB">
        <w:rPr>
          <w:rFonts w:ascii="Bookman Old Style" w:eastAsia="Calibri" w:hAnsi="Bookman Old Style"/>
          <w:i/>
          <w:sz w:val="26"/>
          <w:szCs w:val="26"/>
        </w:rPr>
        <w:t xml:space="preserve"> prosigo a mencionar el nombre de la obra</w:t>
      </w:r>
      <w:r w:rsidR="00C5308A">
        <w:rPr>
          <w:rFonts w:ascii="Bookman Old Style" w:eastAsia="Calibri" w:hAnsi="Bookman Old Style"/>
          <w:i/>
          <w:sz w:val="26"/>
          <w:szCs w:val="26"/>
        </w:rPr>
        <w:t>, el monto, así como el fondo con el que se</w:t>
      </w:r>
      <w:r w:rsidR="00F143DF">
        <w:rPr>
          <w:rFonts w:ascii="Bookman Old Style" w:eastAsia="Calibri" w:hAnsi="Bookman Old Style"/>
          <w:i/>
          <w:sz w:val="26"/>
          <w:szCs w:val="26"/>
        </w:rPr>
        <w:t xml:space="preserve"> pretenden realizar:-----</w:t>
      </w:r>
    </w:p>
    <w:tbl>
      <w:tblPr>
        <w:tblpPr w:leftFromText="141" w:rightFromText="141" w:vertAnchor="page" w:horzAnchor="page" w:tblpX="3439" w:tblpY="12731"/>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8"/>
        <w:gridCol w:w="1413"/>
        <w:gridCol w:w="1701"/>
      </w:tblGrid>
      <w:tr w:rsidR="00DA3E38" w:rsidRPr="003E7E2D" w:rsidTr="00DA3E38">
        <w:trPr>
          <w:trHeight w:val="114"/>
        </w:trPr>
        <w:tc>
          <w:tcPr>
            <w:tcW w:w="4688" w:type="dxa"/>
            <w:shd w:val="clear" w:color="auto" w:fill="B2A1C7" w:themeFill="accent4" w:themeFillTint="99"/>
          </w:tcPr>
          <w:p w:rsidR="00DA3E38" w:rsidRPr="003E7E2D" w:rsidRDefault="00DA3E38" w:rsidP="00DA3E38">
            <w:pPr>
              <w:ind w:left="284" w:right="-235"/>
              <w:jc w:val="center"/>
              <w:rPr>
                <w:rFonts w:ascii="Bookman Old Style" w:hAnsi="Bookman Old Style"/>
                <w:b/>
                <w:sz w:val="16"/>
                <w:szCs w:val="16"/>
              </w:rPr>
            </w:pPr>
            <w:r>
              <w:rPr>
                <w:rFonts w:ascii="Bookman Old Style" w:hAnsi="Bookman Old Style"/>
                <w:b/>
                <w:sz w:val="16"/>
                <w:szCs w:val="16"/>
              </w:rPr>
              <w:t>NOMBRE DE LA OBRA</w:t>
            </w:r>
          </w:p>
        </w:tc>
        <w:tc>
          <w:tcPr>
            <w:tcW w:w="1413" w:type="dxa"/>
            <w:shd w:val="clear" w:color="auto" w:fill="B2A1C7" w:themeFill="accent4" w:themeFillTint="99"/>
          </w:tcPr>
          <w:p w:rsidR="00DA3E38" w:rsidRPr="003E7E2D" w:rsidRDefault="00DA3E38" w:rsidP="00DA3E38">
            <w:pPr>
              <w:ind w:right="-235"/>
              <w:rPr>
                <w:rFonts w:ascii="Bookman Old Style" w:hAnsi="Bookman Old Style"/>
                <w:b/>
                <w:sz w:val="16"/>
                <w:szCs w:val="16"/>
              </w:rPr>
            </w:pPr>
            <w:r>
              <w:rPr>
                <w:rFonts w:ascii="Bookman Old Style" w:hAnsi="Bookman Old Style"/>
                <w:b/>
                <w:sz w:val="16"/>
                <w:szCs w:val="16"/>
              </w:rPr>
              <w:t>LOCALIDAD</w:t>
            </w:r>
          </w:p>
        </w:tc>
        <w:tc>
          <w:tcPr>
            <w:tcW w:w="1701" w:type="dxa"/>
            <w:shd w:val="clear" w:color="auto" w:fill="B2A1C7" w:themeFill="accent4" w:themeFillTint="99"/>
          </w:tcPr>
          <w:p w:rsidR="00DA3E38" w:rsidRPr="003E7E2D" w:rsidRDefault="00DA3E38" w:rsidP="00DA3E38">
            <w:pPr>
              <w:ind w:right="-235"/>
              <w:jc w:val="center"/>
              <w:rPr>
                <w:rFonts w:ascii="Bookman Old Style" w:hAnsi="Bookman Old Style"/>
                <w:b/>
                <w:sz w:val="16"/>
                <w:szCs w:val="16"/>
              </w:rPr>
            </w:pPr>
            <w:r>
              <w:rPr>
                <w:rFonts w:ascii="Bookman Old Style" w:hAnsi="Bookman Old Style"/>
                <w:b/>
                <w:sz w:val="16"/>
                <w:szCs w:val="16"/>
              </w:rPr>
              <w:t>IMPORTE</w:t>
            </w:r>
          </w:p>
        </w:tc>
      </w:tr>
      <w:tr w:rsidR="00DA3E38" w:rsidRPr="00026909" w:rsidTr="00DA3E38">
        <w:trPr>
          <w:trHeight w:val="555"/>
        </w:trPr>
        <w:tc>
          <w:tcPr>
            <w:tcW w:w="4688" w:type="dxa"/>
          </w:tcPr>
          <w:p w:rsidR="00DA3E38" w:rsidRPr="00026909" w:rsidRDefault="00DA3E38" w:rsidP="00DA3E38">
            <w:pPr>
              <w:ind w:right="71"/>
              <w:jc w:val="both"/>
              <w:rPr>
                <w:rFonts w:ascii="Bookman Old Style" w:hAnsi="Bookman Old Style"/>
                <w:sz w:val="20"/>
                <w:szCs w:val="20"/>
              </w:rPr>
            </w:pPr>
            <w:r w:rsidRPr="00026909">
              <w:rPr>
                <w:rFonts w:ascii="Bookman Old Style" w:hAnsi="Bookman Old Style"/>
                <w:sz w:val="20"/>
                <w:szCs w:val="20"/>
              </w:rPr>
              <w:t>Construcción de dos cuartos para dormitorio.</w:t>
            </w:r>
          </w:p>
        </w:tc>
        <w:tc>
          <w:tcPr>
            <w:tcW w:w="1413" w:type="dxa"/>
          </w:tcPr>
          <w:p w:rsidR="00DA3E38" w:rsidRPr="00026909" w:rsidRDefault="00DA3E38" w:rsidP="00DA3E38">
            <w:pPr>
              <w:ind w:right="-235"/>
              <w:rPr>
                <w:rFonts w:ascii="Bookman Old Style" w:hAnsi="Bookman Old Style"/>
                <w:sz w:val="20"/>
                <w:szCs w:val="20"/>
              </w:rPr>
            </w:pPr>
            <w:r w:rsidRPr="00026909">
              <w:rPr>
                <w:rFonts w:ascii="Bookman Old Style" w:hAnsi="Bookman Old Style"/>
                <w:sz w:val="20"/>
                <w:szCs w:val="20"/>
              </w:rPr>
              <w:t>Ayotlán</w:t>
            </w:r>
          </w:p>
        </w:tc>
        <w:tc>
          <w:tcPr>
            <w:tcW w:w="1701" w:type="dxa"/>
          </w:tcPr>
          <w:p w:rsidR="00DA3E38" w:rsidRPr="00026909" w:rsidRDefault="00DA3E38" w:rsidP="00DA3E38">
            <w:pPr>
              <w:ind w:right="-235"/>
              <w:jc w:val="both"/>
              <w:rPr>
                <w:rFonts w:ascii="Bookman Old Style" w:hAnsi="Bookman Old Style"/>
                <w:b/>
                <w:sz w:val="20"/>
                <w:szCs w:val="20"/>
              </w:rPr>
            </w:pPr>
            <w:r w:rsidRPr="00026909">
              <w:rPr>
                <w:rFonts w:ascii="Bookman Old Style" w:hAnsi="Bookman Old Style"/>
                <w:b/>
                <w:sz w:val="20"/>
                <w:szCs w:val="20"/>
              </w:rPr>
              <w:t>$ 258,060.00</w:t>
            </w:r>
          </w:p>
        </w:tc>
      </w:tr>
      <w:tr w:rsidR="00DA3E38" w:rsidRPr="00026909" w:rsidTr="00DA3E38">
        <w:trPr>
          <w:trHeight w:val="555"/>
        </w:trPr>
        <w:tc>
          <w:tcPr>
            <w:tcW w:w="4688" w:type="dxa"/>
          </w:tcPr>
          <w:p w:rsidR="00DA3E38" w:rsidRPr="00026909" w:rsidRDefault="00DA3E38" w:rsidP="00DA3E38">
            <w:pPr>
              <w:ind w:right="71"/>
              <w:jc w:val="both"/>
              <w:rPr>
                <w:rFonts w:ascii="Bookman Old Style" w:hAnsi="Bookman Old Style"/>
                <w:sz w:val="20"/>
                <w:szCs w:val="20"/>
              </w:rPr>
            </w:pPr>
            <w:r>
              <w:rPr>
                <w:rFonts w:ascii="Bookman Old Style" w:hAnsi="Bookman Old Style"/>
                <w:sz w:val="20"/>
                <w:szCs w:val="20"/>
              </w:rPr>
              <w:t>Construcción de dos cuartos para baño.</w:t>
            </w:r>
          </w:p>
        </w:tc>
        <w:tc>
          <w:tcPr>
            <w:tcW w:w="1413" w:type="dxa"/>
          </w:tcPr>
          <w:p w:rsidR="00DA3E38" w:rsidRPr="00026909" w:rsidRDefault="00DA3E38" w:rsidP="00DA3E38">
            <w:pPr>
              <w:ind w:right="-235"/>
              <w:rPr>
                <w:rFonts w:ascii="Bookman Old Style" w:hAnsi="Bookman Old Style"/>
                <w:sz w:val="20"/>
                <w:szCs w:val="20"/>
              </w:rPr>
            </w:pPr>
            <w:r>
              <w:rPr>
                <w:rFonts w:ascii="Bookman Old Style" w:hAnsi="Bookman Old Style"/>
                <w:sz w:val="20"/>
                <w:szCs w:val="20"/>
              </w:rPr>
              <w:t>Ayotlán</w:t>
            </w:r>
          </w:p>
        </w:tc>
        <w:tc>
          <w:tcPr>
            <w:tcW w:w="1701" w:type="dxa"/>
          </w:tcPr>
          <w:p w:rsidR="00DA3E38" w:rsidRPr="00026909" w:rsidRDefault="00DA3E38" w:rsidP="00DA3E38">
            <w:pPr>
              <w:ind w:right="-235"/>
              <w:jc w:val="both"/>
              <w:rPr>
                <w:rFonts w:ascii="Bookman Old Style" w:hAnsi="Bookman Old Style"/>
                <w:b/>
                <w:sz w:val="20"/>
                <w:szCs w:val="20"/>
              </w:rPr>
            </w:pPr>
            <w:r>
              <w:rPr>
                <w:rFonts w:ascii="Bookman Old Style" w:hAnsi="Bookman Old Style"/>
                <w:b/>
                <w:sz w:val="20"/>
                <w:szCs w:val="20"/>
              </w:rPr>
              <w:t>$ 114,340.00</w:t>
            </w:r>
          </w:p>
        </w:tc>
      </w:tr>
      <w:tr w:rsidR="00DA3E38" w:rsidRPr="00026909" w:rsidTr="00DA3E38">
        <w:trPr>
          <w:trHeight w:val="555"/>
        </w:trPr>
        <w:tc>
          <w:tcPr>
            <w:tcW w:w="4688" w:type="dxa"/>
          </w:tcPr>
          <w:p w:rsidR="00DA3E38" w:rsidRDefault="00DA3E38" w:rsidP="00DA3E38">
            <w:pPr>
              <w:ind w:right="71"/>
              <w:jc w:val="both"/>
              <w:rPr>
                <w:rFonts w:ascii="Bookman Old Style" w:hAnsi="Bookman Old Style"/>
                <w:sz w:val="20"/>
                <w:szCs w:val="20"/>
              </w:rPr>
            </w:pPr>
            <w:r>
              <w:rPr>
                <w:rFonts w:ascii="Bookman Old Style" w:hAnsi="Bookman Old Style"/>
                <w:sz w:val="20"/>
                <w:szCs w:val="20"/>
              </w:rPr>
              <w:t>Rehabilitación de</w:t>
            </w:r>
            <w:r w:rsidRPr="00026909">
              <w:rPr>
                <w:rFonts w:ascii="Bookman Old Style" w:hAnsi="Bookman Old Style"/>
                <w:sz w:val="20"/>
                <w:szCs w:val="20"/>
              </w:rPr>
              <w:t xml:space="preserve"> línea</w:t>
            </w:r>
            <w:r>
              <w:rPr>
                <w:rFonts w:ascii="Bookman Old Style" w:hAnsi="Bookman Old Style"/>
                <w:sz w:val="20"/>
                <w:szCs w:val="20"/>
              </w:rPr>
              <w:t>s</w:t>
            </w:r>
            <w:r w:rsidRPr="00026909">
              <w:rPr>
                <w:rFonts w:ascii="Bookman Old Style" w:hAnsi="Bookman Old Style"/>
                <w:sz w:val="20"/>
                <w:szCs w:val="20"/>
              </w:rPr>
              <w:t xml:space="preserve"> de</w:t>
            </w:r>
            <w:r>
              <w:rPr>
                <w:rFonts w:ascii="Bookman Old Style" w:hAnsi="Bookman Old Style"/>
                <w:sz w:val="20"/>
                <w:szCs w:val="20"/>
              </w:rPr>
              <w:t xml:space="preserve"> agua potable en calle San Antonio en la localidad de La Ribera, Mpio. </w:t>
            </w:r>
            <w:proofErr w:type="gramStart"/>
            <w:r>
              <w:rPr>
                <w:rFonts w:ascii="Bookman Old Style" w:hAnsi="Bookman Old Style"/>
                <w:sz w:val="20"/>
                <w:szCs w:val="20"/>
              </w:rPr>
              <w:t>de</w:t>
            </w:r>
            <w:proofErr w:type="gramEnd"/>
            <w:r>
              <w:rPr>
                <w:rFonts w:ascii="Bookman Old Style" w:hAnsi="Bookman Old Style"/>
                <w:sz w:val="20"/>
                <w:szCs w:val="20"/>
              </w:rPr>
              <w:t xml:space="preserve"> Ayotlán, Jalisco.</w:t>
            </w:r>
          </w:p>
        </w:tc>
        <w:tc>
          <w:tcPr>
            <w:tcW w:w="1413" w:type="dxa"/>
          </w:tcPr>
          <w:p w:rsidR="00DA3E38" w:rsidRDefault="00DA3E38" w:rsidP="00DA3E38">
            <w:pPr>
              <w:ind w:right="-235"/>
              <w:rPr>
                <w:rFonts w:ascii="Bookman Old Style" w:hAnsi="Bookman Old Style"/>
                <w:sz w:val="20"/>
                <w:szCs w:val="20"/>
              </w:rPr>
            </w:pPr>
            <w:r>
              <w:rPr>
                <w:rFonts w:ascii="Bookman Old Style" w:hAnsi="Bookman Old Style"/>
                <w:sz w:val="20"/>
                <w:szCs w:val="20"/>
              </w:rPr>
              <w:t>La Ribera</w:t>
            </w:r>
          </w:p>
        </w:tc>
        <w:tc>
          <w:tcPr>
            <w:tcW w:w="1701" w:type="dxa"/>
          </w:tcPr>
          <w:p w:rsidR="00DA3E38" w:rsidRDefault="00DA3E38" w:rsidP="00DA3E38">
            <w:pPr>
              <w:ind w:right="-235"/>
              <w:jc w:val="both"/>
              <w:rPr>
                <w:rFonts w:ascii="Bookman Old Style" w:hAnsi="Bookman Old Style"/>
                <w:b/>
                <w:sz w:val="20"/>
                <w:szCs w:val="20"/>
              </w:rPr>
            </w:pPr>
            <w:r>
              <w:rPr>
                <w:rFonts w:ascii="Bookman Old Style" w:hAnsi="Bookman Old Style"/>
                <w:b/>
                <w:sz w:val="20"/>
                <w:szCs w:val="20"/>
              </w:rPr>
              <w:t>$</w:t>
            </w:r>
            <w:r w:rsidRPr="00026909">
              <w:rPr>
                <w:rFonts w:ascii="Bookman Old Style" w:hAnsi="Bookman Old Style"/>
                <w:b/>
                <w:sz w:val="20"/>
                <w:szCs w:val="20"/>
              </w:rPr>
              <w:t xml:space="preserve"> 310,539.05</w:t>
            </w:r>
          </w:p>
        </w:tc>
      </w:tr>
    </w:tbl>
    <w:p w:rsidR="00194430" w:rsidRDefault="00DA3E38" w:rsidP="00194430">
      <w:pPr>
        <w:ind w:left="284" w:right="-235"/>
        <w:jc w:val="both"/>
        <w:rPr>
          <w:rFonts w:ascii="Bookman Old Style" w:eastAsia="Calibri" w:hAnsi="Bookman Old Style"/>
          <w:b/>
          <w:sz w:val="26"/>
          <w:szCs w:val="26"/>
        </w:rPr>
      </w:pPr>
      <w:r w:rsidRPr="003541D7">
        <w:rPr>
          <w:rFonts w:ascii="Bookman Old Style" w:eastAsia="Calibri" w:hAnsi="Bookman Old Style"/>
          <w:b/>
          <w:sz w:val="26"/>
          <w:szCs w:val="26"/>
        </w:rPr>
        <w:t xml:space="preserve"> </w:t>
      </w:r>
      <w:r w:rsidR="005B20FB" w:rsidRPr="003541D7">
        <w:rPr>
          <w:rFonts w:ascii="Bookman Old Style" w:eastAsia="Calibri" w:hAnsi="Bookman Old Style"/>
          <w:b/>
          <w:sz w:val="26"/>
          <w:szCs w:val="26"/>
        </w:rPr>
        <w:t>A).-</w:t>
      </w:r>
      <w:r w:rsidR="005B20FB">
        <w:rPr>
          <w:rFonts w:ascii="Bookman Old Style" w:eastAsia="Calibri" w:hAnsi="Bookman Old Style"/>
          <w:i/>
          <w:sz w:val="26"/>
          <w:szCs w:val="26"/>
        </w:rPr>
        <w:t xml:space="preserve"> </w:t>
      </w:r>
      <w:r w:rsidR="005B20FB" w:rsidRPr="005B20FB">
        <w:rPr>
          <w:rFonts w:ascii="Bookman Old Style" w:eastAsia="Calibri" w:hAnsi="Bookman Old Style"/>
          <w:b/>
          <w:sz w:val="26"/>
          <w:szCs w:val="26"/>
        </w:rPr>
        <w:t>FONDO DE APORTACIONES PARA LA INFRAESTRUCTURA SOCIAL MUNICIPAL RAMO 33</w:t>
      </w:r>
      <w:r w:rsidR="00B2677E">
        <w:rPr>
          <w:rFonts w:ascii="Bookman Old Style" w:eastAsia="Calibri" w:hAnsi="Bookman Old Style"/>
          <w:b/>
          <w:sz w:val="26"/>
          <w:szCs w:val="26"/>
        </w:rPr>
        <w:t>.-------</w:t>
      </w:r>
    </w:p>
    <w:p w:rsidR="00194430" w:rsidRDefault="00194430" w:rsidP="00194430">
      <w:pPr>
        <w:ind w:left="284" w:right="-235"/>
        <w:jc w:val="both"/>
        <w:rPr>
          <w:rFonts w:ascii="Bookman Old Style" w:eastAsia="Calibri" w:hAnsi="Bookman Old Style"/>
          <w:b/>
          <w:sz w:val="26"/>
          <w:szCs w:val="26"/>
        </w:rPr>
      </w:pPr>
    </w:p>
    <w:p w:rsidR="00194430" w:rsidRPr="003541D7" w:rsidRDefault="00DA3E38" w:rsidP="00194430">
      <w:pPr>
        <w:ind w:left="284" w:right="-235"/>
        <w:jc w:val="both"/>
        <w:rPr>
          <w:rFonts w:ascii="Bookman Old Style" w:eastAsia="Calibri" w:hAnsi="Bookman Old Style"/>
          <w:b/>
          <w:sz w:val="26"/>
          <w:szCs w:val="26"/>
        </w:rPr>
      </w:pPr>
      <w:r w:rsidRPr="003541D7">
        <w:rPr>
          <w:rFonts w:ascii="Bookman Old Style" w:eastAsia="Calibri" w:hAnsi="Bookman Old Style"/>
          <w:b/>
          <w:sz w:val="26"/>
          <w:szCs w:val="26"/>
        </w:rPr>
        <w:t xml:space="preserve"> </w:t>
      </w:r>
      <w:r w:rsidR="00194430" w:rsidRPr="003541D7">
        <w:rPr>
          <w:rFonts w:ascii="Bookman Old Style" w:eastAsia="Calibri" w:hAnsi="Bookman Old Style"/>
          <w:b/>
          <w:sz w:val="26"/>
          <w:szCs w:val="26"/>
        </w:rPr>
        <w:t>B).- RECURSOS PROPIOS.-----------------------------</w:t>
      </w:r>
      <w:r>
        <w:rPr>
          <w:rFonts w:ascii="Bookman Old Style" w:eastAsia="Calibri" w:hAnsi="Bookman Old Style"/>
          <w:b/>
          <w:sz w:val="26"/>
          <w:szCs w:val="26"/>
        </w:rPr>
        <w:t>--------------</w:t>
      </w:r>
    </w:p>
    <w:tbl>
      <w:tblPr>
        <w:tblpPr w:leftFromText="141" w:rightFromText="141" w:vertAnchor="page" w:horzAnchor="page" w:tblpX="3482" w:tblpY="16657"/>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276"/>
        <w:gridCol w:w="1838"/>
      </w:tblGrid>
      <w:tr w:rsidR="00DA3E38" w:rsidRPr="003E7E2D" w:rsidTr="00DA3E38">
        <w:trPr>
          <w:trHeight w:val="114"/>
        </w:trPr>
        <w:tc>
          <w:tcPr>
            <w:tcW w:w="4683" w:type="dxa"/>
            <w:shd w:val="clear" w:color="auto" w:fill="B2A1C7" w:themeFill="accent4" w:themeFillTint="99"/>
          </w:tcPr>
          <w:p w:rsidR="00DA3E38" w:rsidRPr="003E7E2D" w:rsidRDefault="00DA3E38" w:rsidP="00DA3E38">
            <w:pPr>
              <w:ind w:left="284" w:right="-235"/>
              <w:jc w:val="center"/>
              <w:rPr>
                <w:rFonts w:ascii="Bookman Old Style" w:hAnsi="Bookman Old Style"/>
                <w:b/>
                <w:sz w:val="16"/>
                <w:szCs w:val="16"/>
              </w:rPr>
            </w:pPr>
            <w:r>
              <w:rPr>
                <w:rFonts w:ascii="Bookman Old Style" w:hAnsi="Bookman Old Style"/>
                <w:b/>
                <w:sz w:val="16"/>
                <w:szCs w:val="16"/>
              </w:rPr>
              <w:t>NOMBRE DE LA OBRA</w:t>
            </w:r>
          </w:p>
        </w:tc>
        <w:tc>
          <w:tcPr>
            <w:tcW w:w="1276" w:type="dxa"/>
            <w:shd w:val="clear" w:color="auto" w:fill="B2A1C7" w:themeFill="accent4" w:themeFillTint="99"/>
          </w:tcPr>
          <w:p w:rsidR="00DA3E38" w:rsidRPr="003E7E2D" w:rsidRDefault="00DA3E38" w:rsidP="00DA3E38">
            <w:pPr>
              <w:ind w:right="-235"/>
              <w:rPr>
                <w:rFonts w:ascii="Bookman Old Style" w:hAnsi="Bookman Old Style"/>
                <w:b/>
                <w:sz w:val="16"/>
                <w:szCs w:val="16"/>
              </w:rPr>
            </w:pPr>
            <w:r>
              <w:rPr>
                <w:rFonts w:ascii="Bookman Old Style" w:hAnsi="Bookman Old Style"/>
                <w:b/>
                <w:sz w:val="16"/>
                <w:szCs w:val="16"/>
              </w:rPr>
              <w:t>LOCALIDAD</w:t>
            </w:r>
          </w:p>
        </w:tc>
        <w:tc>
          <w:tcPr>
            <w:tcW w:w="1838" w:type="dxa"/>
            <w:shd w:val="clear" w:color="auto" w:fill="B2A1C7" w:themeFill="accent4" w:themeFillTint="99"/>
          </w:tcPr>
          <w:p w:rsidR="00DA3E38" w:rsidRPr="003E7E2D" w:rsidRDefault="00DA3E38" w:rsidP="00DA3E38">
            <w:pPr>
              <w:ind w:right="-235"/>
              <w:jc w:val="center"/>
              <w:rPr>
                <w:rFonts w:ascii="Bookman Old Style" w:hAnsi="Bookman Old Style"/>
                <w:b/>
                <w:sz w:val="16"/>
                <w:szCs w:val="16"/>
              </w:rPr>
            </w:pPr>
            <w:r>
              <w:rPr>
                <w:rFonts w:ascii="Bookman Old Style" w:hAnsi="Bookman Old Style"/>
                <w:b/>
                <w:sz w:val="16"/>
                <w:szCs w:val="16"/>
              </w:rPr>
              <w:t>IMPORTE</w:t>
            </w:r>
          </w:p>
        </w:tc>
      </w:tr>
      <w:tr w:rsidR="00DA3E38" w:rsidRPr="003E7E2D" w:rsidTr="00DA3E38">
        <w:trPr>
          <w:trHeight w:val="555"/>
        </w:trPr>
        <w:tc>
          <w:tcPr>
            <w:tcW w:w="4683" w:type="dxa"/>
          </w:tcPr>
          <w:p w:rsidR="00DA3E38" w:rsidRPr="00026909" w:rsidRDefault="00DA3E38" w:rsidP="00DA3E38">
            <w:pPr>
              <w:ind w:right="71"/>
              <w:jc w:val="both"/>
              <w:rPr>
                <w:rFonts w:ascii="Bookman Old Style" w:hAnsi="Bookman Old Style"/>
                <w:sz w:val="20"/>
                <w:szCs w:val="20"/>
              </w:rPr>
            </w:pPr>
            <w:r w:rsidRPr="00026909">
              <w:rPr>
                <w:rFonts w:ascii="Bookman Old Style" w:hAnsi="Bookman Old Style"/>
                <w:sz w:val="20"/>
                <w:szCs w:val="20"/>
              </w:rPr>
              <w:t xml:space="preserve">Construcción de </w:t>
            </w:r>
            <w:r>
              <w:rPr>
                <w:rFonts w:ascii="Bookman Old Style" w:hAnsi="Bookman Old Style"/>
                <w:sz w:val="20"/>
                <w:szCs w:val="20"/>
              </w:rPr>
              <w:t xml:space="preserve">bodega de herramientas, por ampliación de vialidades en calle Juan Pablo II, propiedad del Sr. Valentín Ascencio. </w:t>
            </w:r>
          </w:p>
        </w:tc>
        <w:tc>
          <w:tcPr>
            <w:tcW w:w="1276" w:type="dxa"/>
          </w:tcPr>
          <w:p w:rsidR="00DA3E38" w:rsidRPr="00026909" w:rsidRDefault="00DA3E38" w:rsidP="00DA3E38">
            <w:pPr>
              <w:ind w:right="-235"/>
              <w:rPr>
                <w:rFonts w:ascii="Bookman Old Style" w:hAnsi="Bookman Old Style"/>
                <w:sz w:val="20"/>
                <w:szCs w:val="20"/>
              </w:rPr>
            </w:pPr>
            <w:r w:rsidRPr="00026909">
              <w:rPr>
                <w:rFonts w:ascii="Bookman Old Style" w:hAnsi="Bookman Old Style"/>
                <w:sz w:val="20"/>
                <w:szCs w:val="20"/>
              </w:rPr>
              <w:t>Ayotlán</w:t>
            </w:r>
          </w:p>
        </w:tc>
        <w:tc>
          <w:tcPr>
            <w:tcW w:w="1838" w:type="dxa"/>
          </w:tcPr>
          <w:p w:rsidR="00DA3E38" w:rsidRPr="00026909" w:rsidRDefault="00DA3E38" w:rsidP="00DA3E38">
            <w:pPr>
              <w:ind w:right="-235"/>
              <w:jc w:val="both"/>
              <w:rPr>
                <w:rFonts w:ascii="Bookman Old Style" w:hAnsi="Bookman Old Style"/>
                <w:b/>
                <w:sz w:val="20"/>
                <w:szCs w:val="20"/>
              </w:rPr>
            </w:pPr>
            <w:r>
              <w:rPr>
                <w:rFonts w:ascii="Bookman Old Style" w:hAnsi="Bookman Old Style"/>
                <w:b/>
                <w:sz w:val="20"/>
                <w:szCs w:val="20"/>
              </w:rPr>
              <w:t>$ 54,190.70</w:t>
            </w:r>
          </w:p>
        </w:tc>
      </w:tr>
    </w:tbl>
    <w:p w:rsidR="00DA3E38" w:rsidRDefault="00DA3E38" w:rsidP="008B61B2">
      <w:pPr>
        <w:ind w:right="-235"/>
        <w:jc w:val="both"/>
        <w:rPr>
          <w:rFonts w:ascii="Bookman Old Style" w:eastAsia="Calibri" w:hAnsi="Bookman Old Style"/>
          <w:i/>
          <w:sz w:val="26"/>
          <w:szCs w:val="26"/>
        </w:rPr>
      </w:pPr>
    </w:p>
    <w:p w:rsidR="00DA3E38" w:rsidRDefault="00DA3E38" w:rsidP="00194430">
      <w:pPr>
        <w:ind w:left="284" w:right="-94"/>
        <w:jc w:val="both"/>
        <w:rPr>
          <w:rFonts w:ascii="Bookman Old Style" w:eastAsia="Calibri" w:hAnsi="Bookman Old Style"/>
          <w:b/>
          <w:sz w:val="26"/>
          <w:szCs w:val="26"/>
        </w:rPr>
      </w:pPr>
    </w:p>
    <w:tbl>
      <w:tblPr>
        <w:tblpPr w:leftFromText="141" w:rightFromText="141" w:vertAnchor="page" w:horzAnchor="page" w:tblpX="1278" w:tblpY="252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276"/>
        <w:gridCol w:w="1838"/>
      </w:tblGrid>
      <w:tr w:rsidR="008B61B2" w:rsidRPr="003E7E2D" w:rsidTr="008B61B2">
        <w:trPr>
          <w:trHeight w:val="114"/>
        </w:trPr>
        <w:tc>
          <w:tcPr>
            <w:tcW w:w="4536" w:type="dxa"/>
            <w:shd w:val="clear" w:color="auto" w:fill="B2A1C7" w:themeFill="accent4" w:themeFillTint="99"/>
          </w:tcPr>
          <w:p w:rsidR="008B61B2" w:rsidRPr="003E7E2D" w:rsidRDefault="008B61B2" w:rsidP="008B61B2">
            <w:pPr>
              <w:ind w:left="284" w:right="-235"/>
              <w:jc w:val="center"/>
              <w:rPr>
                <w:rFonts w:ascii="Bookman Old Style" w:hAnsi="Bookman Old Style"/>
                <w:b/>
                <w:sz w:val="16"/>
                <w:szCs w:val="16"/>
              </w:rPr>
            </w:pPr>
            <w:r>
              <w:rPr>
                <w:rFonts w:ascii="Bookman Old Style" w:hAnsi="Bookman Old Style"/>
                <w:b/>
                <w:sz w:val="16"/>
                <w:szCs w:val="16"/>
              </w:rPr>
              <w:t>NOMBRE DE LA OBRA</w:t>
            </w:r>
          </w:p>
        </w:tc>
        <w:tc>
          <w:tcPr>
            <w:tcW w:w="1276" w:type="dxa"/>
            <w:shd w:val="clear" w:color="auto" w:fill="B2A1C7" w:themeFill="accent4" w:themeFillTint="99"/>
          </w:tcPr>
          <w:p w:rsidR="008B61B2" w:rsidRPr="003E7E2D" w:rsidRDefault="008B61B2" w:rsidP="008B61B2">
            <w:pPr>
              <w:ind w:right="-235"/>
              <w:rPr>
                <w:rFonts w:ascii="Bookman Old Style" w:hAnsi="Bookman Old Style"/>
                <w:b/>
                <w:sz w:val="16"/>
                <w:szCs w:val="16"/>
              </w:rPr>
            </w:pPr>
            <w:r>
              <w:rPr>
                <w:rFonts w:ascii="Bookman Old Style" w:hAnsi="Bookman Old Style"/>
                <w:b/>
                <w:sz w:val="16"/>
                <w:szCs w:val="16"/>
              </w:rPr>
              <w:t>LOCALIDAD</w:t>
            </w:r>
          </w:p>
        </w:tc>
        <w:tc>
          <w:tcPr>
            <w:tcW w:w="1838" w:type="dxa"/>
            <w:shd w:val="clear" w:color="auto" w:fill="B2A1C7" w:themeFill="accent4" w:themeFillTint="99"/>
          </w:tcPr>
          <w:p w:rsidR="008B61B2" w:rsidRPr="003E7E2D" w:rsidRDefault="008B61B2" w:rsidP="008B61B2">
            <w:pPr>
              <w:ind w:right="-235"/>
              <w:jc w:val="center"/>
              <w:rPr>
                <w:rFonts w:ascii="Bookman Old Style" w:hAnsi="Bookman Old Style"/>
                <w:b/>
                <w:sz w:val="16"/>
                <w:szCs w:val="16"/>
              </w:rPr>
            </w:pPr>
            <w:r>
              <w:rPr>
                <w:rFonts w:ascii="Bookman Old Style" w:hAnsi="Bookman Old Style"/>
                <w:b/>
                <w:sz w:val="16"/>
                <w:szCs w:val="16"/>
              </w:rPr>
              <w:t>IMPORTE</w:t>
            </w:r>
          </w:p>
        </w:tc>
      </w:tr>
      <w:tr w:rsidR="008B61B2" w:rsidRPr="00026909" w:rsidTr="008B61B2">
        <w:trPr>
          <w:trHeight w:val="555"/>
        </w:trPr>
        <w:tc>
          <w:tcPr>
            <w:tcW w:w="4536" w:type="dxa"/>
          </w:tcPr>
          <w:p w:rsidR="008B61B2" w:rsidRPr="00026909" w:rsidRDefault="008B61B2" w:rsidP="008B61B2">
            <w:pPr>
              <w:ind w:right="71"/>
              <w:jc w:val="both"/>
              <w:rPr>
                <w:rFonts w:ascii="Bookman Old Style" w:hAnsi="Bookman Old Style"/>
                <w:sz w:val="20"/>
                <w:szCs w:val="20"/>
              </w:rPr>
            </w:pPr>
            <w:r>
              <w:rPr>
                <w:rFonts w:ascii="Bookman Old Style" w:hAnsi="Bookman Old Style"/>
                <w:sz w:val="20"/>
                <w:szCs w:val="20"/>
              </w:rPr>
              <w:t>Rehabilitación del pozo # 4 calle Revolución en la Cabecera Municipal.</w:t>
            </w:r>
          </w:p>
        </w:tc>
        <w:tc>
          <w:tcPr>
            <w:tcW w:w="1276" w:type="dxa"/>
          </w:tcPr>
          <w:p w:rsidR="008B61B2" w:rsidRPr="00026909" w:rsidRDefault="008B61B2" w:rsidP="008B61B2">
            <w:pPr>
              <w:ind w:right="-235"/>
              <w:rPr>
                <w:rFonts w:ascii="Bookman Old Style" w:hAnsi="Bookman Old Style"/>
                <w:sz w:val="20"/>
                <w:szCs w:val="20"/>
              </w:rPr>
            </w:pPr>
            <w:r w:rsidRPr="00026909">
              <w:rPr>
                <w:rFonts w:ascii="Bookman Old Style" w:hAnsi="Bookman Old Style"/>
                <w:sz w:val="20"/>
                <w:szCs w:val="20"/>
              </w:rPr>
              <w:t>Ayotlán</w:t>
            </w:r>
          </w:p>
        </w:tc>
        <w:tc>
          <w:tcPr>
            <w:tcW w:w="1838" w:type="dxa"/>
          </w:tcPr>
          <w:p w:rsidR="008B61B2" w:rsidRPr="00026909" w:rsidRDefault="008B61B2" w:rsidP="008B61B2">
            <w:pPr>
              <w:ind w:right="-235"/>
              <w:jc w:val="both"/>
              <w:rPr>
                <w:rFonts w:ascii="Bookman Old Style" w:hAnsi="Bookman Old Style"/>
                <w:b/>
                <w:sz w:val="20"/>
                <w:szCs w:val="20"/>
              </w:rPr>
            </w:pPr>
            <w:r>
              <w:rPr>
                <w:rFonts w:ascii="Bookman Old Style" w:hAnsi="Bookman Old Style"/>
                <w:b/>
                <w:sz w:val="20"/>
                <w:szCs w:val="20"/>
              </w:rPr>
              <w:t>$ 3</w:t>
            </w:r>
            <w:r w:rsidRPr="00026909">
              <w:rPr>
                <w:rFonts w:ascii="Bookman Old Style" w:hAnsi="Bookman Old Style"/>
                <w:b/>
                <w:sz w:val="20"/>
                <w:szCs w:val="20"/>
              </w:rPr>
              <w:t>8</w:t>
            </w:r>
            <w:r>
              <w:rPr>
                <w:rFonts w:ascii="Bookman Old Style" w:hAnsi="Bookman Old Style"/>
                <w:b/>
                <w:sz w:val="20"/>
                <w:szCs w:val="20"/>
              </w:rPr>
              <w:t>4,272.62</w:t>
            </w:r>
          </w:p>
        </w:tc>
      </w:tr>
    </w:tbl>
    <w:p w:rsidR="00194430" w:rsidRPr="003541D7" w:rsidRDefault="008B61B2" w:rsidP="008B61B2">
      <w:pPr>
        <w:ind w:left="-1985" w:right="1749"/>
        <w:jc w:val="both"/>
        <w:rPr>
          <w:rFonts w:ascii="Bookman Old Style" w:eastAsia="Calibri" w:hAnsi="Bookman Old Style"/>
          <w:b/>
          <w:sz w:val="26"/>
          <w:szCs w:val="26"/>
        </w:rPr>
      </w:pPr>
      <w:r>
        <w:rPr>
          <w:rFonts w:ascii="Bookman Old Style" w:eastAsia="Calibri" w:hAnsi="Bookman Old Style"/>
          <w:b/>
          <w:sz w:val="26"/>
          <w:szCs w:val="26"/>
        </w:rPr>
        <w:t xml:space="preserve"> </w:t>
      </w:r>
      <w:r w:rsidR="00194430">
        <w:rPr>
          <w:rFonts w:ascii="Bookman Old Style" w:eastAsia="Calibri" w:hAnsi="Bookman Old Style"/>
          <w:b/>
          <w:sz w:val="26"/>
          <w:szCs w:val="26"/>
        </w:rPr>
        <w:t>C</w:t>
      </w:r>
      <w:r w:rsidR="00194430" w:rsidRPr="003541D7">
        <w:rPr>
          <w:rFonts w:ascii="Bookman Old Style" w:eastAsia="Calibri" w:hAnsi="Bookman Old Style"/>
          <w:b/>
          <w:sz w:val="26"/>
          <w:szCs w:val="26"/>
        </w:rPr>
        <w:t>).- RECURSOS PROPIOS</w:t>
      </w:r>
      <w:r w:rsidR="00194430">
        <w:rPr>
          <w:rFonts w:ascii="Bookman Old Style" w:eastAsia="Calibri" w:hAnsi="Bookman Old Style"/>
          <w:b/>
          <w:sz w:val="26"/>
          <w:szCs w:val="26"/>
        </w:rPr>
        <w:t>, 20% AGUAS RESIDUALES.----</w:t>
      </w:r>
      <w:r>
        <w:rPr>
          <w:rFonts w:ascii="Bookman Old Style" w:eastAsia="Calibri" w:hAnsi="Bookman Old Style"/>
          <w:b/>
          <w:sz w:val="26"/>
          <w:szCs w:val="26"/>
        </w:rPr>
        <w:t>---</w:t>
      </w:r>
    </w:p>
    <w:p w:rsidR="00B2677E" w:rsidRDefault="00B2677E" w:rsidP="00194430">
      <w:pPr>
        <w:ind w:left="284" w:right="-235"/>
        <w:jc w:val="both"/>
        <w:rPr>
          <w:rFonts w:ascii="Bookman Old Style" w:eastAsia="Calibri" w:hAnsi="Bookman Old Style"/>
          <w:b/>
          <w:sz w:val="26"/>
          <w:szCs w:val="26"/>
        </w:rPr>
      </w:pPr>
    </w:p>
    <w:p w:rsidR="00194430" w:rsidRDefault="00194430" w:rsidP="00194430">
      <w:pPr>
        <w:ind w:right="-235"/>
        <w:jc w:val="both"/>
        <w:rPr>
          <w:rFonts w:ascii="Bookman Old Style" w:eastAsia="Calibri" w:hAnsi="Bookman Old Style"/>
          <w:b/>
          <w:sz w:val="26"/>
          <w:szCs w:val="26"/>
        </w:rPr>
      </w:pPr>
    </w:p>
    <w:p w:rsidR="008B61B2" w:rsidRPr="008B61B2" w:rsidRDefault="008B61B2" w:rsidP="00194430">
      <w:pPr>
        <w:ind w:right="-235"/>
        <w:jc w:val="both"/>
        <w:rPr>
          <w:rFonts w:ascii="Bookman Old Style" w:eastAsia="Calibri" w:hAnsi="Bookman Old Style"/>
          <w:sz w:val="10"/>
          <w:szCs w:val="10"/>
        </w:rPr>
      </w:pPr>
    </w:p>
    <w:p w:rsidR="002513C2" w:rsidRPr="002513C2" w:rsidRDefault="002513C2" w:rsidP="00194430">
      <w:pPr>
        <w:ind w:left="-1985" w:right="1749"/>
        <w:jc w:val="both"/>
        <w:rPr>
          <w:rFonts w:ascii="Bookman Old Style" w:eastAsia="Calibri" w:hAnsi="Bookman Old Style" w:cs="Times New Roman"/>
          <w:sz w:val="26"/>
          <w:szCs w:val="26"/>
        </w:rPr>
      </w:pPr>
      <w:r w:rsidRPr="00DF33CC">
        <w:rPr>
          <w:rFonts w:ascii="Bookman Old Style" w:eastAsia="Calibri" w:hAnsi="Bookman Old Style"/>
          <w:sz w:val="26"/>
          <w:szCs w:val="26"/>
        </w:rPr>
        <w:t xml:space="preserve">Por lo anteriormente 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 someta a votación el presente punto de acuerdo, la cual dando cumplimiento se dirige al Pleno solicitando si están de acuerdo en aprobar</w:t>
      </w:r>
      <w:r>
        <w:rPr>
          <w:rFonts w:ascii="Bookman Old Style" w:eastAsia="Calibri" w:hAnsi="Bookman Old Style"/>
          <w:sz w:val="26"/>
          <w:szCs w:val="26"/>
        </w:rPr>
        <w:t xml:space="preserve"> </w:t>
      </w:r>
      <w:r w:rsidRPr="00752440">
        <w:rPr>
          <w:rFonts w:ascii="Bookman Old Style" w:eastAsia="Calibri" w:hAnsi="Bookman Old Style" w:cs="Times New Roman"/>
          <w:sz w:val="26"/>
          <w:szCs w:val="26"/>
        </w:rPr>
        <w:t>la</w:t>
      </w:r>
      <w:r>
        <w:rPr>
          <w:rFonts w:ascii="Bookman Old Style" w:eastAsia="Calibri" w:hAnsi="Bookman Old Style" w:cs="Times New Roman"/>
          <w:sz w:val="26"/>
          <w:szCs w:val="26"/>
        </w:rPr>
        <w:t xml:space="preserve"> ejecución de las obras mencionadas con sus presupuestos; lo manifiesten levantando su mano.-</w:t>
      </w:r>
      <w:r w:rsidR="00194430">
        <w:rPr>
          <w:rFonts w:ascii="Bookman Old Style" w:eastAsia="Calibri" w:hAnsi="Bookman Old Style" w:cs="Times New Roman"/>
          <w:sz w:val="26"/>
          <w:szCs w:val="26"/>
        </w:rPr>
        <w:t>--------</w:t>
      </w:r>
    </w:p>
    <w:p w:rsidR="002513C2" w:rsidRDefault="002513C2" w:rsidP="00194430">
      <w:pPr>
        <w:ind w:left="-1985" w:right="1749"/>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sidR="00194430">
        <w:rPr>
          <w:rFonts w:ascii="Bookman Old Style" w:eastAsia="Calibri" w:hAnsi="Bookman Old Style"/>
          <w:sz w:val="26"/>
          <w:szCs w:val="26"/>
        </w:rPr>
        <w:t>---</w:t>
      </w:r>
      <w:proofErr w:type="gramEnd"/>
    </w:p>
    <w:p w:rsidR="009936D6" w:rsidRPr="009936D6" w:rsidRDefault="002513C2" w:rsidP="00194430">
      <w:pPr>
        <w:spacing w:after="0" w:line="240" w:lineRule="auto"/>
        <w:ind w:left="-1985" w:right="1749"/>
        <w:jc w:val="both"/>
        <w:rPr>
          <w:rFonts w:ascii="Bookman Old Style" w:hAnsi="Bookman Old Style"/>
          <w:sz w:val="26"/>
          <w:szCs w:val="26"/>
        </w:rPr>
      </w:pPr>
      <w:r w:rsidRPr="00D96DE3">
        <w:rPr>
          <w:rFonts w:ascii="Bookman Old Style" w:eastAsia="Calibri" w:hAnsi="Bookman Old Style"/>
          <w:b/>
          <w:sz w:val="26"/>
          <w:szCs w:val="26"/>
        </w:rPr>
        <w:t>PRIMERO:</w:t>
      </w:r>
      <w:r w:rsidR="009936D6">
        <w:rPr>
          <w:rFonts w:ascii="Bookman Old Style" w:eastAsia="Calibri" w:hAnsi="Bookman Old Style"/>
          <w:sz w:val="26"/>
          <w:szCs w:val="26"/>
        </w:rPr>
        <w:t xml:space="preserve"> </w:t>
      </w:r>
      <w:r w:rsidR="009936D6" w:rsidRPr="009936D6">
        <w:rPr>
          <w:rFonts w:ascii="Bookman Old Style" w:hAnsi="Bookman Old Style"/>
          <w:sz w:val="26"/>
          <w:szCs w:val="26"/>
        </w:rPr>
        <w:t xml:space="preserve">Es de autorizarse y se autorizan las obras presentadas al Pleno del Ayuntamiento para ejecutarse bajo la modalidad de </w:t>
      </w:r>
      <w:r w:rsidR="009936D6" w:rsidRPr="009936D6">
        <w:rPr>
          <w:rFonts w:ascii="Bookman Old Style" w:hAnsi="Bookman Old Style"/>
          <w:b/>
          <w:sz w:val="26"/>
          <w:szCs w:val="26"/>
        </w:rPr>
        <w:t>Administración Directa</w:t>
      </w:r>
      <w:r w:rsidR="00674F1E">
        <w:rPr>
          <w:rFonts w:ascii="Bookman Old Style" w:hAnsi="Bookman Old Style"/>
          <w:b/>
          <w:sz w:val="26"/>
          <w:szCs w:val="26"/>
        </w:rPr>
        <w:t>,</w:t>
      </w:r>
      <w:r w:rsidR="009936D6" w:rsidRPr="009936D6">
        <w:rPr>
          <w:rFonts w:ascii="Bookman Old Style" w:hAnsi="Bookman Old Style"/>
          <w:sz w:val="26"/>
          <w:szCs w:val="26"/>
        </w:rPr>
        <w:t xml:space="preserve"> con</w:t>
      </w:r>
      <w:r w:rsidR="009936D6">
        <w:rPr>
          <w:rFonts w:ascii="Bookman Old Style" w:hAnsi="Bookman Old Style"/>
          <w:sz w:val="26"/>
          <w:szCs w:val="26"/>
        </w:rPr>
        <w:t xml:space="preserve"> las inversiones ya mencionadas.</w:t>
      </w:r>
      <w:r w:rsidR="009936D6" w:rsidRPr="009936D6">
        <w:rPr>
          <w:rFonts w:ascii="Bookman Old Style" w:hAnsi="Bookman Old Style"/>
          <w:sz w:val="26"/>
          <w:szCs w:val="26"/>
        </w:rPr>
        <w:t>--</w:t>
      </w:r>
      <w:r w:rsidR="00674F1E">
        <w:rPr>
          <w:rFonts w:ascii="Bookman Old Style" w:hAnsi="Bookman Old Style"/>
          <w:sz w:val="26"/>
          <w:szCs w:val="26"/>
        </w:rPr>
        <w:t>-----------------------------------</w:t>
      </w:r>
      <w:r w:rsidR="009936D6" w:rsidRPr="009936D6">
        <w:rPr>
          <w:rFonts w:ascii="Bookman Old Style" w:hAnsi="Bookman Old Style"/>
          <w:sz w:val="26"/>
          <w:szCs w:val="26"/>
        </w:rPr>
        <w:t>-</w:t>
      </w:r>
      <w:r w:rsidR="00194430">
        <w:rPr>
          <w:rFonts w:ascii="Bookman Old Style" w:hAnsi="Bookman Old Style"/>
          <w:sz w:val="26"/>
          <w:szCs w:val="26"/>
        </w:rPr>
        <w:t>---------------------</w:t>
      </w:r>
    </w:p>
    <w:p w:rsidR="009936D6" w:rsidRDefault="009936D6" w:rsidP="00194430">
      <w:pPr>
        <w:spacing w:after="0" w:line="240" w:lineRule="auto"/>
        <w:ind w:left="-1985" w:right="1749"/>
        <w:jc w:val="both"/>
        <w:rPr>
          <w:rFonts w:ascii="Bookman Old Style" w:hAnsi="Bookman Old Style"/>
          <w:sz w:val="26"/>
          <w:szCs w:val="26"/>
          <w:lang w:val="es-ES"/>
        </w:rPr>
      </w:pPr>
      <w:r w:rsidRPr="009936D6">
        <w:rPr>
          <w:rFonts w:ascii="Bookman Old Style" w:hAnsi="Bookman Old Style"/>
          <w:b/>
          <w:sz w:val="26"/>
          <w:szCs w:val="26"/>
          <w:lang w:val="es-ES"/>
        </w:rPr>
        <w:t>SEGUNDO:</w:t>
      </w:r>
      <w:r w:rsidRPr="009936D6">
        <w:rPr>
          <w:rFonts w:ascii="Bookman Old Style" w:hAnsi="Bookman Old Style"/>
          <w:sz w:val="26"/>
          <w:szCs w:val="26"/>
          <w:lang w:val="es-ES"/>
        </w:rPr>
        <w:t xml:space="preserve"> El H. Ayuntamiento aprueba cada uno de los proyectos y presupuestos</w:t>
      </w:r>
      <w:r w:rsidR="002D7619">
        <w:rPr>
          <w:rFonts w:ascii="Bookman Old Style" w:hAnsi="Bookman Old Style"/>
          <w:sz w:val="26"/>
          <w:szCs w:val="26"/>
          <w:lang w:val="es-ES"/>
        </w:rPr>
        <w:t xml:space="preserve"> señalados de la siguiente manera.-</w:t>
      </w:r>
      <w:r w:rsidR="00194430">
        <w:rPr>
          <w:rFonts w:ascii="Bookman Old Style" w:hAnsi="Bookman Old Style"/>
          <w:sz w:val="26"/>
          <w:szCs w:val="26"/>
          <w:lang w:val="es-ES"/>
        </w:rPr>
        <w:t>--</w:t>
      </w:r>
    </w:p>
    <w:p w:rsidR="008B61B2" w:rsidRPr="009936D6" w:rsidRDefault="008B61B2" w:rsidP="00194430">
      <w:pPr>
        <w:spacing w:after="0" w:line="240" w:lineRule="auto"/>
        <w:ind w:left="-1985" w:right="1749"/>
        <w:jc w:val="both"/>
        <w:rPr>
          <w:rFonts w:ascii="Bookman Old Style" w:hAnsi="Bookman Old Style"/>
          <w:sz w:val="26"/>
          <w:szCs w:val="26"/>
          <w:lang w:val="es-ES"/>
        </w:rPr>
      </w:pPr>
    </w:p>
    <w:tbl>
      <w:tblPr>
        <w:tblpPr w:leftFromText="141" w:rightFromText="141" w:vertAnchor="page" w:horzAnchor="page" w:tblpX="1172" w:tblpY="10878"/>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276"/>
        <w:gridCol w:w="1701"/>
      </w:tblGrid>
      <w:tr w:rsidR="008B61B2" w:rsidRPr="003E7E2D" w:rsidTr="008B61B2">
        <w:trPr>
          <w:trHeight w:val="114"/>
        </w:trPr>
        <w:tc>
          <w:tcPr>
            <w:tcW w:w="4815" w:type="dxa"/>
            <w:shd w:val="clear" w:color="auto" w:fill="B2A1C7" w:themeFill="accent4" w:themeFillTint="99"/>
          </w:tcPr>
          <w:p w:rsidR="008B61B2" w:rsidRPr="003E7E2D" w:rsidRDefault="008B61B2" w:rsidP="008B61B2">
            <w:pPr>
              <w:ind w:left="284" w:right="-235"/>
              <w:jc w:val="center"/>
              <w:rPr>
                <w:rFonts w:ascii="Bookman Old Style" w:hAnsi="Bookman Old Style"/>
                <w:b/>
                <w:sz w:val="16"/>
                <w:szCs w:val="16"/>
              </w:rPr>
            </w:pPr>
            <w:r>
              <w:rPr>
                <w:rFonts w:ascii="Bookman Old Style" w:hAnsi="Bookman Old Style"/>
                <w:b/>
                <w:sz w:val="16"/>
                <w:szCs w:val="16"/>
              </w:rPr>
              <w:t>NOMBRE DE LA OBRA</w:t>
            </w:r>
          </w:p>
        </w:tc>
        <w:tc>
          <w:tcPr>
            <w:tcW w:w="1276" w:type="dxa"/>
            <w:shd w:val="clear" w:color="auto" w:fill="B2A1C7" w:themeFill="accent4" w:themeFillTint="99"/>
          </w:tcPr>
          <w:p w:rsidR="008B61B2" w:rsidRPr="003E7E2D" w:rsidRDefault="008B61B2" w:rsidP="008B61B2">
            <w:pPr>
              <w:ind w:right="-235"/>
              <w:rPr>
                <w:rFonts w:ascii="Bookman Old Style" w:hAnsi="Bookman Old Style"/>
                <w:b/>
                <w:sz w:val="16"/>
                <w:szCs w:val="16"/>
              </w:rPr>
            </w:pPr>
            <w:r>
              <w:rPr>
                <w:rFonts w:ascii="Bookman Old Style" w:hAnsi="Bookman Old Style"/>
                <w:b/>
                <w:sz w:val="16"/>
                <w:szCs w:val="16"/>
              </w:rPr>
              <w:t>LOCALIDAD</w:t>
            </w:r>
          </w:p>
        </w:tc>
        <w:tc>
          <w:tcPr>
            <w:tcW w:w="1701" w:type="dxa"/>
            <w:shd w:val="clear" w:color="auto" w:fill="B2A1C7" w:themeFill="accent4" w:themeFillTint="99"/>
          </w:tcPr>
          <w:p w:rsidR="008B61B2" w:rsidRPr="003E7E2D" w:rsidRDefault="008B61B2" w:rsidP="008B61B2">
            <w:pPr>
              <w:ind w:right="-235"/>
              <w:jc w:val="center"/>
              <w:rPr>
                <w:rFonts w:ascii="Bookman Old Style" w:hAnsi="Bookman Old Style"/>
                <w:b/>
                <w:sz w:val="16"/>
                <w:szCs w:val="16"/>
              </w:rPr>
            </w:pPr>
            <w:r>
              <w:rPr>
                <w:rFonts w:ascii="Bookman Old Style" w:hAnsi="Bookman Old Style"/>
                <w:b/>
                <w:sz w:val="16"/>
                <w:szCs w:val="16"/>
              </w:rPr>
              <w:t>IMPORTE</w:t>
            </w:r>
          </w:p>
        </w:tc>
      </w:tr>
      <w:tr w:rsidR="008B61B2" w:rsidRPr="00026909" w:rsidTr="008B61B2">
        <w:trPr>
          <w:trHeight w:val="555"/>
        </w:trPr>
        <w:tc>
          <w:tcPr>
            <w:tcW w:w="4815" w:type="dxa"/>
          </w:tcPr>
          <w:p w:rsidR="008B61B2" w:rsidRPr="00026909" w:rsidRDefault="008B61B2" w:rsidP="008B61B2">
            <w:pPr>
              <w:ind w:right="71"/>
              <w:jc w:val="both"/>
              <w:rPr>
                <w:rFonts w:ascii="Bookman Old Style" w:hAnsi="Bookman Old Style"/>
                <w:sz w:val="20"/>
                <w:szCs w:val="20"/>
              </w:rPr>
            </w:pPr>
            <w:r w:rsidRPr="00026909">
              <w:rPr>
                <w:rFonts w:ascii="Bookman Old Style" w:hAnsi="Bookman Old Style"/>
                <w:sz w:val="20"/>
                <w:szCs w:val="20"/>
              </w:rPr>
              <w:t>Construcción de dos cuartos para dormitorio.</w:t>
            </w:r>
          </w:p>
        </w:tc>
        <w:tc>
          <w:tcPr>
            <w:tcW w:w="1276" w:type="dxa"/>
          </w:tcPr>
          <w:p w:rsidR="008B61B2" w:rsidRPr="00026909" w:rsidRDefault="008B61B2" w:rsidP="008B61B2">
            <w:pPr>
              <w:ind w:right="-235"/>
              <w:rPr>
                <w:rFonts w:ascii="Bookman Old Style" w:hAnsi="Bookman Old Style"/>
                <w:sz w:val="20"/>
                <w:szCs w:val="20"/>
              </w:rPr>
            </w:pPr>
            <w:r w:rsidRPr="00026909">
              <w:rPr>
                <w:rFonts w:ascii="Bookman Old Style" w:hAnsi="Bookman Old Style"/>
                <w:sz w:val="20"/>
                <w:szCs w:val="20"/>
              </w:rPr>
              <w:t>Ayotlán</w:t>
            </w:r>
          </w:p>
        </w:tc>
        <w:tc>
          <w:tcPr>
            <w:tcW w:w="1701" w:type="dxa"/>
          </w:tcPr>
          <w:p w:rsidR="008B61B2" w:rsidRPr="00026909" w:rsidRDefault="008B61B2" w:rsidP="008B61B2">
            <w:pPr>
              <w:ind w:right="-235"/>
              <w:jc w:val="both"/>
              <w:rPr>
                <w:rFonts w:ascii="Bookman Old Style" w:hAnsi="Bookman Old Style"/>
                <w:b/>
                <w:sz w:val="20"/>
                <w:szCs w:val="20"/>
              </w:rPr>
            </w:pPr>
            <w:r w:rsidRPr="00026909">
              <w:rPr>
                <w:rFonts w:ascii="Bookman Old Style" w:hAnsi="Bookman Old Style"/>
                <w:b/>
                <w:sz w:val="20"/>
                <w:szCs w:val="20"/>
              </w:rPr>
              <w:t>$ 258,060.00</w:t>
            </w:r>
          </w:p>
        </w:tc>
      </w:tr>
      <w:tr w:rsidR="008B61B2" w:rsidRPr="00026909" w:rsidTr="008B61B2">
        <w:trPr>
          <w:trHeight w:val="555"/>
        </w:trPr>
        <w:tc>
          <w:tcPr>
            <w:tcW w:w="4815" w:type="dxa"/>
          </w:tcPr>
          <w:p w:rsidR="008B61B2" w:rsidRPr="00026909" w:rsidRDefault="008B61B2" w:rsidP="008B61B2">
            <w:pPr>
              <w:ind w:right="71"/>
              <w:jc w:val="both"/>
              <w:rPr>
                <w:rFonts w:ascii="Bookman Old Style" w:hAnsi="Bookman Old Style"/>
                <w:sz w:val="20"/>
                <w:szCs w:val="20"/>
              </w:rPr>
            </w:pPr>
            <w:r>
              <w:rPr>
                <w:rFonts w:ascii="Bookman Old Style" w:hAnsi="Bookman Old Style"/>
                <w:sz w:val="20"/>
                <w:szCs w:val="20"/>
              </w:rPr>
              <w:t>Construcción de dos cuartos para baño.</w:t>
            </w:r>
          </w:p>
        </w:tc>
        <w:tc>
          <w:tcPr>
            <w:tcW w:w="1276" w:type="dxa"/>
          </w:tcPr>
          <w:p w:rsidR="008B61B2" w:rsidRPr="00026909" w:rsidRDefault="008B61B2" w:rsidP="008B61B2">
            <w:pPr>
              <w:ind w:right="-235"/>
              <w:rPr>
                <w:rFonts w:ascii="Bookman Old Style" w:hAnsi="Bookman Old Style"/>
                <w:sz w:val="20"/>
                <w:szCs w:val="20"/>
              </w:rPr>
            </w:pPr>
            <w:r>
              <w:rPr>
                <w:rFonts w:ascii="Bookman Old Style" w:hAnsi="Bookman Old Style"/>
                <w:sz w:val="20"/>
                <w:szCs w:val="20"/>
              </w:rPr>
              <w:t>Ayotlán</w:t>
            </w:r>
          </w:p>
        </w:tc>
        <w:tc>
          <w:tcPr>
            <w:tcW w:w="1701" w:type="dxa"/>
          </w:tcPr>
          <w:p w:rsidR="008B61B2" w:rsidRPr="00026909" w:rsidRDefault="008B61B2" w:rsidP="008B61B2">
            <w:pPr>
              <w:ind w:right="-235"/>
              <w:jc w:val="both"/>
              <w:rPr>
                <w:rFonts w:ascii="Bookman Old Style" w:hAnsi="Bookman Old Style"/>
                <w:b/>
                <w:sz w:val="20"/>
                <w:szCs w:val="20"/>
              </w:rPr>
            </w:pPr>
            <w:r>
              <w:rPr>
                <w:rFonts w:ascii="Bookman Old Style" w:hAnsi="Bookman Old Style"/>
                <w:b/>
                <w:sz w:val="20"/>
                <w:szCs w:val="20"/>
              </w:rPr>
              <w:t>$ 114,340.00</w:t>
            </w:r>
          </w:p>
        </w:tc>
      </w:tr>
      <w:tr w:rsidR="008B61B2" w:rsidRPr="00026909" w:rsidTr="008B61B2">
        <w:trPr>
          <w:trHeight w:val="555"/>
        </w:trPr>
        <w:tc>
          <w:tcPr>
            <w:tcW w:w="4815" w:type="dxa"/>
          </w:tcPr>
          <w:p w:rsidR="008B61B2" w:rsidRDefault="008B61B2" w:rsidP="008B61B2">
            <w:pPr>
              <w:ind w:right="71"/>
              <w:jc w:val="both"/>
              <w:rPr>
                <w:rFonts w:ascii="Bookman Old Style" w:hAnsi="Bookman Old Style"/>
                <w:sz w:val="20"/>
                <w:szCs w:val="20"/>
              </w:rPr>
            </w:pPr>
            <w:r>
              <w:rPr>
                <w:rFonts w:ascii="Bookman Old Style" w:hAnsi="Bookman Old Style"/>
                <w:sz w:val="20"/>
                <w:szCs w:val="20"/>
              </w:rPr>
              <w:t>Rehabilitación de</w:t>
            </w:r>
            <w:r w:rsidRPr="00026909">
              <w:rPr>
                <w:rFonts w:ascii="Bookman Old Style" w:hAnsi="Bookman Old Style"/>
                <w:sz w:val="20"/>
                <w:szCs w:val="20"/>
              </w:rPr>
              <w:t xml:space="preserve"> línea</w:t>
            </w:r>
            <w:r>
              <w:rPr>
                <w:rFonts w:ascii="Bookman Old Style" w:hAnsi="Bookman Old Style"/>
                <w:sz w:val="20"/>
                <w:szCs w:val="20"/>
              </w:rPr>
              <w:t>s</w:t>
            </w:r>
            <w:r w:rsidRPr="00026909">
              <w:rPr>
                <w:rFonts w:ascii="Bookman Old Style" w:hAnsi="Bookman Old Style"/>
                <w:sz w:val="20"/>
                <w:szCs w:val="20"/>
              </w:rPr>
              <w:t xml:space="preserve"> de</w:t>
            </w:r>
            <w:r>
              <w:rPr>
                <w:rFonts w:ascii="Bookman Old Style" w:hAnsi="Bookman Old Style"/>
                <w:sz w:val="20"/>
                <w:szCs w:val="20"/>
              </w:rPr>
              <w:t xml:space="preserve"> agua potable en calle San Antonio en la localidad de La Ribera, Mpio. </w:t>
            </w:r>
            <w:proofErr w:type="gramStart"/>
            <w:r>
              <w:rPr>
                <w:rFonts w:ascii="Bookman Old Style" w:hAnsi="Bookman Old Style"/>
                <w:sz w:val="20"/>
                <w:szCs w:val="20"/>
              </w:rPr>
              <w:t>de</w:t>
            </w:r>
            <w:proofErr w:type="gramEnd"/>
            <w:r>
              <w:rPr>
                <w:rFonts w:ascii="Bookman Old Style" w:hAnsi="Bookman Old Style"/>
                <w:sz w:val="20"/>
                <w:szCs w:val="20"/>
              </w:rPr>
              <w:t xml:space="preserve"> Ayotlán, Jalisco.</w:t>
            </w:r>
          </w:p>
        </w:tc>
        <w:tc>
          <w:tcPr>
            <w:tcW w:w="1276" w:type="dxa"/>
          </w:tcPr>
          <w:p w:rsidR="008B61B2" w:rsidRDefault="008B61B2" w:rsidP="008B61B2">
            <w:pPr>
              <w:ind w:right="-235"/>
              <w:rPr>
                <w:rFonts w:ascii="Bookman Old Style" w:hAnsi="Bookman Old Style"/>
                <w:sz w:val="20"/>
                <w:szCs w:val="20"/>
              </w:rPr>
            </w:pPr>
            <w:r>
              <w:rPr>
                <w:rFonts w:ascii="Bookman Old Style" w:hAnsi="Bookman Old Style"/>
                <w:sz w:val="20"/>
                <w:szCs w:val="20"/>
              </w:rPr>
              <w:t>La Ribera</w:t>
            </w:r>
          </w:p>
        </w:tc>
        <w:tc>
          <w:tcPr>
            <w:tcW w:w="1701" w:type="dxa"/>
          </w:tcPr>
          <w:p w:rsidR="008B61B2" w:rsidRDefault="008B61B2" w:rsidP="008B61B2">
            <w:pPr>
              <w:ind w:right="-235"/>
              <w:jc w:val="both"/>
              <w:rPr>
                <w:rFonts w:ascii="Bookman Old Style" w:hAnsi="Bookman Old Style"/>
                <w:b/>
                <w:sz w:val="20"/>
                <w:szCs w:val="20"/>
              </w:rPr>
            </w:pPr>
            <w:r>
              <w:rPr>
                <w:rFonts w:ascii="Bookman Old Style" w:hAnsi="Bookman Old Style"/>
                <w:b/>
                <w:sz w:val="20"/>
                <w:szCs w:val="20"/>
              </w:rPr>
              <w:t>$</w:t>
            </w:r>
            <w:r w:rsidRPr="00026909">
              <w:rPr>
                <w:rFonts w:ascii="Bookman Old Style" w:hAnsi="Bookman Old Style"/>
                <w:b/>
                <w:sz w:val="20"/>
                <w:szCs w:val="20"/>
              </w:rPr>
              <w:t xml:space="preserve"> 310,539.05</w:t>
            </w:r>
          </w:p>
        </w:tc>
      </w:tr>
    </w:tbl>
    <w:p w:rsidR="00A70A1A" w:rsidRPr="005B20FB" w:rsidRDefault="008B61B2" w:rsidP="008B61B2">
      <w:pPr>
        <w:ind w:left="-1985" w:right="1749"/>
        <w:jc w:val="both"/>
        <w:rPr>
          <w:rFonts w:ascii="Bookman Old Style" w:eastAsia="Calibri" w:hAnsi="Bookman Old Style"/>
          <w:b/>
          <w:sz w:val="26"/>
          <w:szCs w:val="26"/>
        </w:rPr>
      </w:pPr>
      <w:r w:rsidRPr="003541D7">
        <w:rPr>
          <w:rFonts w:ascii="Bookman Old Style" w:eastAsia="Calibri" w:hAnsi="Bookman Old Style"/>
          <w:b/>
          <w:sz w:val="26"/>
          <w:szCs w:val="26"/>
        </w:rPr>
        <w:t xml:space="preserve"> </w:t>
      </w:r>
      <w:r w:rsidR="00A70A1A" w:rsidRPr="003541D7">
        <w:rPr>
          <w:rFonts w:ascii="Bookman Old Style" w:eastAsia="Calibri" w:hAnsi="Bookman Old Style"/>
          <w:b/>
          <w:sz w:val="26"/>
          <w:szCs w:val="26"/>
        </w:rPr>
        <w:t>A).-</w:t>
      </w:r>
      <w:r w:rsidR="00A70A1A">
        <w:rPr>
          <w:rFonts w:ascii="Bookman Old Style" w:eastAsia="Calibri" w:hAnsi="Bookman Old Style"/>
          <w:i/>
          <w:sz w:val="26"/>
          <w:szCs w:val="26"/>
        </w:rPr>
        <w:t xml:space="preserve"> </w:t>
      </w:r>
      <w:r w:rsidR="00A70A1A" w:rsidRPr="005B20FB">
        <w:rPr>
          <w:rFonts w:ascii="Bookman Old Style" w:eastAsia="Calibri" w:hAnsi="Bookman Old Style"/>
          <w:b/>
          <w:sz w:val="26"/>
          <w:szCs w:val="26"/>
        </w:rPr>
        <w:t>FONDO DE APORTACIONES PARA LA INFRAESTRUCTURA SOCIAL MUNICIPAL RAMO 33</w:t>
      </w:r>
      <w:r w:rsidR="00A70A1A">
        <w:rPr>
          <w:rFonts w:ascii="Bookman Old Style" w:eastAsia="Calibri" w:hAnsi="Bookman Old Style"/>
          <w:b/>
          <w:sz w:val="26"/>
          <w:szCs w:val="26"/>
        </w:rPr>
        <w:t>.-------</w:t>
      </w:r>
      <w:r w:rsidR="00194430">
        <w:rPr>
          <w:rFonts w:ascii="Bookman Old Style" w:eastAsia="Calibri" w:hAnsi="Bookman Old Style"/>
          <w:b/>
          <w:sz w:val="26"/>
          <w:szCs w:val="26"/>
        </w:rPr>
        <w:t>---</w:t>
      </w:r>
    </w:p>
    <w:p w:rsidR="002513C2" w:rsidRDefault="002513C2" w:rsidP="002513C2">
      <w:pPr>
        <w:ind w:left="284" w:right="-235"/>
        <w:jc w:val="both"/>
        <w:rPr>
          <w:rFonts w:ascii="Bookman Old Style" w:eastAsia="Calibri" w:hAnsi="Bookman Old Style"/>
          <w:sz w:val="26"/>
          <w:szCs w:val="26"/>
          <w:lang w:val="es-ES"/>
        </w:rPr>
      </w:pPr>
    </w:p>
    <w:p w:rsidR="00194430" w:rsidRDefault="00194430" w:rsidP="00AA4B10">
      <w:pPr>
        <w:ind w:right="-235"/>
        <w:jc w:val="both"/>
        <w:rPr>
          <w:rFonts w:ascii="Bookman Old Style" w:eastAsia="Calibri" w:hAnsi="Bookman Old Style"/>
          <w:b/>
          <w:sz w:val="26"/>
          <w:szCs w:val="26"/>
        </w:rPr>
      </w:pPr>
    </w:p>
    <w:p w:rsidR="00194430" w:rsidRDefault="00194430" w:rsidP="00AA4B10">
      <w:pPr>
        <w:ind w:right="-235"/>
        <w:jc w:val="both"/>
        <w:rPr>
          <w:rFonts w:ascii="Bookman Old Style" w:eastAsia="Calibri" w:hAnsi="Bookman Old Style"/>
          <w:b/>
          <w:sz w:val="26"/>
          <w:szCs w:val="26"/>
        </w:rPr>
      </w:pPr>
    </w:p>
    <w:p w:rsidR="00194430" w:rsidRDefault="00194430" w:rsidP="00AA4B10">
      <w:pPr>
        <w:ind w:right="-235"/>
        <w:jc w:val="both"/>
        <w:rPr>
          <w:rFonts w:ascii="Bookman Old Style" w:eastAsia="Calibri" w:hAnsi="Bookman Old Style"/>
          <w:b/>
          <w:sz w:val="26"/>
          <w:szCs w:val="26"/>
        </w:rPr>
      </w:pPr>
    </w:p>
    <w:p w:rsidR="00194430" w:rsidRDefault="00194430" w:rsidP="00AA4B10">
      <w:pPr>
        <w:ind w:right="-235"/>
        <w:jc w:val="both"/>
        <w:rPr>
          <w:rFonts w:ascii="Bookman Old Style" w:eastAsia="Calibri" w:hAnsi="Bookman Old Style"/>
          <w:b/>
          <w:sz w:val="26"/>
          <w:szCs w:val="26"/>
        </w:rPr>
      </w:pPr>
    </w:p>
    <w:p w:rsidR="00AA4B10" w:rsidRPr="003541D7" w:rsidRDefault="008B61B2" w:rsidP="00194430">
      <w:pPr>
        <w:ind w:left="-1985" w:right="-235"/>
        <w:jc w:val="both"/>
        <w:rPr>
          <w:rFonts w:ascii="Bookman Old Style" w:eastAsia="Calibri" w:hAnsi="Bookman Old Style"/>
          <w:b/>
          <w:sz w:val="26"/>
          <w:szCs w:val="26"/>
        </w:rPr>
      </w:pPr>
      <w:r w:rsidRPr="003541D7">
        <w:rPr>
          <w:rFonts w:ascii="Bookman Old Style" w:eastAsia="Calibri" w:hAnsi="Bookman Old Style"/>
          <w:b/>
          <w:sz w:val="26"/>
          <w:szCs w:val="26"/>
        </w:rPr>
        <w:t xml:space="preserve"> </w:t>
      </w:r>
      <w:r w:rsidR="00AA4B10" w:rsidRPr="003541D7">
        <w:rPr>
          <w:rFonts w:ascii="Bookman Old Style" w:eastAsia="Calibri" w:hAnsi="Bookman Old Style"/>
          <w:b/>
          <w:sz w:val="26"/>
          <w:szCs w:val="26"/>
        </w:rPr>
        <w:t>B).- RECURSOS PROPIOS.-----------------------------------------------</w:t>
      </w:r>
    </w:p>
    <w:tbl>
      <w:tblPr>
        <w:tblpPr w:leftFromText="141" w:rightFromText="141" w:vertAnchor="page" w:horzAnchor="page" w:tblpX="1259" w:tblpY="14239"/>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276"/>
        <w:gridCol w:w="1701"/>
      </w:tblGrid>
      <w:tr w:rsidR="008B61B2" w:rsidRPr="003E7E2D" w:rsidTr="008B61B2">
        <w:trPr>
          <w:trHeight w:val="114"/>
        </w:trPr>
        <w:tc>
          <w:tcPr>
            <w:tcW w:w="4815" w:type="dxa"/>
            <w:shd w:val="clear" w:color="auto" w:fill="B2A1C7" w:themeFill="accent4" w:themeFillTint="99"/>
          </w:tcPr>
          <w:p w:rsidR="008B61B2" w:rsidRPr="003E7E2D" w:rsidRDefault="008B61B2" w:rsidP="008B61B2">
            <w:pPr>
              <w:ind w:left="284" w:right="-235"/>
              <w:jc w:val="center"/>
              <w:rPr>
                <w:rFonts w:ascii="Bookman Old Style" w:hAnsi="Bookman Old Style"/>
                <w:b/>
                <w:sz w:val="16"/>
                <w:szCs w:val="16"/>
              </w:rPr>
            </w:pPr>
            <w:r>
              <w:rPr>
                <w:rFonts w:ascii="Bookman Old Style" w:hAnsi="Bookman Old Style"/>
                <w:b/>
                <w:sz w:val="16"/>
                <w:szCs w:val="16"/>
              </w:rPr>
              <w:t>NOMBRE DE LA OBRA</w:t>
            </w:r>
          </w:p>
        </w:tc>
        <w:tc>
          <w:tcPr>
            <w:tcW w:w="1276" w:type="dxa"/>
            <w:shd w:val="clear" w:color="auto" w:fill="B2A1C7" w:themeFill="accent4" w:themeFillTint="99"/>
          </w:tcPr>
          <w:p w:rsidR="008B61B2" w:rsidRPr="003E7E2D" w:rsidRDefault="008B61B2" w:rsidP="008B61B2">
            <w:pPr>
              <w:ind w:right="-235"/>
              <w:rPr>
                <w:rFonts w:ascii="Bookman Old Style" w:hAnsi="Bookman Old Style"/>
                <w:b/>
                <w:sz w:val="16"/>
                <w:szCs w:val="16"/>
              </w:rPr>
            </w:pPr>
            <w:r>
              <w:rPr>
                <w:rFonts w:ascii="Bookman Old Style" w:hAnsi="Bookman Old Style"/>
                <w:b/>
                <w:sz w:val="16"/>
                <w:szCs w:val="16"/>
              </w:rPr>
              <w:t>LOCALIDAD</w:t>
            </w:r>
          </w:p>
        </w:tc>
        <w:tc>
          <w:tcPr>
            <w:tcW w:w="1701" w:type="dxa"/>
            <w:shd w:val="clear" w:color="auto" w:fill="B2A1C7" w:themeFill="accent4" w:themeFillTint="99"/>
          </w:tcPr>
          <w:p w:rsidR="008B61B2" w:rsidRPr="003E7E2D" w:rsidRDefault="008B61B2" w:rsidP="008B61B2">
            <w:pPr>
              <w:ind w:right="-235"/>
              <w:jc w:val="center"/>
              <w:rPr>
                <w:rFonts w:ascii="Bookman Old Style" w:hAnsi="Bookman Old Style"/>
                <w:b/>
                <w:sz w:val="16"/>
                <w:szCs w:val="16"/>
              </w:rPr>
            </w:pPr>
            <w:r>
              <w:rPr>
                <w:rFonts w:ascii="Bookman Old Style" w:hAnsi="Bookman Old Style"/>
                <w:b/>
                <w:sz w:val="16"/>
                <w:szCs w:val="16"/>
              </w:rPr>
              <w:t>IMPORTE</w:t>
            </w:r>
          </w:p>
        </w:tc>
      </w:tr>
      <w:tr w:rsidR="008B61B2" w:rsidRPr="003E7E2D" w:rsidTr="008B61B2">
        <w:trPr>
          <w:trHeight w:val="555"/>
        </w:trPr>
        <w:tc>
          <w:tcPr>
            <w:tcW w:w="4815" w:type="dxa"/>
          </w:tcPr>
          <w:p w:rsidR="008B61B2" w:rsidRPr="00026909" w:rsidRDefault="008B61B2" w:rsidP="008B61B2">
            <w:pPr>
              <w:ind w:right="71"/>
              <w:jc w:val="both"/>
              <w:rPr>
                <w:rFonts w:ascii="Bookman Old Style" w:hAnsi="Bookman Old Style"/>
                <w:sz w:val="20"/>
                <w:szCs w:val="20"/>
              </w:rPr>
            </w:pPr>
            <w:r w:rsidRPr="00026909">
              <w:rPr>
                <w:rFonts w:ascii="Bookman Old Style" w:hAnsi="Bookman Old Style"/>
                <w:sz w:val="20"/>
                <w:szCs w:val="20"/>
              </w:rPr>
              <w:t xml:space="preserve">Construcción de </w:t>
            </w:r>
            <w:r>
              <w:rPr>
                <w:rFonts w:ascii="Bookman Old Style" w:hAnsi="Bookman Old Style"/>
                <w:sz w:val="20"/>
                <w:szCs w:val="20"/>
              </w:rPr>
              <w:t xml:space="preserve">bodega de herramientas, por ampliación de vialidades en calle Juan Pablo II, propiedad del Sr. Valentín Ascencio. </w:t>
            </w:r>
          </w:p>
        </w:tc>
        <w:tc>
          <w:tcPr>
            <w:tcW w:w="1276" w:type="dxa"/>
          </w:tcPr>
          <w:p w:rsidR="008B61B2" w:rsidRPr="00026909" w:rsidRDefault="008B61B2" w:rsidP="008B61B2">
            <w:pPr>
              <w:ind w:right="-235"/>
              <w:rPr>
                <w:rFonts w:ascii="Bookman Old Style" w:hAnsi="Bookman Old Style"/>
                <w:sz w:val="20"/>
                <w:szCs w:val="20"/>
              </w:rPr>
            </w:pPr>
            <w:r w:rsidRPr="00026909">
              <w:rPr>
                <w:rFonts w:ascii="Bookman Old Style" w:hAnsi="Bookman Old Style"/>
                <w:sz w:val="20"/>
                <w:szCs w:val="20"/>
              </w:rPr>
              <w:t>Ayotlán</w:t>
            </w:r>
          </w:p>
        </w:tc>
        <w:tc>
          <w:tcPr>
            <w:tcW w:w="1701" w:type="dxa"/>
          </w:tcPr>
          <w:p w:rsidR="008B61B2" w:rsidRPr="00026909" w:rsidRDefault="008B61B2" w:rsidP="008B61B2">
            <w:pPr>
              <w:ind w:right="-235"/>
              <w:jc w:val="both"/>
              <w:rPr>
                <w:rFonts w:ascii="Bookman Old Style" w:hAnsi="Bookman Old Style"/>
                <w:b/>
                <w:sz w:val="20"/>
                <w:szCs w:val="20"/>
              </w:rPr>
            </w:pPr>
            <w:r>
              <w:rPr>
                <w:rFonts w:ascii="Bookman Old Style" w:hAnsi="Bookman Old Style"/>
                <w:b/>
                <w:sz w:val="20"/>
                <w:szCs w:val="20"/>
              </w:rPr>
              <w:t>$ 54,190.70</w:t>
            </w:r>
          </w:p>
        </w:tc>
      </w:tr>
    </w:tbl>
    <w:p w:rsidR="002D7619" w:rsidRPr="00AD00FB" w:rsidRDefault="002D7619" w:rsidP="002513C2">
      <w:pPr>
        <w:ind w:left="284" w:right="-235"/>
        <w:jc w:val="both"/>
        <w:rPr>
          <w:rFonts w:ascii="Bookman Old Style" w:eastAsia="Calibri" w:hAnsi="Bookman Old Style"/>
          <w:sz w:val="26"/>
          <w:szCs w:val="26"/>
        </w:rPr>
      </w:pPr>
    </w:p>
    <w:p w:rsidR="00194430" w:rsidRDefault="00194430" w:rsidP="00AA4B10">
      <w:pPr>
        <w:ind w:right="-235"/>
        <w:jc w:val="both"/>
        <w:rPr>
          <w:rFonts w:ascii="Bookman Old Style" w:eastAsia="Calibri" w:hAnsi="Bookman Old Style"/>
          <w:b/>
          <w:sz w:val="26"/>
          <w:szCs w:val="26"/>
        </w:rPr>
      </w:pPr>
    </w:p>
    <w:p w:rsidR="008B61B2" w:rsidRDefault="008B61B2" w:rsidP="00AA4B10">
      <w:pPr>
        <w:ind w:right="-235"/>
        <w:jc w:val="both"/>
        <w:rPr>
          <w:rFonts w:ascii="Bookman Old Style" w:eastAsia="Calibri" w:hAnsi="Bookman Old Style"/>
          <w:b/>
          <w:sz w:val="26"/>
          <w:szCs w:val="26"/>
        </w:rPr>
      </w:pPr>
    </w:p>
    <w:tbl>
      <w:tblPr>
        <w:tblpPr w:leftFromText="141" w:rightFromText="141" w:vertAnchor="page" w:horzAnchor="page" w:tblpX="1287" w:tblpY="16407"/>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276"/>
        <w:gridCol w:w="1701"/>
      </w:tblGrid>
      <w:tr w:rsidR="008B61B2" w:rsidRPr="003E7E2D" w:rsidTr="008B61B2">
        <w:trPr>
          <w:trHeight w:val="114"/>
        </w:trPr>
        <w:tc>
          <w:tcPr>
            <w:tcW w:w="4815" w:type="dxa"/>
            <w:shd w:val="clear" w:color="auto" w:fill="B2A1C7" w:themeFill="accent4" w:themeFillTint="99"/>
          </w:tcPr>
          <w:p w:rsidR="008B61B2" w:rsidRPr="003E7E2D" w:rsidRDefault="008B61B2" w:rsidP="008B61B2">
            <w:pPr>
              <w:ind w:left="284" w:right="-235"/>
              <w:jc w:val="center"/>
              <w:rPr>
                <w:rFonts w:ascii="Bookman Old Style" w:hAnsi="Bookman Old Style"/>
                <w:b/>
                <w:sz w:val="16"/>
                <w:szCs w:val="16"/>
              </w:rPr>
            </w:pPr>
            <w:r>
              <w:rPr>
                <w:rFonts w:ascii="Bookman Old Style" w:hAnsi="Bookman Old Style"/>
                <w:b/>
                <w:sz w:val="16"/>
                <w:szCs w:val="16"/>
              </w:rPr>
              <w:t>NOMBRE DE LA OBRA</w:t>
            </w:r>
          </w:p>
        </w:tc>
        <w:tc>
          <w:tcPr>
            <w:tcW w:w="1276" w:type="dxa"/>
            <w:shd w:val="clear" w:color="auto" w:fill="B2A1C7" w:themeFill="accent4" w:themeFillTint="99"/>
          </w:tcPr>
          <w:p w:rsidR="008B61B2" w:rsidRPr="003E7E2D" w:rsidRDefault="008B61B2" w:rsidP="008B61B2">
            <w:pPr>
              <w:ind w:right="-235"/>
              <w:rPr>
                <w:rFonts w:ascii="Bookman Old Style" w:hAnsi="Bookman Old Style"/>
                <w:b/>
                <w:sz w:val="16"/>
                <w:szCs w:val="16"/>
              </w:rPr>
            </w:pPr>
            <w:r>
              <w:rPr>
                <w:rFonts w:ascii="Bookman Old Style" w:hAnsi="Bookman Old Style"/>
                <w:b/>
                <w:sz w:val="16"/>
                <w:szCs w:val="16"/>
              </w:rPr>
              <w:t>LOCALIDAD</w:t>
            </w:r>
          </w:p>
        </w:tc>
        <w:tc>
          <w:tcPr>
            <w:tcW w:w="1701" w:type="dxa"/>
            <w:shd w:val="clear" w:color="auto" w:fill="B2A1C7" w:themeFill="accent4" w:themeFillTint="99"/>
          </w:tcPr>
          <w:p w:rsidR="008B61B2" w:rsidRPr="003E7E2D" w:rsidRDefault="008B61B2" w:rsidP="008B61B2">
            <w:pPr>
              <w:ind w:right="-235"/>
              <w:jc w:val="center"/>
              <w:rPr>
                <w:rFonts w:ascii="Bookman Old Style" w:hAnsi="Bookman Old Style"/>
                <w:b/>
                <w:sz w:val="16"/>
                <w:szCs w:val="16"/>
              </w:rPr>
            </w:pPr>
            <w:r>
              <w:rPr>
                <w:rFonts w:ascii="Bookman Old Style" w:hAnsi="Bookman Old Style"/>
                <w:b/>
                <w:sz w:val="16"/>
                <w:szCs w:val="16"/>
              </w:rPr>
              <w:t>IMPORTE</w:t>
            </w:r>
          </w:p>
        </w:tc>
      </w:tr>
      <w:tr w:rsidR="008B61B2" w:rsidRPr="00026909" w:rsidTr="008B61B2">
        <w:trPr>
          <w:trHeight w:val="555"/>
        </w:trPr>
        <w:tc>
          <w:tcPr>
            <w:tcW w:w="4815" w:type="dxa"/>
          </w:tcPr>
          <w:p w:rsidR="008B61B2" w:rsidRPr="00026909" w:rsidRDefault="008B61B2" w:rsidP="008B61B2">
            <w:pPr>
              <w:ind w:right="71"/>
              <w:jc w:val="both"/>
              <w:rPr>
                <w:rFonts w:ascii="Bookman Old Style" w:hAnsi="Bookman Old Style"/>
                <w:sz w:val="20"/>
                <w:szCs w:val="20"/>
              </w:rPr>
            </w:pPr>
            <w:r>
              <w:rPr>
                <w:rFonts w:ascii="Bookman Old Style" w:hAnsi="Bookman Old Style"/>
                <w:sz w:val="20"/>
                <w:szCs w:val="20"/>
              </w:rPr>
              <w:t>Rehabilitación del pozo # 4 calle Revolución en la Cabecera Municipal.</w:t>
            </w:r>
          </w:p>
        </w:tc>
        <w:tc>
          <w:tcPr>
            <w:tcW w:w="1276" w:type="dxa"/>
          </w:tcPr>
          <w:p w:rsidR="008B61B2" w:rsidRPr="00026909" w:rsidRDefault="008B61B2" w:rsidP="008B61B2">
            <w:pPr>
              <w:ind w:right="-235"/>
              <w:rPr>
                <w:rFonts w:ascii="Bookman Old Style" w:hAnsi="Bookman Old Style"/>
                <w:sz w:val="20"/>
                <w:szCs w:val="20"/>
              </w:rPr>
            </w:pPr>
            <w:r w:rsidRPr="00026909">
              <w:rPr>
                <w:rFonts w:ascii="Bookman Old Style" w:hAnsi="Bookman Old Style"/>
                <w:sz w:val="20"/>
                <w:szCs w:val="20"/>
              </w:rPr>
              <w:t>Ayotlán</w:t>
            </w:r>
          </w:p>
        </w:tc>
        <w:tc>
          <w:tcPr>
            <w:tcW w:w="1701" w:type="dxa"/>
          </w:tcPr>
          <w:p w:rsidR="008B61B2" w:rsidRPr="00026909" w:rsidRDefault="008B61B2" w:rsidP="008B61B2">
            <w:pPr>
              <w:ind w:right="-235"/>
              <w:jc w:val="both"/>
              <w:rPr>
                <w:rFonts w:ascii="Bookman Old Style" w:hAnsi="Bookman Old Style"/>
                <w:b/>
                <w:sz w:val="20"/>
                <w:szCs w:val="20"/>
              </w:rPr>
            </w:pPr>
            <w:r>
              <w:rPr>
                <w:rFonts w:ascii="Bookman Old Style" w:hAnsi="Bookman Old Style"/>
                <w:b/>
                <w:sz w:val="20"/>
                <w:szCs w:val="20"/>
              </w:rPr>
              <w:t>$ 3</w:t>
            </w:r>
            <w:r w:rsidRPr="00026909">
              <w:rPr>
                <w:rFonts w:ascii="Bookman Old Style" w:hAnsi="Bookman Old Style"/>
                <w:b/>
                <w:sz w:val="20"/>
                <w:szCs w:val="20"/>
              </w:rPr>
              <w:t>8</w:t>
            </w:r>
            <w:r>
              <w:rPr>
                <w:rFonts w:ascii="Bookman Old Style" w:hAnsi="Bookman Old Style"/>
                <w:b/>
                <w:sz w:val="20"/>
                <w:szCs w:val="20"/>
              </w:rPr>
              <w:t>4,272.62</w:t>
            </w:r>
          </w:p>
        </w:tc>
      </w:tr>
    </w:tbl>
    <w:p w:rsidR="00AA4B10" w:rsidRPr="003541D7" w:rsidRDefault="008B61B2" w:rsidP="00194430">
      <w:pPr>
        <w:ind w:left="-1985" w:right="-235"/>
        <w:jc w:val="both"/>
        <w:rPr>
          <w:rFonts w:ascii="Bookman Old Style" w:eastAsia="Calibri" w:hAnsi="Bookman Old Style"/>
          <w:b/>
          <w:sz w:val="26"/>
          <w:szCs w:val="26"/>
        </w:rPr>
      </w:pPr>
      <w:r>
        <w:rPr>
          <w:rFonts w:ascii="Bookman Old Style" w:eastAsia="Calibri" w:hAnsi="Bookman Old Style"/>
          <w:b/>
          <w:sz w:val="26"/>
          <w:szCs w:val="26"/>
        </w:rPr>
        <w:t xml:space="preserve"> </w:t>
      </w:r>
      <w:r w:rsidR="00AA4B10">
        <w:rPr>
          <w:rFonts w:ascii="Bookman Old Style" w:eastAsia="Calibri" w:hAnsi="Bookman Old Style"/>
          <w:b/>
          <w:sz w:val="26"/>
          <w:szCs w:val="26"/>
        </w:rPr>
        <w:t>C</w:t>
      </w:r>
      <w:r w:rsidR="00AA4B10" w:rsidRPr="003541D7">
        <w:rPr>
          <w:rFonts w:ascii="Bookman Old Style" w:eastAsia="Calibri" w:hAnsi="Bookman Old Style"/>
          <w:b/>
          <w:sz w:val="26"/>
          <w:szCs w:val="26"/>
        </w:rPr>
        <w:t>).- RECURSOS PROPIOS</w:t>
      </w:r>
      <w:r w:rsidR="00AA4B10">
        <w:rPr>
          <w:rFonts w:ascii="Bookman Old Style" w:eastAsia="Calibri" w:hAnsi="Bookman Old Style"/>
          <w:b/>
          <w:sz w:val="26"/>
          <w:szCs w:val="26"/>
        </w:rPr>
        <w:t>, 20% AGUAS RESIDUALES.--------</w:t>
      </w:r>
    </w:p>
    <w:p w:rsidR="00AD00FB" w:rsidRDefault="00AD00FB" w:rsidP="00AA4B10">
      <w:pPr>
        <w:ind w:right="-235"/>
        <w:jc w:val="both"/>
        <w:rPr>
          <w:rFonts w:ascii="Bookman Old Style" w:eastAsia="Calibri" w:hAnsi="Bookman Old Style"/>
          <w:i/>
          <w:sz w:val="26"/>
          <w:szCs w:val="26"/>
        </w:rPr>
      </w:pPr>
    </w:p>
    <w:p w:rsidR="002D7619" w:rsidRDefault="002D7619" w:rsidP="002513C2">
      <w:pPr>
        <w:ind w:left="284" w:right="-235"/>
        <w:jc w:val="both"/>
        <w:rPr>
          <w:rFonts w:ascii="Bookman Old Style" w:eastAsia="Calibri" w:hAnsi="Bookman Old Style"/>
          <w:sz w:val="26"/>
          <w:szCs w:val="26"/>
          <w:lang w:val="es-ES"/>
        </w:rPr>
      </w:pPr>
    </w:p>
    <w:p w:rsidR="002D7619" w:rsidRDefault="002D7619" w:rsidP="00AA4B10">
      <w:pPr>
        <w:ind w:right="-235"/>
        <w:jc w:val="both"/>
        <w:rPr>
          <w:rFonts w:ascii="Bookman Old Style" w:eastAsia="Calibri" w:hAnsi="Bookman Old Style"/>
          <w:sz w:val="26"/>
          <w:szCs w:val="26"/>
          <w:lang w:val="es-ES"/>
        </w:rPr>
      </w:pPr>
    </w:p>
    <w:p w:rsidR="002D7619" w:rsidRPr="002D7619" w:rsidRDefault="002D7619" w:rsidP="002513C2">
      <w:pPr>
        <w:ind w:left="284" w:right="-235"/>
        <w:jc w:val="both"/>
        <w:rPr>
          <w:rFonts w:ascii="Bookman Old Style" w:eastAsia="Calibri" w:hAnsi="Bookman Old Style"/>
          <w:sz w:val="26"/>
          <w:szCs w:val="26"/>
          <w:lang w:val="es-ES"/>
        </w:rPr>
      </w:pPr>
    </w:p>
    <w:p w:rsidR="00106026" w:rsidRDefault="00106026" w:rsidP="008B61B2">
      <w:pPr>
        <w:ind w:right="-235"/>
        <w:jc w:val="both"/>
        <w:rPr>
          <w:rFonts w:ascii="Bookman Old Style" w:eastAsia="Calibri" w:hAnsi="Bookman Old Style"/>
          <w:b/>
          <w:sz w:val="26"/>
          <w:szCs w:val="26"/>
        </w:rPr>
      </w:pPr>
    </w:p>
    <w:p w:rsidR="009C7CEE" w:rsidRDefault="009C7CEE" w:rsidP="00106026">
      <w:pPr>
        <w:ind w:left="284" w:right="-235"/>
        <w:jc w:val="both"/>
        <w:rPr>
          <w:rFonts w:ascii="Bookman Old Style" w:eastAsia="Calibri" w:hAnsi="Bookman Old Style"/>
          <w:b/>
          <w:sz w:val="26"/>
          <w:szCs w:val="26"/>
        </w:rPr>
      </w:pPr>
    </w:p>
    <w:p w:rsidR="00882974" w:rsidRDefault="002513C2" w:rsidP="00106026">
      <w:pPr>
        <w:ind w:left="284" w:right="-235"/>
        <w:jc w:val="both"/>
        <w:rPr>
          <w:rFonts w:ascii="Bookman Old Style" w:eastAsia="Calibri" w:hAnsi="Bookman Old Style"/>
          <w:sz w:val="26"/>
          <w:szCs w:val="26"/>
        </w:rPr>
      </w:pPr>
      <w:r w:rsidRPr="007176B5">
        <w:rPr>
          <w:rFonts w:ascii="Bookman Old Style" w:eastAsia="Calibri" w:hAnsi="Bookman Old Style"/>
          <w:b/>
          <w:sz w:val="26"/>
          <w:szCs w:val="26"/>
        </w:rPr>
        <w:t>TERCERO:</w:t>
      </w:r>
      <w:r>
        <w:rPr>
          <w:rFonts w:ascii="Bookman Old Style" w:eastAsia="Calibri" w:hAnsi="Bookman Old Style"/>
          <w:sz w:val="26"/>
          <w:szCs w:val="26"/>
        </w:rPr>
        <w:t xml:space="preserve"> </w:t>
      </w:r>
      <w:r w:rsidR="00CB1856" w:rsidRPr="006F4811">
        <w:rPr>
          <w:rFonts w:ascii="Bookman Old Style" w:eastAsia="Calibri" w:hAnsi="Bookman Old Style" w:cs="Times New Roman"/>
          <w:sz w:val="26"/>
          <w:szCs w:val="26"/>
        </w:rPr>
        <w:t xml:space="preserve">Notifíquese a la </w:t>
      </w:r>
      <w:r w:rsidR="00CB1856">
        <w:rPr>
          <w:rFonts w:ascii="Bookman Old Style" w:eastAsia="Calibri" w:hAnsi="Bookman Old Style" w:cs="Times New Roman"/>
          <w:sz w:val="26"/>
          <w:szCs w:val="26"/>
        </w:rPr>
        <w:t>Hacienda Municipal, la Contraloría Interna y la Dirección de Obras Públicas Municipales,</w:t>
      </w:r>
      <w:r w:rsidR="00CB1856" w:rsidRPr="006F4811">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sidR="00CB1856">
        <w:rPr>
          <w:rFonts w:ascii="Bookman Old Style" w:eastAsia="Calibri" w:hAnsi="Bookman Old Style" w:cs="Times New Roman"/>
          <w:sz w:val="26"/>
          <w:szCs w:val="26"/>
        </w:rPr>
        <w:t>n el presente.------------</w:t>
      </w:r>
      <w:r w:rsidR="003564CA">
        <w:rPr>
          <w:rFonts w:ascii="Bookman Old Style" w:eastAsia="Calibri" w:hAnsi="Bookman Old Style" w:cs="Times New Roman"/>
          <w:sz w:val="26"/>
          <w:szCs w:val="26"/>
        </w:rPr>
        <w:t>---</w:t>
      </w:r>
    </w:p>
    <w:p w:rsidR="00701887" w:rsidRDefault="00D1664A" w:rsidP="00106026">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NUEVE.-</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p>
    <w:p w:rsidR="00701887" w:rsidRDefault="00701887" w:rsidP="00106026">
      <w:pPr>
        <w:spacing w:after="0" w:line="240" w:lineRule="auto"/>
        <w:ind w:left="284" w:right="-235"/>
        <w:jc w:val="both"/>
        <w:rPr>
          <w:rFonts w:ascii="Bookman Old Style" w:hAnsi="Bookman Old Style"/>
          <w:sz w:val="26"/>
          <w:szCs w:val="26"/>
        </w:rPr>
      </w:pPr>
    </w:p>
    <w:p w:rsidR="00701887" w:rsidRDefault="00701887" w:rsidP="00106026">
      <w:pPr>
        <w:spacing w:after="0" w:line="240" w:lineRule="auto"/>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nueve: </w:t>
      </w:r>
      <w:r>
        <w:rPr>
          <w:rFonts w:ascii="Bookman Old Style" w:eastAsia="Calibri" w:hAnsi="Bookman Old Style"/>
          <w:sz w:val="26"/>
          <w:szCs w:val="26"/>
        </w:rPr>
        <w:t>Asuntos del Presidente.--------------------------</w:t>
      </w:r>
      <w:r w:rsidR="00FC49D2">
        <w:rPr>
          <w:rFonts w:ascii="Bookman Old Style" w:eastAsia="Calibri" w:hAnsi="Bookman Old Style"/>
          <w:sz w:val="26"/>
          <w:szCs w:val="26"/>
        </w:rPr>
        <w:t>-------------------</w:t>
      </w:r>
    </w:p>
    <w:p w:rsidR="00701887" w:rsidRDefault="00701887" w:rsidP="00106026">
      <w:pPr>
        <w:spacing w:after="0" w:line="240" w:lineRule="auto"/>
        <w:ind w:left="284" w:right="-235"/>
        <w:jc w:val="both"/>
        <w:rPr>
          <w:rFonts w:ascii="Bookman Old Style" w:eastAsia="Calibri" w:hAnsi="Bookman Old Style"/>
          <w:sz w:val="26"/>
          <w:szCs w:val="26"/>
        </w:rPr>
      </w:pPr>
    </w:p>
    <w:p w:rsidR="00712576" w:rsidRDefault="00701887" w:rsidP="00106026">
      <w:pPr>
        <w:ind w:left="284" w:right="-235"/>
        <w:jc w:val="both"/>
        <w:rPr>
          <w:rFonts w:ascii="Bookman Old Style" w:eastAsia="Calibri" w:hAnsi="Bookman Old Style"/>
          <w:i/>
          <w:sz w:val="26"/>
          <w:szCs w:val="26"/>
        </w:rPr>
      </w:pPr>
      <w:r w:rsidRPr="00F143DF">
        <w:rPr>
          <w:rFonts w:ascii="Bookman Old Style" w:hAnsi="Bookman Old Style"/>
          <w:b/>
          <w:i/>
          <w:sz w:val="26"/>
          <w:szCs w:val="26"/>
        </w:rPr>
        <w:t>a).-</w:t>
      </w:r>
      <w:r>
        <w:rPr>
          <w:rFonts w:ascii="Bookman Old Style" w:hAnsi="Bookman Old Style"/>
          <w:sz w:val="26"/>
          <w:szCs w:val="26"/>
        </w:rPr>
        <w:t xml:space="preserve"> </w:t>
      </w:r>
      <w:r w:rsidRPr="00701887">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sidR="00F143DF">
        <w:rPr>
          <w:rFonts w:ascii="Bookman Old Style" w:hAnsi="Bookman Old Style"/>
          <w:b/>
          <w:sz w:val="26"/>
          <w:szCs w:val="26"/>
        </w:rPr>
        <w:t>.</w:t>
      </w:r>
      <w:r>
        <w:rPr>
          <w:rFonts w:ascii="Bookman Old Style" w:hAnsi="Bookman Old Style"/>
          <w:b/>
          <w:sz w:val="26"/>
          <w:szCs w:val="26"/>
        </w:rPr>
        <w:t xml:space="preserve"> </w:t>
      </w:r>
      <w:r>
        <w:rPr>
          <w:rFonts w:ascii="Bookman Old Style" w:eastAsia="Calibri" w:hAnsi="Bookman Old Style"/>
          <w:i/>
          <w:sz w:val="26"/>
          <w:szCs w:val="26"/>
        </w:rPr>
        <w:t>–Con rela</w:t>
      </w:r>
      <w:r w:rsidR="00712576">
        <w:rPr>
          <w:rFonts w:ascii="Bookman Old Style" w:eastAsia="Calibri" w:hAnsi="Bookman Old Style"/>
          <w:i/>
          <w:sz w:val="26"/>
          <w:szCs w:val="26"/>
        </w:rPr>
        <w:t>ción a la elaboración del Presupuesto de Egresos para el Ejercicio 2017, hago del conocimiento del Pleno del Ayuntamiento y en especial a la Comisión de Hacienda, que la Contraloría Municipal se encuentra trabajando en los preparatorios de</w:t>
      </w:r>
      <w:r w:rsidR="00F143DF">
        <w:rPr>
          <w:rFonts w:ascii="Bookman Old Style" w:eastAsia="Calibri" w:hAnsi="Bookman Old Style"/>
          <w:i/>
          <w:sz w:val="26"/>
          <w:szCs w:val="26"/>
        </w:rPr>
        <w:t>l Presupuesto de Egresos 2017.</w:t>
      </w:r>
      <w:r w:rsidR="00712576">
        <w:rPr>
          <w:rFonts w:ascii="Bookman Old Style" w:eastAsia="Calibri" w:hAnsi="Bookman Old Style"/>
          <w:i/>
          <w:sz w:val="26"/>
          <w:szCs w:val="26"/>
        </w:rPr>
        <w:t xml:space="preserve"> </w:t>
      </w:r>
      <w:proofErr w:type="gramStart"/>
      <w:r w:rsidR="00F143DF">
        <w:rPr>
          <w:rFonts w:ascii="Bookman Old Style" w:eastAsia="Calibri" w:hAnsi="Bookman Old Style"/>
          <w:i/>
          <w:sz w:val="26"/>
          <w:szCs w:val="26"/>
        </w:rPr>
        <w:t>¿</w:t>
      </w:r>
      <w:proofErr w:type="gramEnd"/>
      <w:r w:rsidR="00F143DF">
        <w:rPr>
          <w:rFonts w:ascii="Bookman Old Style" w:eastAsia="Calibri" w:hAnsi="Bookman Old Style"/>
          <w:i/>
          <w:sz w:val="26"/>
          <w:szCs w:val="26"/>
        </w:rPr>
        <w:t>S</w:t>
      </w:r>
      <w:r w:rsidR="00712576">
        <w:rPr>
          <w:rFonts w:ascii="Bookman Old Style" w:eastAsia="Calibri" w:hAnsi="Bookman Old Style"/>
          <w:i/>
          <w:sz w:val="26"/>
          <w:szCs w:val="26"/>
        </w:rPr>
        <w:t>i algún Regidor tiene alguna propuesta para anexarla a dicho presupuesto</w:t>
      </w:r>
      <w:r w:rsidR="00F143DF">
        <w:rPr>
          <w:rFonts w:ascii="Bookman Old Style" w:eastAsia="Calibri" w:hAnsi="Bookman Old Style"/>
          <w:i/>
          <w:sz w:val="26"/>
          <w:szCs w:val="26"/>
        </w:rPr>
        <w:t xml:space="preserve"> pase a la Contraloría Interna</w:t>
      </w:r>
      <w:r w:rsidR="00712576">
        <w:rPr>
          <w:rFonts w:ascii="Bookman Old Style" w:eastAsia="Calibri" w:hAnsi="Bookman Old Style"/>
          <w:i/>
          <w:sz w:val="26"/>
          <w:szCs w:val="26"/>
        </w:rPr>
        <w:t>.------------</w:t>
      </w:r>
      <w:r w:rsidR="00F143DF">
        <w:rPr>
          <w:rFonts w:ascii="Bookman Old Style" w:eastAsia="Calibri" w:hAnsi="Bookman Old Style"/>
          <w:i/>
          <w:sz w:val="26"/>
          <w:szCs w:val="26"/>
        </w:rPr>
        <w:t>----------------</w:t>
      </w:r>
    </w:p>
    <w:p w:rsidR="00712576" w:rsidRDefault="00C5697B" w:rsidP="00106026">
      <w:pPr>
        <w:ind w:left="284" w:right="-235"/>
        <w:jc w:val="both"/>
        <w:rPr>
          <w:rFonts w:ascii="Bookman Old Style" w:hAnsi="Bookman Old Style"/>
          <w:i/>
          <w:sz w:val="26"/>
          <w:szCs w:val="26"/>
        </w:rPr>
      </w:pPr>
      <w:r>
        <w:rPr>
          <w:rFonts w:ascii="Bookman Old Style" w:hAnsi="Bookman Old Style"/>
          <w:i/>
          <w:sz w:val="26"/>
          <w:szCs w:val="26"/>
        </w:rPr>
        <w:t>Se convocará a reunión a los integrantes de la C</w:t>
      </w:r>
      <w:r w:rsidR="00712576" w:rsidRPr="00712576">
        <w:rPr>
          <w:rFonts w:ascii="Bookman Old Style" w:hAnsi="Bookman Old Style"/>
          <w:i/>
          <w:sz w:val="26"/>
          <w:szCs w:val="26"/>
        </w:rPr>
        <w:t>omisión</w:t>
      </w:r>
      <w:r w:rsidR="00712576">
        <w:rPr>
          <w:rFonts w:ascii="Bookman Old Style" w:hAnsi="Bookman Old Style"/>
          <w:i/>
          <w:sz w:val="26"/>
          <w:szCs w:val="26"/>
        </w:rPr>
        <w:t xml:space="preserve"> de Hacienda</w:t>
      </w:r>
      <w:r w:rsidR="00712576" w:rsidRPr="00712576">
        <w:rPr>
          <w:rFonts w:ascii="Bookman Old Style" w:hAnsi="Bookman Old Style"/>
          <w:i/>
          <w:sz w:val="26"/>
          <w:szCs w:val="26"/>
        </w:rPr>
        <w:t xml:space="preserve"> </w:t>
      </w:r>
      <w:r>
        <w:rPr>
          <w:rFonts w:ascii="Bookman Old Style" w:hAnsi="Bookman Old Style"/>
          <w:i/>
          <w:sz w:val="26"/>
          <w:szCs w:val="26"/>
        </w:rPr>
        <w:t>el</w:t>
      </w:r>
      <w:r w:rsidR="00712576" w:rsidRPr="00712576">
        <w:rPr>
          <w:rFonts w:ascii="Bookman Old Style" w:hAnsi="Bookman Old Style"/>
          <w:i/>
          <w:sz w:val="26"/>
          <w:szCs w:val="26"/>
        </w:rPr>
        <w:t xml:space="preserve"> </w:t>
      </w:r>
      <w:r w:rsidR="00506D20">
        <w:rPr>
          <w:rFonts w:ascii="Bookman Old Style" w:hAnsi="Bookman Old Style"/>
          <w:i/>
          <w:sz w:val="26"/>
          <w:szCs w:val="26"/>
        </w:rPr>
        <w:t>próximo</w:t>
      </w:r>
      <w:r w:rsidR="00712576">
        <w:rPr>
          <w:rFonts w:ascii="Bookman Old Style" w:hAnsi="Bookman Old Style"/>
          <w:i/>
          <w:sz w:val="26"/>
          <w:szCs w:val="26"/>
        </w:rPr>
        <w:t xml:space="preserve"> martes, a las 10:00 a.m.,</w:t>
      </w:r>
      <w:r>
        <w:rPr>
          <w:rFonts w:ascii="Bookman Old Style" w:hAnsi="Bookman Old Style"/>
          <w:i/>
          <w:sz w:val="26"/>
          <w:szCs w:val="26"/>
        </w:rPr>
        <w:t xml:space="preserve"> para realizar e</w:t>
      </w:r>
      <w:r w:rsidRPr="00C5697B">
        <w:rPr>
          <w:rFonts w:ascii="Bookman Old Style" w:hAnsi="Bookman Old Style"/>
          <w:i/>
          <w:sz w:val="26"/>
          <w:szCs w:val="26"/>
        </w:rPr>
        <w:t>l análisis y estudio correspondiente al proyecto del Presupuesto de Egresos</w:t>
      </w:r>
      <w:r w:rsidR="00506D20">
        <w:rPr>
          <w:rFonts w:ascii="Bookman Old Style" w:hAnsi="Bookman Old Style"/>
          <w:i/>
          <w:sz w:val="26"/>
          <w:szCs w:val="26"/>
        </w:rPr>
        <w:t xml:space="preserve"> para el Municipio de Ayotlán, </w:t>
      </w:r>
      <w:r w:rsidRPr="00C5697B">
        <w:rPr>
          <w:rFonts w:ascii="Bookman Old Style" w:hAnsi="Bookman Old Style"/>
          <w:i/>
          <w:sz w:val="26"/>
          <w:szCs w:val="26"/>
        </w:rPr>
        <w:t>Jalisco, ejercicio fiscal 2017</w:t>
      </w:r>
      <w:r>
        <w:rPr>
          <w:rFonts w:ascii="Bookman Old Style" w:hAnsi="Bookman Old Style"/>
          <w:i/>
          <w:sz w:val="26"/>
          <w:szCs w:val="26"/>
        </w:rPr>
        <w:t>.------------------------------------------------------</w:t>
      </w:r>
      <w:r w:rsidR="00FC49D2">
        <w:rPr>
          <w:rFonts w:ascii="Bookman Old Style" w:hAnsi="Bookman Old Style"/>
          <w:i/>
          <w:sz w:val="26"/>
          <w:szCs w:val="26"/>
        </w:rPr>
        <w:t>--------------------</w:t>
      </w:r>
    </w:p>
    <w:p w:rsidR="00D1664A" w:rsidRPr="00CB0276" w:rsidRDefault="005C2A77" w:rsidP="00106026">
      <w:pPr>
        <w:ind w:left="284" w:right="-235"/>
        <w:jc w:val="both"/>
        <w:rPr>
          <w:rFonts w:ascii="Bookman Old Style" w:eastAsia="Calibri" w:hAnsi="Bookman Old Style"/>
          <w:i/>
          <w:sz w:val="26"/>
          <w:szCs w:val="26"/>
        </w:rPr>
      </w:pPr>
      <w:r w:rsidRPr="005C2A77">
        <w:rPr>
          <w:rFonts w:ascii="Bookman Old Style" w:hAnsi="Bookman Old Style"/>
          <w:b/>
          <w:i/>
          <w:sz w:val="26"/>
          <w:szCs w:val="26"/>
        </w:rPr>
        <w:t>b).-</w:t>
      </w:r>
      <w:r>
        <w:rPr>
          <w:rFonts w:ascii="Bookman Old Style" w:hAnsi="Bookman Old Style"/>
          <w:i/>
          <w:sz w:val="26"/>
          <w:szCs w:val="26"/>
        </w:rPr>
        <w:t xml:space="preserve"> </w:t>
      </w:r>
      <w:r w:rsidRPr="00701887">
        <w:rPr>
          <w:rFonts w:ascii="Bookman Old Style" w:hAnsi="Bookman Old Style"/>
          <w:b/>
          <w:sz w:val="26"/>
          <w:szCs w:val="26"/>
        </w:rPr>
        <w:t>Presidente Municipal</w:t>
      </w:r>
      <w:r w:rsidRPr="001367A6">
        <w:rPr>
          <w:rFonts w:ascii="Bookman Old Style" w:hAnsi="Bookman Old Style"/>
          <w:sz w:val="26"/>
          <w:szCs w:val="26"/>
        </w:rPr>
        <w:t xml:space="preserve"> </w:t>
      </w:r>
      <w:r w:rsidR="000144D5">
        <w:rPr>
          <w:rFonts w:ascii="Bookman Old Style" w:hAnsi="Bookman Old Style"/>
          <w:b/>
          <w:sz w:val="26"/>
          <w:szCs w:val="26"/>
        </w:rPr>
        <w:t xml:space="preserve">GABRIEL </w:t>
      </w:r>
      <w:r>
        <w:rPr>
          <w:rFonts w:ascii="Bookman Old Style" w:hAnsi="Bookman Old Style"/>
          <w:b/>
          <w:sz w:val="26"/>
          <w:szCs w:val="26"/>
        </w:rPr>
        <w:t>VÁSQUEZ ANDRADE</w:t>
      </w:r>
      <w:r w:rsidR="00506D20">
        <w:rPr>
          <w:rFonts w:ascii="Bookman Old Style" w:hAnsi="Bookman Old Style"/>
          <w:b/>
          <w:sz w:val="26"/>
          <w:szCs w:val="26"/>
        </w:rPr>
        <w:t>.</w:t>
      </w:r>
      <w:r>
        <w:rPr>
          <w:rFonts w:ascii="Bookman Old Style" w:hAnsi="Bookman Old Style"/>
          <w:b/>
          <w:sz w:val="26"/>
          <w:szCs w:val="26"/>
        </w:rPr>
        <w:t xml:space="preserve"> </w:t>
      </w:r>
      <w:r>
        <w:rPr>
          <w:rFonts w:ascii="Bookman Old Style" w:eastAsia="Calibri" w:hAnsi="Bookman Old Style"/>
          <w:i/>
          <w:sz w:val="26"/>
          <w:szCs w:val="26"/>
        </w:rPr>
        <w:t>–Comentarles que</w:t>
      </w:r>
      <w:r w:rsidR="000144D5">
        <w:rPr>
          <w:rFonts w:ascii="Bookman Old Style" w:eastAsia="Calibri" w:hAnsi="Bookman Old Style"/>
          <w:i/>
          <w:sz w:val="26"/>
          <w:szCs w:val="26"/>
        </w:rPr>
        <w:t xml:space="preserve"> iniciamos el bacheo en varias carreteras del Municipio y vamos a mandar la </w:t>
      </w:r>
      <w:proofErr w:type="spellStart"/>
      <w:r w:rsidR="000144D5">
        <w:rPr>
          <w:rFonts w:ascii="Bookman Old Style" w:eastAsia="Calibri" w:hAnsi="Bookman Old Style"/>
          <w:i/>
          <w:sz w:val="26"/>
          <w:szCs w:val="26"/>
        </w:rPr>
        <w:t>motoconformadora</w:t>
      </w:r>
      <w:proofErr w:type="spellEnd"/>
      <w:r w:rsidR="000144D5">
        <w:rPr>
          <w:rFonts w:ascii="Bookman Old Style" w:eastAsia="Calibri" w:hAnsi="Bookman Old Style"/>
          <w:i/>
          <w:sz w:val="26"/>
          <w:szCs w:val="26"/>
        </w:rPr>
        <w:t xml:space="preserve"> para hacer la limpieza; por ahí hicimos una pet</w:t>
      </w:r>
      <w:r w:rsidR="00506D20">
        <w:rPr>
          <w:rFonts w:ascii="Bookman Old Style" w:eastAsia="Calibri" w:hAnsi="Bookman Old Style"/>
          <w:i/>
          <w:sz w:val="26"/>
          <w:szCs w:val="26"/>
        </w:rPr>
        <w:t>ición con la SEDATU</w:t>
      </w:r>
      <w:r w:rsidR="000144D5">
        <w:rPr>
          <w:rFonts w:ascii="Bookman Old Style" w:eastAsia="Calibri" w:hAnsi="Bookman Old Style"/>
          <w:i/>
          <w:sz w:val="26"/>
          <w:szCs w:val="26"/>
        </w:rPr>
        <w:t xml:space="preserve"> para solicitar material de cons</w:t>
      </w:r>
      <w:r w:rsidR="00351CD6">
        <w:rPr>
          <w:rFonts w:ascii="Bookman Old Style" w:eastAsia="Calibri" w:hAnsi="Bookman Old Style"/>
          <w:i/>
          <w:sz w:val="26"/>
          <w:szCs w:val="26"/>
        </w:rPr>
        <w:t>trucción, la cual fue aceptada, este material se pretende destinar a la Escuela Secundaria Técnica y también para la comunidad de La Concepción, para la construcción de baños en una Escuela.</w:t>
      </w:r>
      <w:r w:rsidR="000144D5">
        <w:rPr>
          <w:rFonts w:ascii="Bookman Old Style" w:eastAsia="Calibri" w:hAnsi="Bookman Old Style"/>
          <w:i/>
          <w:sz w:val="26"/>
          <w:szCs w:val="26"/>
        </w:rPr>
        <w:t>---</w:t>
      </w:r>
      <w:r w:rsidR="00506D20">
        <w:rPr>
          <w:rFonts w:ascii="Bookman Old Style" w:eastAsia="Calibri" w:hAnsi="Bookman Old Style"/>
          <w:i/>
          <w:sz w:val="26"/>
          <w:szCs w:val="26"/>
        </w:rPr>
        <w:t>-------------------------------</w:t>
      </w:r>
    </w:p>
    <w:p w:rsidR="00CB0276" w:rsidRDefault="00CB0276" w:rsidP="00106026">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106026" w:rsidRDefault="00106026" w:rsidP="00FC49D2">
      <w:pPr>
        <w:spacing w:after="0" w:line="240" w:lineRule="auto"/>
        <w:ind w:right="-235"/>
        <w:jc w:val="both"/>
        <w:rPr>
          <w:rFonts w:ascii="Bookman Old Style" w:hAnsi="Bookman Old Style"/>
          <w:sz w:val="26"/>
          <w:szCs w:val="26"/>
        </w:rPr>
      </w:pPr>
    </w:p>
    <w:p w:rsidR="00CB0276" w:rsidRDefault="00CB0276" w:rsidP="00FC49D2">
      <w:pPr>
        <w:spacing w:after="0" w:line="240" w:lineRule="auto"/>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11717C">
        <w:rPr>
          <w:rFonts w:ascii="Bookman Old Style" w:hAnsi="Bookman Old Style"/>
          <w:sz w:val="26"/>
          <w:szCs w:val="26"/>
        </w:rPr>
        <w:t>punto diez</w:t>
      </w:r>
      <w:r>
        <w:rPr>
          <w:rFonts w:ascii="Bookman Old Style" w:hAnsi="Bookman Old Style"/>
          <w:sz w:val="26"/>
          <w:szCs w:val="26"/>
        </w:rPr>
        <w:t xml:space="preserve">: </w:t>
      </w:r>
      <w:r>
        <w:rPr>
          <w:rFonts w:ascii="Bookman Old Style" w:eastAsia="Calibri" w:hAnsi="Bookman Old Style"/>
          <w:sz w:val="26"/>
          <w:szCs w:val="26"/>
        </w:rPr>
        <w:t>Asuntos Varios.-----------------------------------------------------</w:t>
      </w:r>
      <w:r w:rsidR="00106026">
        <w:rPr>
          <w:rFonts w:ascii="Bookman Old Style" w:eastAsia="Calibri" w:hAnsi="Bookman Old Style"/>
          <w:sz w:val="26"/>
          <w:szCs w:val="26"/>
        </w:rPr>
        <w:t>-</w:t>
      </w:r>
      <w:r w:rsidR="0011717C">
        <w:rPr>
          <w:rFonts w:ascii="Bookman Old Style" w:eastAsia="Calibri" w:hAnsi="Bookman Old Style"/>
          <w:sz w:val="26"/>
          <w:szCs w:val="26"/>
        </w:rPr>
        <w:t>-----------</w:t>
      </w:r>
    </w:p>
    <w:p w:rsidR="00CB0276" w:rsidRDefault="00CB0276" w:rsidP="00882974">
      <w:pPr>
        <w:ind w:left="-1985" w:right="1749"/>
        <w:jc w:val="both"/>
        <w:rPr>
          <w:rFonts w:ascii="Bookman Old Style" w:hAnsi="Bookman Old Style"/>
          <w:b/>
          <w:sz w:val="26"/>
          <w:szCs w:val="26"/>
        </w:rPr>
      </w:pPr>
    </w:p>
    <w:p w:rsidR="00734835" w:rsidRDefault="00734835" w:rsidP="00CA0AEB">
      <w:pPr>
        <w:ind w:right="1749"/>
        <w:jc w:val="both"/>
        <w:rPr>
          <w:rFonts w:ascii="Bookman Old Style" w:hAnsi="Bookman Old Style"/>
          <w:b/>
          <w:sz w:val="26"/>
          <w:szCs w:val="26"/>
        </w:rPr>
      </w:pPr>
    </w:p>
    <w:p w:rsidR="00FC49D2" w:rsidRPr="00612604" w:rsidRDefault="00FC49D2" w:rsidP="003A53EE">
      <w:pPr>
        <w:ind w:left="-1985" w:right="1749"/>
        <w:jc w:val="both"/>
        <w:rPr>
          <w:rFonts w:ascii="Bookman Old Style" w:hAnsi="Bookman Old Style"/>
          <w:i/>
          <w:sz w:val="26"/>
          <w:szCs w:val="26"/>
        </w:rPr>
      </w:pPr>
      <w:r>
        <w:rPr>
          <w:rFonts w:ascii="Bookman Old Style" w:hAnsi="Bookman Old Style"/>
          <w:b/>
          <w:sz w:val="26"/>
          <w:szCs w:val="26"/>
        </w:rPr>
        <w:t xml:space="preserve">a).- </w:t>
      </w:r>
      <w:r w:rsidR="00612604" w:rsidRPr="00523A6A">
        <w:rPr>
          <w:rFonts w:ascii="Bookman Old Style" w:eastAsia="Calibri" w:hAnsi="Bookman Old Style"/>
          <w:b/>
          <w:sz w:val="26"/>
          <w:szCs w:val="26"/>
        </w:rPr>
        <w:t>Secretario y Síndico</w:t>
      </w:r>
      <w:r w:rsidR="00612604" w:rsidRPr="001367A6">
        <w:rPr>
          <w:rFonts w:ascii="Bookman Old Style" w:eastAsia="Calibri" w:hAnsi="Bookman Old Style"/>
          <w:sz w:val="26"/>
          <w:szCs w:val="26"/>
        </w:rPr>
        <w:t xml:space="preserve"> </w:t>
      </w:r>
      <w:r w:rsidR="00612604" w:rsidRPr="001367A6">
        <w:rPr>
          <w:rFonts w:ascii="Bookman Old Style" w:eastAsia="Calibri" w:hAnsi="Bookman Old Style"/>
          <w:b/>
          <w:sz w:val="26"/>
          <w:szCs w:val="26"/>
        </w:rPr>
        <w:t>L.C.P. SANDRA ESCOTO LÓPEZ</w:t>
      </w:r>
      <w:r w:rsidR="000A61E1">
        <w:rPr>
          <w:rFonts w:ascii="Bookman Old Style" w:eastAsia="Calibri" w:hAnsi="Bookman Old Style"/>
          <w:b/>
          <w:sz w:val="26"/>
          <w:szCs w:val="26"/>
        </w:rPr>
        <w:t>.</w:t>
      </w:r>
      <w:r w:rsidR="000A61E1">
        <w:rPr>
          <w:rFonts w:ascii="Bookman Old Style" w:eastAsia="Calibri" w:hAnsi="Bookman Old Style"/>
          <w:sz w:val="26"/>
          <w:szCs w:val="26"/>
        </w:rPr>
        <w:t xml:space="preserve"> </w:t>
      </w:r>
      <w:r w:rsidR="00612604">
        <w:rPr>
          <w:rFonts w:ascii="Bookman Old Style" w:eastAsia="Calibri" w:hAnsi="Bookman Old Style"/>
          <w:i/>
          <w:sz w:val="26"/>
          <w:szCs w:val="26"/>
        </w:rPr>
        <w:t>–</w:t>
      </w:r>
      <w:r w:rsidR="0011717C" w:rsidRPr="00612604">
        <w:rPr>
          <w:rFonts w:ascii="Bookman Old Style" w:hAnsi="Bookman Old Style"/>
          <w:i/>
          <w:sz w:val="26"/>
          <w:szCs w:val="26"/>
        </w:rPr>
        <w:t>El día de antier vinieron personas que se dedican</w:t>
      </w:r>
      <w:r w:rsidR="003A53EE" w:rsidRPr="00612604">
        <w:rPr>
          <w:rFonts w:ascii="Bookman Old Style" w:hAnsi="Bookman Old Style"/>
          <w:i/>
          <w:sz w:val="26"/>
          <w:szCs w:val="26"/>
        </w:rPr>
        <w:t xml:space="preserve"> al negocio de bares y cantinas para manifestar que se les hace muy limitado el horario para la venta de bebidas alcohólicas</w:t>
      </w:r>
      <w:r w:rsidR="00566388" w:rsidRPr="00612604">
        <w:rPr>
          <w:rFonts w:ascii="Bookman Old Style" w:hAnsi="Bookman Old Style"/>
          <w:i/>
          <w:sz w:val="26"/>
          <w:szCs w:val="26"/>
        </w:rPr>
        <w:t>;</w:t>
      </w:r>
      <w:r w:rsidR="003A53EE" w:rsidRPr="00612604">
        <w:rPr>
          <w:rFonts w:ascii="Bookman Old Style" w:hAnsi="Bookman Old Style"/>
          <w:i/>
          <w:sz w:val="26"/>
          <w:szCs w:val="26"/>
        </w:rPr>
        <w:t xml:space="preserve"> </w:t>
      </w:r>
      <w:r w:rsidR="0011717C" w:rsidRPr="00612604">
        <w:rPr>
          <w:rFonts w:ascii="Bookman Old Style" w:hAnsi="Bookman Old Style"/>
          <w:i/>
          <w:sz w:val="26"/>
          <w:szCs w:val="26"/>
        </w:rPr>
        <w:t xml:space="preserve"> </w:t>
      </w:r>
      <w:r w:rsidR="00566388" w:rsidRPr="00612604">
        <w:rPr>
          <w:rFonts w:ascii="Bookman Old Style" w:hAnsi="Bookman Old Style"/>
          <w:i/>
          <w:sz w:val="26"/>
          <w:szCs w:val="26"/>
        </w:rPr>
        <w:t>i</w:t>
      </w:r>
      <w:r w:rsidR="003A53EE" w:rsidRPr="00612604">
        <w:rPr>
          <w:rFonts w:ascii="Bookman Old Style" w:hAnsi="Bookman Old Style"/>
          <w:i/>
          <w:sz w:val="26"/>
          <w:szCs w:val="26"/>
        </w:rPr>
        <w:t>nspección</w:t>
      </w:r>
      <w:r w:rsidR="0011717C" w:rsidRPr="00612604">
        <w:rPr>
          <w:rFonts w:ascii="Bookman Old Style" w:hAnsi="Bookman Old Style"/>
          <w:i/>
          <w:sz w:val="26"/>
          <w:szCs w:val="26"/>
        </w:rPr>
        <w:t xml:space="preserve"> ha hecho su labor y estos negocios están cerrando en el horario establecido</w:t>
      </w:r>
      <w:r w:rsidR="003A53EE" w:rsidRPr="00612604">
        <w:rPr>
          <w:rFonts w:ascii="Bookman Old Style" w:hAnsi="Bookman Old Style"/>
          <w:i/>
          <w:sz w:val="26"/>
          <w:szCs w:val="26"/>
        </w:rPr>
        <w:t>. E</w:t>
      </w:r>
      <w:r w:rsidR="0011717C" w:rsidRPr="00612604">
        <w:rPr>
          <w:rFonts w:ascii="Bookman Old Style" w:hAnsi="Bookman Old Style"/>
          <w:i/>
          <w:sz w:val="26"/>
          <w:szCs w:val="26"/>
        </w:rPr>
        <w:t>n la sesión número 2 de fecha 22 de Octubre del 2015</w:t>
      </w:r>
      <w:r w:rsidR="003A53EE" w:rsidRPr="00612604">
        <w:rPr>
          <w:rFonts w:ascii="Bookman Old Style" w:hAnsi="Bookman Old Style"/>
          <w:i/>
          <w:sz w:val="26"/>
          <w:szCs w:val="26"/>
        </w:rPr>
        <w:t>, mediante punto de acuerdo se</w:t>
      </w:r>
      <w:r w:rsidR="00566388" w:rsidRPr="00612604">
        <w:rPr>
          <w:rFonts w:ascii="Bookman Old Style" w:hAnsi="Bookman Old Style"/>
          <w:i/>
          <w:sz w:val="26"/>
          <w:szCs w:val="26"/>
        </w:rPr>
        <w:t xml:space="preserve"> establecieron los horarios de funcionamiento de los giros restringidos y los bares y cantinas se especificó su horario hasta las 11 de la noche, además que el Co</w:t>
      </w:r>
      <w:r w:rsidR="00506D20">
        <w:rPr>
          <w:rFonts w:ascii="Bookman Old Style" w:hAnsi="Bookman Old Style"/>
          <w:i/>
          <w:sz w:val="26"/>
          <w:szCs w:val="26"/>
        </w:rPr>
        <w:t>nsejo de Giros Restringidos tomó</w:t>
      </w:r>
      <w:r w:rsidR="00566388" w:rsidRPr="00612604">
        <w:rPr>
          <w:rFonts w:ascii="Bookman Old Style" w:hAnsi="Bookman Old Style"/>
          <w:i/>
          <w:sz w:val="26"/>
          <w:szCs w:val="26"/>
        </w:rPr>
        <w:t xml:space="preserve"> la decisión de no tener extensiones</w:t>
      </w:r>
      <w:r w:rsidR="009D0AFB" w:rsidRPr="00612604">
        <w:rPr>
          <w:rFonts w:ascii="Bookman Old Style" w:hAnsi="Bookman Old Style"/>
          <w:i/>
          <w:sz w:val="26"/>
          <w:szCs w:val="26"/>
        </w:rPr>
        <w:t>, únicamente de una hora.----</w:t>
      </w:r>
      <w:r w:rsidR="00612604">
        <w:rPr>
          <w:rFonts w:ascii="Bookman Old Style" w:hAnsi="Bookman Old Style"/>
          <w:i/>
          <w:sz w:val="26"/>
          <w:szCs w:val="26"/>
        </w:rPr>
        <w:t>-----------------</w:t>
      </w:r>
    </w:p>
    <w:p w:rsidR="00CB0276" w:rsidRPr="00612604" w:rsidRDefault="00612604" w:rsidP="005B69B5">
      <w:pPr>
        <w:ind w:left="-1985" w:right="1749"/>
        <w:jc w:val="both"/>
        <w:rPr>
          <w:rFonts w:ascii="Bookman Old Style" w:hAnsi="Bookman Old Style"/>
          <w:i/>
          <w:sz w:val="26"/>
          <w:szCs w:val="26"/>
        </w:rPr>
      </w:pPr>
      <w:r w:rsidRPr="00612604">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sidR="000A61E1">
        <w:rPr>
          <w:rFonts w:ascii="Bookman Old Style" w:hAnsi="Bookman Old Style"/>
          <w:b/>
          <w:sz w:val="26"/>
          <w:szCs w:val="26"/>
        </w:rPr>
        <w:t>.</w:t>
      </w:r>
      <w:bookmarkStart w:id="0" w:name="_GoBack"/>
      <w:bookmarkEnd w:id="0"/>
      <w:r>
        <w:rPr>
          <w:rFonts w:ascii="Bookman Old Style" w:hAnsi="Bookman Old Style"/>
          <w:sz w:val="26"/>
          <w:szCs w:val="26"/>
        </w:rPr>
        <w:t xml:space="preserve"> </w:t>
      </w:r>
      <w:r>
        <w:rPr>
          <w:rFonts w:ascii="Bookman Old Style" w:eastAsia="Calibri" w:hAnsi="Bookman Old Style"/>
          <w:i/>
          <w:sz w:val="26"/>
          <w:szCs w:val="26"/>
        </w:rPr>
        <w:t>–</w:t>
      </w:r>
      <w:r w:rsidR="005B69B5">
        <w:rPr>
          <w:rFonts w:ascii="Bookman Old Style" w:hAnsi="Bookman Old Style"/>
          <w:i/>
          <w:sz w:val="26"/>
          <w:szCs w:val="26"/>
        </w:rPr>
        <w:t xml:space="preserve">Yo creo que </w:t>
      </w:r>
      <w:r w:rsidR="007C6BA8" w:rsidRPr="00612604">
        <w:rPr>
          <w:rFonts w:ascii="Bookman Old Style" w:hAnsi="Bookman Old Style"/>
          <w:i/>
          <w:sz w:val="26"/>
          <w:szCs w:val="26"/>
        </w:rPr>
        <w:t>algún tema o asunto</w:t>
      </w:r>
      <w:r w:rsidR="00506D20">
        <w:rPr>
          <w:rFonts w:ascii="Bookman Old Style" w:hAnsi="Bookman Old Style"/>
          <w:i/>
          <w:sz w:val="26"/>
          <w:szCs w:val="26"/>
        </w:rPr>
        <w:t xml:space="preserve"> de esta índole</w:t>
      </w:r>
      <w:r w:rsidR="00CA0AEB" w:rsidRPr="00612604">
        <w:rPr>
          <w:rFonts w:ascii="Bookman Old Style" w:hAnsi="Bookman Old Style"/>
          <w:i/>
          <w:sz w:val="26"/>
          <w:szCs w:val="26"/>
        </w:rPr>
        <w:t xml:space="preserve"> </w:t>
      </w:r>
      <w:r w:rsidR="00506D20">
        <w:rPr>
          <w:rFonts w:ascii="Bookman Old Style" w:hAnsi="Bookman Old Style"/>
          <w:i/>
          <w:sz w:val="26"/>
          <w:szCs w:val="26"/>
        </w:rPr>
        <w:t>se</w:t>
      </w:r>
      <w:r w:rsidR="00CA0AEB" w:rsidRPr="00612604">
        <w:rPr>
          <w:rFonts w:ascii="Bookman Old Style" w:hAnsi="Bookman Old Style"/>
          <w:i/>
          <w:sz w:val="26"/>
          <w:szCs w:val="26"/>
        </w:rPr>
        <w:t xml:space="preserve"> debe de tratar con el Consejo</w:t>
      </w:r>
      <w:r w:rsidR="00506D20">
        <w:rPr>
          <w:rFonts w:ascii="Bookman Old Style" w:hAnsi="Bookman Old Style"/>
          <w:i/>
          <w:sz w:val="26"/>
          <w:szCs w:val="26"/>
        </w:rPr>
        <w:t xml:space="preserve"> de Giros Restringidos.--------------------------</w:t>
      </w:r>
      <w:r w:rsidR="005B69B5">
        <w:rPr>
          <w:rFonts w:ascii="Bookman Old Style" w:hAnsi="Bookman Old Style"/>
          <w:i/>
          <w:sz w:val="26"/>
          <w:szCs w:val="26"/>
        </w:rPr>
        <w:t>--------------</w:t>
      </w:r>
    </w:p>
    <w:p w:rsidR="00734835" w:rsidRPr="00CA0AEB" w:rsidRDefault="00612604" w:rsidP="00CA0AEB">
      <w:pPr>
        <w:ind w:left="-1985" w:right="1749"/>
        <w:jc w:val="both"/>
        <w:rPr>
          <w:rFonts w:ascii="Bookman Old Style" w:hAnsi="Bookman Old Style"/>
          <w:sz w:val="26"/>
          <w:szCs w:val="26"/>
        </w:rPr>
      </w:pPr>
      <w:r w:rsidRPr="005B69B5">
        <w:rPr>
          <w:rFonts w:ascii="Bookman Old Style" w:hAnsi="Bookman Old Style"/>
          <w:sz w:val="26"/>
          <w:szCs w:val="26"/>
        </w:rPr>
        <w:t>Por decisión unánime del pleno del Ayuntamiento se</w:t>
      </w:r>
      <w:r w:rsidR="00734835" w:rsidRPr="005B69B5">
        <w:rPr>
          <w:rFonts w:ascii="Bookman Old Style" w:hAnsi="Bookman Old Style"/>
          <w:sz w:val="26"/>
          <w:szCs w:val="26"/>
        </w:rPr>
        <w:t xml:space="preserve"> citará previamente a los integrantes del Consejo de Giros Restringid</w:t>
      </w:r>
      <w:r w:rsidR="005B69B5">
        <w:rPr>
          <w:rFonts w:ascii="Bookman Old Style" w:hAnsi="Bookman Old Style"/>
          <w:sz w:val="26"/>
          <w:szCs w:val="26"/>
        </w:rPr>
        <w:t>os para platicar el asunto y se dé</w:t>
      </w:r>
      <w:r w:rsidR="00734835" w:rsidRPr="005B69B5">
        <w:rPr>
          <w:rFonts w:ascii="Bookman Old Style" w:hAnsi="Bookman Old Style"/>
          <w:sz w:val="26"/>
          <w:szCs w:val="26"/>
        </w:rPr>
        <w:t xml:space="preserve"> una re</w:t>
      </w:r>
      <w:r w:rsidR="005B69B5">
        <w:rPr>
          <w:rFonts w:ascii="Bookman Old Style" w:hAnsi="Bookman Old Style"/>
          <w:sz w:val="26"/>
          <w:szCs w:val="26"/>
        </w:rPr>
        <w:t>spuesta.--------------------</w:t>
      </w:r>
    </w:p>
    <w:p w:rsidR="00FD6747" w:rsidRPr="00882974" w:rsidRDefault="00D03846" w:rsidP="00882974">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CB0276">
        <w:rPr>
          <w:rFonts w:ascii="Bookman Old Style" w:hAnsi="Bookman Old Style"/>
          <w:b/>
          <w:sz w:val="26"/>
          <w:szCs w:val="26"/>
        </w:rPr>
        <w:t>ONCE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 xml:space="preserve">GABRIEL  VÁSQUEZ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r w:rsidR="00D1664A">
        <w:rPr>
          <w:rFonts w:ascii="Bookman Old Style" w:hAnsi="Bookman Old Style"/>
          <w:sz w:val="26"/>
          <w:szCs w:val="26"/>
        </w:rPr>
        <w:t>-----------------------</w:t>
      </w:r>
      <w:r w:rsidR="00FE56AF">
        <w:rPr>
          <w:rFonts w:ascii="Bookman Old Style" w:hAnsi="Bookman Old Style"/>
          <w:sz w:val="26"/>
          <w:szCs w:val="26"/>
        </w:rPr>
        <w:t>-</w:t>
      </w:r>
    </w:p>
    <w:p w:rsidR="00532BC7" w:rsidRDefault="00D03846" w:rsidP="00FD6747">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CB0276">
        <w:rPr>
          <w:rFonts w:ascii="Bookman Old Style" w:eastAsia="Calibri" w:hAnsi="Bookman Old Style"/>
          <w:sz w:val="26"/>
          <w:szCs w:val="26"/>
        </w:rPr>
        <w:t>once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6A563A">
        <w:rPr>
          <w:rFonts w:ascii="Bookman Old Style" w:hAnsi="Bookman Old Style"/>
          <w:sz w:val="26"/>
          <w:szCs w:val="26"/>
        </w:rPr>
        <w:t>--</w:t>
      </w:r>
      <w:r w:rsidR="00FD6747">
        <w:rPr>
          <w:rFonts w:ascii="Bookman Old Style" w:hAnsi="Bookman Old Style"/>
          <w:sz w:val="26"/>
          <w:szCs w:val="26"/>
        </w:rPr>
        <w:t>---------------</w:t>
      </w:r>
    </w:p>
    <w:p w:rsidR="00532BC7" w:rsidRDefault="00532BC7" w:rsidP="00FD6747">
      <w:pPr>
        <w:spacing w:after="0" w:line="240" w:lineRule="auto"/>
        <w:ind w:left="-1985" w:right="1749"/>
        <w:jc w:val="both"/>
        <w:rPr>
          <w:rFonts w:ascii="Bookman Old Style" w:hAnsi="Bookman Old Style"/>
          <w:sz w:val="26"/>
          <w:szCs w:val="26"/>
        </w:rPr>
      </w:pPr>
    </w:p>
    <w:p w:rsidR="00143FBB" w:rsidRPr="001367A6" w:rsidRDefault="00143FBB" w:rsidP="00FD6747">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6856FA">
        <w:rPr>
          <w:rFonts w:ascii="Bookman Old Style" w:hAnsi="Bookman Old Style"/>
          <w:b/>
          <w:sz w:val="26"/>
          <w:szCs w:val="26"/>
        </w:rPr>
        <w:t xml:space="preserve">. </w:t>
      </w:r>
      <w:r w:rsidR="008D2ABE">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p>
    <w:p w:rsidR="00EC5369" w:rsidRDefault="00EC5369" w:rsidP="00FD6747">
      <w:pPr>
        <w:spacing w:after="0" w:line="240" w:lineRule="auto"/>
        <w:ind w:left="-1985" w:right="1749"/>
        <w:jc w:val="both"/>
        <w:rPr>
          <w:rFonts w:ascii="Bookman Old Style" w:hAnsi="Bookman Old Style"/>
          <w:sz w:val="26"/>
          <w:szCs w:val="26"/>
        </w:rPr>
      </w:pPr>
    </w:p>
    <w:p w:rsidR="00843C77" w:rsidRDefault="00143FBB" w:rsidP="00FD6747">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506D20">
        <w:rPr>
          <w:rFonts w:ascii="Bookman Old Style" w:hAnsi="Bookman Old Style"/>
          <w:sz w:val="26"/>
          <w:szCs w:val="26"/>
        </w:rPr>
        <w:t>once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CB0276">
        <w:rPr>
          <w:rFonts w:ascii="Bookman Old Style" w:hAnsi="Bookman Old Style"/>
          <w:i/>
          <w:sz w:val="26"/>
          <w:szCs w:val="26"/>
        </w:rPr>
        <w:t>12</w:t>
      </w:r>
      <w:r w:rsidR="004B38CF">
        <w:rPr>
          <w:rFonts w:ascii="Bookman Old Style" w:hAnsi="Bookman Old Style"/>
          <w:i/>
          <w:sz w:val="26"/>
          <w:szCs w:val="26"/>
        </w:rPr>
        <w:t xml:space="preserve"> (</w:t>
      </w:r>
      <w:r w:rsidR="00CB0276">
        <w:rPr>
          <w:rFonts w:ascii="Bookman Old Style" w:hAnsi="Bookman Old Style"/>
          <w:i/>
          <w:sz w:val="26"/>
          <w:szCs w:val="26"/>
        </w:rPr>
        <w:t>doce</w:t>
      </w:r>
      <w:r w:rsidR="006C509C">
        <w:rPr>
          <w:rFonts w:ascii="Bookman Old Style" w:hAnsi="Bookman Old Style"/>
          <w:i/>
          <w:sz w:val="26"/>
          <w:szCs w:val="26"/>
        </w:rPr>
        <w:t xml:space="preserve">) horas con </w:t>
      </w:r>
      <w:r w:rsidR="00B2677E">
        <w:rPr>
          <w:rFonts w:ascii="Bookman Old Style" w:hAnsi="Bookman Old Style"/>
          <w:i/>
          <w:sz w:val="26"/>
          <w:szCs w:val="26"/>
        </w:rPr>
        <w:t>29</w:t>
      </w:r>
      <w:r w:rsidR="00EC7565">
        <w:rPr>
          <w:rFonts w:ascii="Bookman Old Style" w:hAnsi="Bookman Old Style"/>
          <w:i/>
          <w:sz w:val="26"/>
          <w:szCs w:val="26"/>
        </w:rPr>
        <w:t xml:space="preserve"> (</w:t>
      </w:r>
      <w:r w:rsidR="00B2677E">
        <w:rPr>
          <w:rFonts w:ascii="Bookman Old Style" w:hAnsi="Bookman Old Style"/>
          <w:i/>
          <w:sz w:val="26"/>
          <w:szCs w:val="26"/>
        </w:rPr>
        <w:t>veintinueve</w:t>
      </w:r>
      <w:r w:rsidRPr="006142A0">
        <w:rPr>
          <w:rFonts w:ascii="Bookman Old Style" w:hAnsi="Bookman Old Style"/>
          <w:i/>
          <w:sz w:val="26"/>
          <w:szCs w:val="26"/>
        </w:rPr>
        <w:t>)</w:t>
      </w:r>
      <w:r w:rsidR="006C509C">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B2677E">
        <w:rPr>
          <w:rFonts w:ascii="Bookman Old Style" w:hAnsi="Bookman Old Style"/>
          <w:b/>
          <w:i/>
          <w:sz w:val="26"/>
          <w:szCs w:val="26"/>
        </w:rPr>
        <w:t xml:space="preserve"> Primera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6856FA">
        <w:rPr>
          <w:rFonts w:ascii="Bookman Old Style" w:hAnsi="Bookman Old Style"/>
          <w:sz w:val="26"/>
          <w:szCs w:val="26"/>
        </w:rPr>
        <w:t>-----</w:t>
      </w:r>
      <w:r w:rsidR="005123A9">
        <w:rPr>
          <w:rFonts w:ascii="Bookman Old Style" w:hAnsi="Bookman Old Style"/>
          <w:sz w:val="26"/>
          <w:szCs w:val="26"/>
        </w:rPr>
        <w:t>--</w:t>
      </w:r>
      <w:r w:rsidR="006856FA">
        <w:rPr>
          <w:rFonts w:ascii="Bookman Old Style" w:hAnsi="Bookman Old Style"/>
          <w:sz w:val="26"/>
          <w:szCs w:val="26"/>
        </w:rPr>
        <w:t>----</w:t>
      </w:r>
    </w:p>
    <w:p w:rsidR="006C509C" w:rsidRDefault="006C509C" w:rsidP="00FD6747">
      <w:pPr>
        <w:spacing w:after="0" w:line="240" w:lineRule="auto"/>
        <w:ind w:left="-1985" w:right="1749"/>
        <w:jc w:val="both"/>
        <w:rPr>
          <w:rFonts w:ascii="Bookman Old Style" w:hAnsi="Bookman Old Style"/>
          <w:i/>
          <w:sz w:val="26"/>
          <w:szCs w:val="26"/>
        </w:rPr>
      </w:pPr>
    </w:p>
    <w:p w:rsidR="004923F0" w:rsidRDefault="00382811" w:rsidP="005B69B5">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B2677E">
        <w:rPr>
          <w:rFonts w:ascii="Bookman Old Style" w:hAnsi="Bookman Old Style"/>
          <w:b/>
          <w:sz w:val="26"/>
          <w:szCs w:val="26"/>
        </w:rPr>
        <w:t>12</w:t>
      </w:r>
      <w:r w:rsidR="00C20462" w:rsidRPr="007A4103">
        <w:rPr>
          <w:rFonts w:ascii="Bookman Old Style" w:hAnsi="Bookman Old Style"/>
          <w:b/>
          <w:sz w:val="26"/>
          <w:szCs w:val="26"/>
        </w:rPr>
        <w:t>:</w:t>
      </w:r>
      <w:r w:rsidR="00B2677E">
        <w:rPr>
          <w:rFonts w:ascii="Bookman Old Style" w:hAnsi="Bookman Old Style"/>
          <w:b/>
          <w:sz w:val="26"/>
          <w:szCs w:val="26"/>
        </w:rPr>
        <w:t>29</w:t>
      </w:r>
      <w:r w:rsidR="006862D9" w:rsidRPr="007A4103">
        <w:rPr>
          <w:rFonts w:ascii="Bookman Old Style" w:hAnsi="Bookman Old Style"/>
          <w:sz w:val="26"/>
          <w:szCs w:val="26"/>
        </w:rPr>
        <w:t xml:space="preserve"> horas del día </w:t>
      </w:r>
      <w:r w:rsidR="00B2677E">
        <w:rPr>
          <w:rFonts w:ascii="Bookman Old Style" w:hAnsi="Bookman Old Style"/>
          <w:b/>
          <w:sz w:val="26"/>
          <w:szCs w:val="26"/>
        </w:rPr>
        <w:t>24</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B2677E">
        <w:rPr>
          <w:rFonts w:ascii="Bookman Old Style" w:hAnsi="Bookman Old Style"/>
          <w:b/>
          <w:sz w:val="26"/>
          <w:szCs w:val="26"/>
        </w:rPr>
        <w:t>veinticuatro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3A01C0">
        <w:rPr>
          <w:rFonts w:ascii="Bookman Old Style" w:hAnsi="Bookman Old Style"/>
          <w:b/>
          <w:sz w:val="26"/>
          <w:szCs w:val="26"/>
        </w:rPr>
        <w:t>Noviembre</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w:t>
      </w:r>
      <w:r w:rsidR="00506D20">
        <w:rPr>
          <w:rFonts w:ascii="Bookman Old Style" w:hAnsi="Bookman Old Style"/>
          <w:sz w:val="26"/>
          <w:szCs w:val="26"/>
        </w:rPr>
        <w:t xml:space="preserve"> </w:t>
      </w:r>
      <w:r w:rsidR="006862D9" w:rsidRPr="007A4103">
        <w:rPr>
          <w:rFonts w:ascii="Bookman Old Style" w:hAnsi="Bookman Old Style"/>
          <w:sz w:val="26"/>
          <w:szCs w:val="26"/>
        </w:rPr>
        <w:t>la</w:t>
      </w:r>
      <w:r w:rsidR="00506D20">
        <w:rPr>
          <w:rFonts w:ascii="Bookman Old Style" w:hAnsi="Bookman Old Style"/>
          <w:sz w:val="26"/>
          <w:szCs w:val="26"/>
        </w:rPr>
        <w:t xml:space="preserve"> </w:t>
      </w:r>
      <w:r w:rsidR="006862D9" w:rsidRPr="007A4103">
        <w:rPr>
          <w:rFonts w:ascii="Bookman Old Style" w:hAnsi="Bookman Old Style"/>
          <w:sz w:val="26"/>
          <w:szCs w:val="26"/>
        </w:rPr>
        <w:t xml:space="preserve"> </w:t>
      </w:r>
      <w:r w:rsidR="003A01C0">
        <w:rPr>
          <w:rFonts w:ascii="Bookman Old Style" w:hAnsi="Bookman Old Style"/>
          <w:b/>
          <w:sz w:val="26"/>
          <w:szCs w:val="26"/>
        </w:rPr>
        <w:t>XX</w:t>
      </w:r>
      <w:r w:rsidR="00B2677E">
        <w:rPr>
          <w:rFonts w:ascii="Bookman Old Style" w:hAnsi="Bookman Old Style"/>
          <w:b/>
          <w:sz w:val="26"/>
          <w:szCs w:val="26"/>
        </w:rPr>
        <w:t>I</w:t>
      </w:r>
      <w:r w:rsidR="00506D20">
        <w:rPr>
          <w:rFonts w:ascii="Bookman Old Style" w:hAnsi="Bookman Old Style"/>
          <w:b/>
          <w:sz w:val="26"/>
          <w:szCs w:val="26"/>
        </w:rPr>
        <w:t xml:space="preserve"> </w:t>
      </w:r>
      <w:r w:rsidR="00404837" w:rsidRPr="007A4103">
        <w:rPr>
          <w:rFonts w:ascii="Bookman Old Style" w:hAnsi="Bookman Old Style"/>
          <w:b/>
          <w:sz w:val="26"/>
          <w:szCs w:val="26"/>
        </w:rPr>
        <w:t xml:space="preserve"> </w:t>
      </w:r>
      <w:r w:rsidR="003A01C0">
        <w:rPr>
          <w:rFonts w:ascii="Bookman Old Style" w:hAnsi="Bookman Old Style"/>
          <w:b/>
          <w:sz w:val="26"/>
          <w:szCs w:val="26"/>
        </w:rPr>
        <w:t>(Vigésima</w:t>
      </w:r>
      <w:r w:rsidR="00B2677E">
        <w:rPr>
          <w:rFonts w:ascii="Bookman Old Style" w:hAnsi="Bookman Old Style"/>
          <w:b/>
          <w:sz w:val="26"/>
          <w:szCs w:val="26"/>
        </w:rPr>
        <w:t xml:space="preserve"> Primera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506D20">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506D20">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506D20">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B2677E">
        <w:rPr>
          <w:rFonts w:ascii="Bookman Old Style" w:hAnsi="Bookman Old Style"/>
          <w:b/>
          <w:sz w:val="26"/>
          <w:szCs w:val="26"/>
        </w:rPr>
        <w:t>21</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B2677E">
        <w:rPr>
          <w:rFonts w:ascii="Bookman Old Style" w:hAnsi="Bookman Old Style"/>
          <w:b/>
          <w:sz w:val="26"/>
          <w:szCs w:val="26"/>
        </w:rPr>
        <w:t>Veintiuno</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6A40E7">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6856FA">
        <w:rPr>
          <w:rFonts w:ascii="Bookman Old Style" w:hAnsi="Bookman Old Style"/>
          <w:sz w:val="26"/>
          <w:szCs w:val="26"/>
        </w:rPr>
        <w:t>------------------</w:t>
      </w:r>
      <w:r w:rsidR="005B69B5">
        <w:rPr>
          <w:rFonts w:ascii="Bookman Old Style" w:hAnsi="Bookman Old Style"/>
          <w:sz w:val="26"/>
          <w:szCs w:val="26"/>
        </w:rPr>
        <w:t>-----------------------------</w:t>
      </w:r>
    </w:p>
    <w:p w:rsidR="00CA0AEB" w:rsidRDefault="00CA0AEB" w:rsidP="00506D20">
      <w:pPr>
        <w:spacing w:after="0" w:line="240" w:lineRule="auto"/>
        <w:ind w:left="284" w:right="-235"/>
        <w:jc w:val="both"/>
        <w:rPr>
          <w:rFonts w:ascii="Bookman Old Style" w:eastAsia="Calibri" w:hAnsi="Bookman Old Style" w:cs="Times New Roman"/>
          <w:b/>
          <w:i/>
          <w:sz w:val="26"/>
          <w:szCs w:val="26"/>
        </w:rPr>
      </w:pPr>
    </w:p>
    <w:p w:rsidR="005B69B5" w:rsidRDefault="005B69B5" w:rsidP="00506D20">
      <w:pPr>
        <w:spacing w:after="0" w:line="240" w:lineRule="auto"/>
        <w:ind w:left="284" w:right="-235"/>
        <w:jc w:val="both"/>
        <w:rPr>
          <w:rFonts w:ascii="Bookman Old Style" w:eastAsia="Calibri" w:hAnsi="Bookman Old Style" w:cs="Times New Roman"/>
          <w:b/>
          <w:i/>
          <w:sz w:val="26"/>
          <w:szCs w:val="26"/>
        </w:rPr>
      </w:pPr>
    </w:p>
    <w:p w:rsidR="005B69B5" w:rsidRDefault="005B69B5" w:rsidP="00506D20">
      <w:pPr>
        <w:spacing w:after="0" w:line="240" w:lineRule="auto"/>
        <w:ind w:left="284" w:right="-235"/>
        <w:jc w:val="both"/>
        <w:rPr>
          <w:rFonts w:ascii="Bookman Old Style" w:eastAsia="Calibri" w:hAnsi="Bookman Old Style" w:cs="Times New Roman"/>
          <w:b/>
          <w:i/>
          <w:sz w:val="26"/>
          <w:szCs w:val="26"/>
        </w:rPr>
      </w:pPr>
    </w:p>
    <w:p w:rsidR="005B69B5" w:rsidRDefault="005B69B5" w:rsidP="00506D20">
      <w:pPr>
        <w:spacing w:after="0" w:line="240" w:lineRule="auto"/>
        <w:ind w:left="284" w:right="-235"/>
        <w:jc w:val="both"/>
        <w:rPr>
          <w:rFonts w:ascii="Bookman Old Style" w:eastAsia="Calibri" w:hAnsi="Bookman Old Style" w:cs="Times New Roman"/>
          <w:b/>
          <w:i/>
          <w:sz w:val="26"/>
          <w:szCs w:val="26"/>
        </w:rPr>
      </w:pPr>
    </w:p>
    <w:p w:rsidR="005B69B5" w:rsidRDefault="005B69B5" w:rsidP="005B69B5">
      <w:pPr>
        <w:spacing w:after="0" w:line="240" w:lineRule="auto"/>
        <w:ind w:right="-235"/>
        <w:jc w:val="both"/>
        <w:rPr>
          <w:rFonts w:ascii="Bookman Old Style" w:eastAsia="Calibri" w:hAnsi="Bookman Old Style" w:cs="Times New Roman"/>
          <w:b/>
          <w:i/>
          <w:sz w:val="26"/>
          <w:szCs w:val="26"/>
        </w:rPr>
      </w:pPr>
    </w:p>
    <w:p w:rsidR="007658FF" w:rsidRPr="004923F0" w:rsidRDefault="007776ED" w:rsidP="006A40E7">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6A40E7">
      <w:pPr>
        <w:spacing w:after="0" w:line="240" w:lineRule="auto"/>
        <w:ind w:left="284" w:right="-235"/>
        <w:jc w:val="both"/>
        <w:rPr>
          <w:rFonts w:ascii="Bookman Old Style" w:eastAsia="Calibri" w:hAnsi="Bookman Old Style" w:cs="Times New Roman"/>
          <w:b/>
          <w:sz w:val="26"/>
          <w:szCs w:val="26"/>
        </w:rPr>
      </w:pPr>
    </w:p>
    <w:p w:rsidR="002A0E9D" w:rsidRDefault="002A0E9D" w:rsidP="006A40E7">
      <w:pPr>
        <w:spacing w:after="0" w:line="240" w:lineRule="auto"/>
        <w:ind w:left="284" w:right="-235"/>
        <w:jc w:val="both"/>
        <w:rPr>
          <w:rFonts w:ascii="Bookman Old Style" w:eastAsia="Calibri" w:hAnsi="Bookman Old Style" w:cs="Times New Roman"/>
          <w:b/>
          <w:sz w:val="26"/>
          <w:szCs w:val="26"/>
        </w:rPr>
      </w:pPr>
    </w:p>
    <w:p w:rsidR="00F77C17" w:rsidRPr="007A4103" w:rsidRDefault="00F77C17" w:rsidP="006A40E7">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6A40E7">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6A40E7">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EC5369" w:rsidRDefault="00EC5369" w:rsidP="006A40E7">
      <w:pPr>
        <w:spacing w:after="0" w:line="240" w:lineRule="auto"/>
        <w:ind w:left="284" w:right="-235"/>
        <w:rPr>
          <w:rFonts w:ascii="Bookman Old Style" w:eastAsia="Calibri" w:hAnsi="Bookman Old Style" w:cs="Times New Roman"/>
          <w:b/>
          <w:sz w:val="26"/>
          <w:szCs w:val="26"/>
        </w:rPr>
      </w:pPr>
    </w:p>
    <w:p w:rsidR="00F77C17" w:rsidRDefault="00F77C17" w:rsidP="006A40E7">
      <w:pPr>
        <w:spacing w:after="0" w:line="240" w:lineRule="auto"/>
        <w:ind w:left="284" w:right="-235"/>
        <w:rPr>
          <w:rFonts w:ascii="Bookman Old Style" w:eastAsia="Calibri" w:hAnsi="Bookman Old Style" w:cs="Times New Roman"/>
          <w:b/>
          <w:sz w:val="26"/>
          <w:szCs w:val="26"/>
        </w:rPr>
      </w:pPr>
    </w:p>
    <w:p w:rsidR="009365D7" w:rsidRPr="007A4103" w:rsidRDefault="00A56BBD" w:rsidP="006A40E7">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6A40E7">
      <w:pPr>
        <w:spacing w:after="0" w:line="240" w:lineRule="auto"/>
        <w:ind w:left="284" w:right="-235"/>
        <w:jc w:val="both"/>
        <w:rPr>
          <w:rFonts w:ascii="Bookman Old Style" w:eastAsia="Calibri" w:hAnsi="Bookman Old Style" w:cs="Times New Roman"/>
          <w:b/>
          <w:sz w:val="26"/>
          <w:szCs w:val="26"/>
        </w:rPr>
      </w:pPr>
    </w:p>
    <w:p w:rsidR="006C4A07" w:rsidRDefault="006C4A07" w:rsidP="006A40E7">
      <w:pPr>
        <w:spacing w:after="0" w:line="240" w:lineRule="auto"/>
        <w:ind w:left="284" w:right="-235"/>
        <w:jc w:val="both"/>
        <w:rPr>
          <w:rFonts w:ascii="Bookman Old Style" w:eastAsia="Calibri" w:hAnsi="Bookman Old Style" w:cs="Times New Roman"/>
          <w:b/>
          <w:sz w:val="26"/>
          <w:szCs w:val="26"/>
        </w:rPr>
      </w:pPr>
    </w:p>
    <w:p w:rsidR="00160958" w:rsidRPr="007A4103" w:rsidRDefault="00160958" w:rsidP="006A40E7">
      <w:pPr>
        <w:spacing w:after="0" w:line="240" w:lineRule="auto"/>
        <w:ind w:right="-235"/>
        <w:jc w:val="both"/>
        <w:rPr>
          <w:rFonts w:ascii="Bookman Old Style" w:eastAsia="Calibri" w:hAnsi="Bookman Old Style" w:cs="Times New Roman"/>
          <w:b/>
          <w:sz w:val="26"/>
          <w:szCs w:val="26"/>
        </w:rPr>
      </w:pPr>
    </w:p>
    <w:p w:rsidR="00E90054" w:rsidRPr="007A4103" w:rsidRDefault="00E90054" w:rsidP="006A40E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6A40E7">
      <w:pPr>
        <w:spacing w:after="0" w:line="240" w:lineRule="auto"/>
        <w:ind w:left="284" w:right="-235"/>
        <w:rPr>
          <w:rFonts w:ascii="Bookman Old Style" w:eastAsia="Calibri" w:hAnsi="Bookman Old Style" w:cs="Times New Roman"/>
          <w:b/>
          <w:sz w:val="26"/>
          <w:szCs w:val="26"/>
        </w:rPr>
      </w:pPr>
    </w:p>
    <w:p w:rsidR="00F77C17" w:rsidRPr="007A4103" w:rsidRDefault="00F77C17" w:rsidP="006A40E7">
      <w:pPr>
        <w:spacing w:after="0" w:line="240" w:lineRule="auto"/>
        <w:ind w:left="284" w:right="-235"/>
        <w:rPr>
          <w:rFonts w:ascii="Bookman Old Style" w:eastAsia="Calibri" w:hAnsi="Bookman Old Style" w:cs="Times New Roman"/>
          <w:b/>
          <w:sz w:val="26"/>
          <w:szCs w:val="26"/>
        </w:rPr>
      </w:pPr>
    </w:p>
    <w:p w:rsidR="006A40E7" w:rsidRPr="007A4103" w:rsidRDefault="006A40E7" w:rsidP="006A40E7">
      <w:pPr>
        <w:spacing w:after="0" w:line="240" w:lineRule="auto"/>
        <w:ind w:right="-235"/>
        <w:rPr>
          <w:rFonts w:ascii="Bookman Old Style" w:eastAsia="Calibri" w:hAnsi="Bookman Old Style" w:cs="Times New Roman"/>
          <w:b/>
          <w:sz w:val="26"/>
          <w:szCs w:val="26"/>
        </w:rPr>
      </w:pPr>
    </w:p>
    <w:p w:rsidR="009365D7" w:rsidRPr="007A4103" w:rsidRDefault="00E90054" w:rsidP="006A40E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6A40E7">
      <w:pPr>
        <w:spacing w:after="0" w:line="240" w:lineRule="auto"/>
        <w:ind w:left="284" w:right="-235"/>
        <w:jc w:val="center"/>
        <w:rPr>
          <w:rFonts w:ascii="Bookman Old Style" w:eastAsia="Calibri" w:hAnsi="Bookman Old Style" w:cs="Times New Roman"/>
          <w:b/>
          <w:sz w:val="26"/>
          <w:szCs w:val="26"/>
        </w:rPr>
      </w:pPr>
    </w:p>
    <w:p w:rsidR="00C86004" w:rsidRDefault="00C86004" w:rsidP="006A40E7">
      <w:pPr>
        <w:spacing w:after="0" w:line="240" w:lineRule="auto"/>
        <w:ind w:left="284" w:right="-235"/>
        <w:rPr>
          <w:rFonts w:ascii="Bookman Old Style" w:eastAsia="Calibri" w:hAnsi="Bookman Old Style" w:cs="Times New Roman"/>
          <w:b/>
          <w:sz w:val="26"/>
          <w:szCs w:val="26"/>
        </w:rPr>
      </w:pPr>
    </w:p>
    <w:p w:rsidR="00E27F41" w:rsidRPr="007A4103" w:rsidRDefault="00E27F41" w:rsidP="006A40E7">
      <w:pPr>
        <w:spacing w:after="0" w:line="240" w:lineRule="auto"/>
        <w:ind w:right="-235"/>
        <w:rPr>
          <w:rFonts w:ascii="Bookman Old Style" w:eastAsia="Calibri" w:hAnsi="Bookman Old Style" w:cs="Times New Roman"/>
          <w:b/>
          <w:sz w:val="26"/>
          <w:szCs w:val="26"/>
        </w:rPr>
      </w:pPr>
    </w:p>
    <w:p w:rsidR="009365D7" w:rsidRPr="007A4103" w:rsidRDefault="00E90054" w:rsidP="006A40E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6A40E7">
      <w:pPr>
        <w:spacing w:after="0" w:line="240" w:lineRule="auto"/>
        <w:ind w:left="284" w:right="-235"/>
        <w:jc w:val="center"/>
        <w:rPr>
          <w:rFonts w:ascii="Bookman Old Style" w:eastAsia="Calibri" w:hAnsi="Bookman Old Style" w:cs="Times New Roman"/>
          <w:b/>
          <w:sz w:val="26"/>
          <w:szCs w:val="26"/>
        </w:rPr>
      </w:pPr>
    </w:p>
    <w:p w:rsidR="00EC5369" w:rsidRDefault="00EC5369" w:rsidP="006A40E7">
      <w:pPr>
        <w:spacing w:after="0" w:line="240" w:lineRule="auto"/>
        <w:ind w:left="284" w:right="-235"/>
        <w:rPr>
          <w:rFonts w:ascii="Bookman Old Style" w:eastAsia="Calibri" w:hAnsi="Bookman Old Style" w:cs="Times New Roman"/>
          <w:b/>
          <w:sz w:val="26"/>
          <w:szCs w:val="26"/>
        </w:rPr>
      </w:pPr>
    </w:p>
    <w:p w:rsidR="006856FA" w:rsidRDefault="006856FA" w:rsidP="006A40E7">
      <w:pPr>
        <w:spacing w:after="0" w:line="240" w:lineRule="auto"/>
        <w:ind w:left="284" w:right="-235"/>
        <w:rPr>
          <w:rFonts w:ascii="Bookman Old Style" w:eastAsia="Calibri" w:hAnsi="Bookman Old Style" w:cs="Times New Roman"/>
          <w:b/>
          <w:sz w:val="26"/>
          <w:szCs w:val="26"/>
        </w:rPr>
      </w:pPr>
    </w:p>
    <w:p w:rsidR="009365D7" w:rsidRDefault="00E90054" w:rsidP="006A40E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6A40E7">
      <w:pPr>
        <w:spacing w:after="0" w:line="240" w:lineRule="auto"/>
        <w:ind w:left="284" w:right="-235"/>
        <w:rPr>
          <w:rFonts w:ascii="Bookman Old Style" w:eastAsia="Calibri" w:hAnsi="Bookman Old Style" w:cs="Times New Roman"/>
          <w:b/>
          <w:sz w:val="26"/>
          <w:szCs w:val="26"/>
        </w:rPr>
      </w:pPr>
    </w:p>
    <w:p w:rsidR="006856FA" w:rsidRDefault="006856FA" w:rsidP="006A40E7">
      <w:pPr>
        <w:spacing w:after="0" w:line="240" w:lineRule="auto"/>
        <w:ind w:left="284" w:right="-235"/>
        <w:rPr>
          <w:rFonts w:ascii="Bookman Old Style" w:eastAsia="Calibri" w:hAnsi="Bookman Old Style" w:cs="Times New Roman"/>
          <w:b/>
          <w:sz w:val="26"/>
          <w:szCs w:val="26"/>
        </w:rPr>
      </w:pPr>
    </w:p>
    <w:p w:rsidR="006856FA" w:rsidRDefault="006856FA" w:rsidP="006A40E7">
      <w:pPr>
        <w:spacing w:after="0" w:line="240" w:lineRule="auto"/>
        <w:ind w:right="-235"/>
        <w:rPr>
          <w:rFonts w:ascii="Bookman Old Style" w:eastAsia="Calibri" w:hAnsi="Bookman Old Style" w:cs="Times New Roman"/>
          <w:b/>
          <w:sz w:val="26"/>
          <w:szCs w:val="26"/>
        </w:rPr>
      </w:pPr>
    </w:p>
    <w:p w:rsidR="009365D7" w:rsidRPr="007A4103" w:rsidRDefault="00AC7B40" w:rsidP="006A40E7">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6A40E7">
      <w:pPr>
        <w:spacing w:after="0" w:line="240" w:lineRule="auto"/>
        <w:ind w:left="284" w:right="-235"/>
        <w:rPr>
          <w:rFonts w:ascii="Bookman Old Style" w:eastAsia="Calibri" w:hAnsi="Bookman Old Style" w:cs="Times New Roman"/>
          <w:b/>
          <w:sz w:val="26"/>
          <w:szCs w:val="26"/>
        </w:rPr>
      </w:pPr>
    </w:p>
    <w:p w:rsidR="00F77C17" w:rsidRPr="007A4103" w:rsidRDefault="00F77C17" w:rsidP="006A40E7">
      <w:pPr>
        <w:spacing w:after="0" w:line="240" w:lineRule="auto"/>
        <w:ind w:left="284" w:right="-235"/>
        <w:rPr>
          <w:rFonts w:ascii="Bookman Old Style" w:eastAsia="Calibri" w:hAnsi="Bookman Old Style" w:cs="Times New Roman"/>
          <w:b/>
          <w:sz w:val="26"/>
          <w:szCs w:val="26"/>
        </w:rPr>
      </w:pPr>
    </w:p>
    <w:p w:rsidR="00160958" w:rsidRDefault="00160958" w:rsidP="006A40E7">
      <w:pPr>
        <w:spacing w:after="0" w:line="240" w:lineRule="auto"/>
        <w:ind w:right="-235"/>
        <w:rPr>
          <w:rFonts w:ascii="Bookman Old Style" w:eastAsia="Calibri" w:hAnsi="Bookman Old Style" w:cs="Times New Roman"/>
          <w:b/>
          <w:sz w:val="26"/>
          <w:szCs w:val="26"/>
        </w:rPr>
      </w:pPr>
    </w:p>
    <w:p w:rsidR="009365D7" w:rsidRPr="007A4103" w:rsidRDefault="009365D7" w:rsidP="006A40E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6A40E7">
      <w:pPr>
        <w:spacing w:after="0" w:line="240" w:lineRule="auto"/>
        <w:ind w:left="284" w:right="-235"/>
        <w:jc w:val="center"/>
        <w:rPr>
          <w:rFonts w:ascii="Bookman Old Style" w:eastAsia="Calibri" w:hAnsi="Bookman Old Style" w:cs="Times New Roman"/>
          <w:b/>
          <w:sz w:val="26"/>
          <w:szCs w:val="26"/>
        </w:rPr>
      </w:pPr>
    </w:p>
    <w:p w:rsidR="00EC5369" w:rsidRPr="007A4103" w:rsidRDefault="00EC5369" w:rsidP="006A40E7">
      <w:pPr>
        <w:spacing w:after="0" w:line="240" w:lineRule="auto"/>
        <w:ind w:left="284" w:right="-235"/>
        <w:rPr>
          <w:rFonts w:ascii="Bookman Old Style" w:eastAsia="Calibri" w:hAnsi="Bookman Old Style" w:cs="Times New Roman"/>
          <w:b/>
          <w:sz w:val="26"/>
          <w:szCs w:val="26"/>
        </w:rPr>
      </w:pPr>
    </w:p>
    <w:p w:rsidR="00160958" w:rsidRDefault="00160958" w:rsidP="006A40E7">
      <w:pPr>
        <w:spacing w:after="0" w:line="240" w:lineRule="auto"/>
        <w:ind w:right="-235"/>
        <w:rPr>
          <w:rFonts w:ascii="Bookman Old Style" w:eastAsia="Calibri" w:hAnsi="Bookman Old Style" w:cs="Times New Roman"/>
          <w:b/>
          <w:sz w:val="26"/>
          <w:szCs w:val="26"/>
        </w:rPr>
      </w:pPr>
    </w:p>
    <w:p w:rsidR="009365D7" w:rsidRPr="007A4103" w:rsidRDefault="009365D7" w:rsidP="006A40E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6A40E7">
      <w:pPr>
        <w:spacing w:after="0" w:line="240" w:lineRule="auto"/>
        <w:ind w:left="284" w:right="-235"/>
        <w:rPr>
          <w:rFonts w:ascii="Bookman Old Style" w:eastAsia="Calibri" w:hAnsi="Bookman Old Style" w:cs="Times New Roman"/>
          <w:b/>
          <w:sz w:val="26"/>
          <w:szCs w:val="26"/>
        </w:rPr>
      </w:pPr>
    </w:p>
    <w:p w:rsidR="00F77C17" w:rsidRPr="007A4103" w:rsidRDefault="00F77C17" w:rsidP="006A40E7">
      <w:pPr>
        <w:spacing w:after="0" w:line="240" w:lineRule="auto"/>
        <w:ind w:left="284" w:right="-235"/>
        <w:rPr>
          <w:rFonts w:ascii="Bookman Old Style" w:eastAsia="Calibri" w:hAnsi="Bookman Old Style" w:cs="Times New Roman"/>
          <w:b/>
          <w:sz w:val="26"/>
          <w:szCs w:val="26"/>
        </w:rPr>
      </w:pPr>
    </w:p>
    <w:p w:rsidR="00E27F41" w:rsidRDefault="00E27F41" w:rsidP="006A40E7">
      <w:pPr>
        <w:spacing w:after="0" w:line="240" w:lineRule="auto"/>
        <w:ind w:left="284" w:right="-235"/>
        <w:jc w:val="right"/>
        <w:rPr>
          <w:rFonts w:ascii="Bookman Old Style" w:eastAsia="Calibri" w:hAnsi="Bookman Old Style" w:cs="Times New Roman"/>
          <w:b/>
          <w:sz w:val="26"/>
          <w:szCs w:val="26"/>
        </w:rPr>
      </w:pPr>
    </w:p>
    <w:p w:rsidR="00664FBE" w:rsidRPr="007A4103" w:rsidRDefault="009365D7" w:rsidP="006A40E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6A40E7">
      <w:pPr>
        <w:spacing w:after="0" w:line="240" w:lineRule="auto"/>
        <w:ind w:left="284" w:right="-235"/>
        <w:jc w:val="center"/>
        <w:rPr>
          <w:rFonts w:ascii="Bookman Old Style" w:eastAsia="Calibri" w:hAnsi="Bookman Old Style" w:cs="Times New Roman"/>
          <w:b/>
          <w:sz w:val="26"/>
          <w:szCs w:val="26"/>
        </w:rPr>
      </w:pPr>
    </w:p>
    <w:p w:rsidR="006C4A07" w:rsidRDefault="006C4A07" w:rsidP="006A40E7">
      <w:pPr>
        <w:spacing w:after="0" w:line="240" w:lineRule="auto"/>
        <w:ind w:left="284" w:right="-235"/>
        <w:rPr>
          <w:rFonts w:ascii="Bookman Old Style" w:eastAsia="Calibri" w:hAnsi="Bookman Old Style" w:cs="Times New Roman"/>
          <w:b/>
          <w:sz w:val="26"/>
          <w:szCs w:val="26"/>
        </w:rPr>
      </w:pPr>
    </w:p>
    <w:p w:rsidR="00E27F41" w:rsidRPr="007A4103" w:rsidRDefault="00E27F41" w:rsidP="006A40E7">
      <w:pPr>
        <w:spacing w:after="0" w:line="240" w:lineRule="auto"/>
        <w:ind w:left="284" w:right="-235"/>
        <w:rPr>
          <w:rFonts w:ascii="Bookman Old Style" w:eastAsia="Calibri" w:hAnsi="Bookman Old Style" w:cs="Times New Roman"/>
          <w:b/>
          <w:sz w:val="26"/>
          <w:szCs w:val="26"/>
        </w:rPr>
      </w:pPr>
    </w:p>
    <w:p w:rsidR="00E2774A" w:rsidRDefault="009365D7" w:rsidP="006A40E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E54DB" w:rsidRPr="00F05C74" w:rsidRDefault="006E54DB" w:rsidP="006B65B3">
      <w:pPr>
        <w:spacing w:after="0" w:line="240" w:lineRule="auto"/>
        <w:ind w:right="-235"/>
        <w:rPr>
          <w:rFonts w:ascii="Bookman Old Style" w:hAnsi="Bookman Old Style"/>
          <w:b/>
          <w:sz w:val="26"/>
          <w:szCs w:val="26"/>
        </w:rPr>
      </w:pPr>
    </w:p>
    <w:sectPr w:rsidR="006E54DB"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4B" w:rsidRDefault="00B5054B" w:rsidP="00ED6C23">
      <w:pPr>
        <w:spacing w:after="0" w:line="240" w:lineRule="auto"/>
      </w:pPr>
      <w:r>
        <w:separator/>
      </w:r>
    </w:p>
  </w:endnote>
  <w:endnote w:type="continuationSeparator" w:id="0">
    <w:p w:rsidR="00B5054B" w:rsidRDefault="00B5054B"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4B" w:rsidRDefault="00B5054B" w:rsidP="00ED6C23">
      <w:pPr>
        <w:spacing w:after="0" w:line="240" w:lineRule="auto"/>
      </w:pPr>
      <w:r>
        <w:separator/>
      </w:r>
    </w:p>
  </w:footnote>
  <w:footnote w:type="continuationSeparator" w:id="0">
    <w:p w:rsidR="00B5054B" w:rsidRDefault="00B5054B"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5">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8"/>
  </w:num>
  <w:num w:numId="5">
    <w:abstractNumId w:val="11"/>
  </w:num>
  <w:num w:numId="6">
    <w:abstractNumId w:val="3"/>
  </w:num>
  <w:num w:numId="7">
    <w:abstractNumId w:val="4"/>
  </w:num>
  <w:num w:numId="8">
    <w:abstractNumId w:val="14"/>
  </w:num>
  <w:num w:numId="9">
    <w:abstractNumId w:val="9"/>
  </w:num>
  <w:num w:numId="10">
    <w:abstractNumId w:val="5"/>
  </w:num>
  <w:num w:numId="11">
    <w:abstractNumId w:val="2"/>
  </w:num>
  <w:num w:numId="12">
    <w:abstractNumId w:val="18"/>
  </w:num>
  <w:num w:numId="13">
    <w:abstractNumId w:val="6"/>
  </w:num>
  <w:num w:numId="14">
    <w:abstractNumId w:val="13"/>
  </w:num>
  <w:num w:numId="15">
    <w:abstractNumId w:val="12"/>
  </w:num>
  <w:num w:numId="16">
    <w:abstractNumId w:val="0"/>
  </w:num>
  <w:num w:numId="17">
    <w:abstractNumId w:val="15"/>
  </w:num>
  <w:num w:numId="18">
    <w:abstractNumId w:val="16"/>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351"/>
    <w:rsid w:val="00003439"/>
    <w:rsid w:val="0000389D"/>
    <w:rsid w:val="0000419A"/>
    <w:rsid w:val="0000427A"/>
    <w:rsid w:val="00004357"/>
    <w:rsid w:val="00005CBC"/>
    <w:rsid w:val="00006D75"/>
    <w:rsid w:val="0000707D"/>
    <w:rsid w:val="00007A34"/>
    <w:rsid w:val="00010224"/>
    <w:rsid w:val="00010E44"/>
    <w:rsid w:val="000111AC"/>
    <w:rsid w:val="00013220"/>
    <w:rsid w:val="000144D5"/>
    <w:rsid w:val="00015475"/>
    <w:rsid w:val="00015704"/>
    <w:rsid w:val="00016706"/>
    <w:rsid w:val="00016E09"/>
    <w:rsid w:val="00017208"/>
    <w:rsid w:val="000203B0"/>
    <w:rsid w:val="000207D6"/>
    <w:rsid w:val="00021A7D"/>
    <w:rsid w:val="00022CC0"/>
    <w:rsid w:val="00022F32"/>
    <w:rsid w:val="0002421F"/>
    <w:rsid w:val="00024303"/>
    <w:rsid w:val="0002482E"/>
    <w:rsid w:val="00025556"/>
    <w:rsid w:val="00025A34"/>
    <w:rsid w:val="00026909"/>
    <w:rsid w:val="000270FF"/>
    <w:rsid w:val="000275CD"/>
    <w:rsid w:val="00027ABB"/>
    <w:rsid w:val="000322D2"/>
    <w:rsid w:val="00033685"/>
    <w:rsid w:val="00034185"/>
    <w:rsid w:val="00035325"/>
    <w:rsid w:val="00035CA5"/>
    <w:rsid w:val="00036273"/>
    <w:rsid w:val="00040AF6"/>
    <w:rsid w:val="00041E34"/>
    <w:rsid w:val="00042E09"/>
    <w:rsid w:val="00043BF8"/>
    <w:rsid w:val="000444F6"/>
    <w:rsid w:val="0004462C"/>
    <w:rsid w:val="00045EB1"/>
    <w:rsid w:val="000468F5"/>
    <w:rsid w:val="0004747A"/>
    <w:rsid w:val="00047AA9"/>
    <w:rsid w:val="000506FF"/>
    <w:rsid w:val="00054E6E"/>
    <w:rsid w:val="000557C6"/>
    <w:rsid w:val="00056373"/>
    <w:rsid w:val="000564BA"/>
    <w:rsid w:val="00056FAD"/>
    <w:rsid w:val="00057013"/>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3004"/>
    <w:rsid w:val="0009303C"/>
    <w:rsid w:val="000932D3"/>
    <w:rsid w:val="00093D20"/>
    <w:rsid w:val="00094993"/>
    <w:rsid w:val="00094E7E"/>
    <w:rsid w:val="00095035"/>
    <w:rsid w:val="0009639C"/>
    <w:rsid w:val="00096A0C"/>
    <w:rsid w:val="00096B5D"/>
    <w:rsid w:val="00096D31"/>
    <w:rsid w:val="000973BE"/>
    <w:rsid w:val="000A07B7"/>
    <w:rsid w:val="000A0E46"/>
    <w:rsid w:val="000A1026"/>
    <w:rsid w:val="000A186A"/>
    <w:rsid w:val="000A3232"/>
    <w:rsid w:val="000A37F5"/>
    <w:rsid w:val="000A4F08"/>
    <w:rsid w:val="000A5613"/>
    <w:rsid w:val="000A61E1"/>
    <w:rsid w:val="000A710D"/>
    <w:rsid w:val="000A7C0C"/>
    <w:rsid w:val="000B0E20"/>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CAA"/>
    <w:rsid w:val="000D3EBA"/>
    <w:rsid w:val="000D3F9F"/>
    <w:rsid w:val="000D4A92"/>
    <w:rsid w:val="000D5C77"/>
    <w:rsid w:val="000D5E8D"/>
    <w:rsid w:val="000D6257"/>
    <w:rsid w:val="000D6556"/>
    <w:rsid w:val="000D65C2"/>
    <w:rsid w:val="000D6A99"/>
    <w:rsid w:val="000D6D76"/>
    <w:rsid w:val="000D72D0"/>
    <w:rsid w:val="000D7313"/>
    <w:rsid w:val="000D79ED"/>
    <w:rsid w:val="000D7CB1"/>
    <w:rsid w:val="000E02C2"/>
    <w:rsid w:val="000E0CF9"/>
    <w:rsid w:val="000E1324"/>
    <w:rsid w:val="000E149F"/>
    <w:rsid w:val="000E1E26"/>
    <w:rsid w:val="000E1FF4"/>
    <w:rsid w:val="000E232A"/>
    <w:rsid w:val="000E2C1C"/>
    <w:rsid w:val="000E2D0C"/>
    <w:rsid w:val="000E34E4"/>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7BA1"/>
    <w:rsid w:val="00100599"/>
    <w:rsid w:val="001014BA"/>
    <w:rsid w:val="001015C5"/>
    <w:rsid w:val="00103F4C"/>
    <w:rsid w:val="001041BA"/>
    <w:rsid w:val="00104315"/>
    <w:rsid w:val="0010478C"/>
    <w:rsid w:val="001047CF"/>
    <w:rsid w:val="0010591E"/>
    <w:rsid w:val="00105E8D"/>
    <w:rsid w:val="00105FC6"/>
    <w:rsid w:val="00106026"/>
    <w:rsid w:val="00106BF6"/>
    <w:rsid w:val="00106DE4"/>
    <w:rsid w:val="00106F90"/>
    <w:rsid w:val="00107030"/>
    <w:rsid w:val="0010727F"/>
    <w:rsid w:val="0011061A"/>
    <w:rsid w:val="00110934"/>
    <w:rsid w:val="001119DE"/>
    <w:rsid w:val="00112E17"/>
    <w:rsid w:val="001135DF"/>
    <w:rsid w:val="001146A7"/>
    <w:rsid w:val="001154CD"/>
    <w:rsid w:val="00116281"/>
    <w:rsid w:val="00116762"/>
    <w:rsid w:val="0011717C"/>
    <w:rsid w:val="00117F4A"/>
    <w:rsid w:val="00120092"/>
    <w:rsid w:val="00120CF3"/>
    <w:rsid w:val="001221B9"/>
    <w:rsid w:val="00122927"/>
    <w:rsid w:val="0012368E"/>
    <w:rsid w:val="00123EAC"/>
    <w:rsid w:val="0012409E"/>
    <w:rsid w:val="001243B2"/>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C33"/>
    <w:rsid w:val="00141071"/>
    <w:rsid w:val="00141318"/>
    <w:rsid w:val="001418B5"/>
    <w:rsid w:val="00141E6F"/>
    <w:rsid w:val="00141F87"/>
    <w:rsid w:val="00142B7B"/>
    <w:rsid w:val="00142FD8"/>
    <w:rsid w:val="00143935"/>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238"/>
    <w:rsid w:val="0015427B"/>
    <w:rsid w:val="00154814"/>
    <w:rsid w:val="00154BA8"/>
    <w:rsid w:val="00154E4A"/>
    <w:rsid w:val="00156CD1"/>
    <w:rsid w:val="00160958"/>
    <w:rsid w:val="00161500"/>
    <w:rsid w:val="001617D0"/>
    <w:rsid w:val="001625F1"/>
    <w:rsid w:val="00163607"/>
    <w:rsid w:val="0016394C"/>
    <w:rsid w:val="00163D56"/>
    <w:rsid w:val="001647A4"/>
    <w:rsid w:val="0016580C"/>
    <w:rsid w:val="00165DEF"/>
    <w:rsid w:val="00167DF2"/>
    <w:rsid w:val="00167E41"/>
    <w:rsid w:val="00170146"/>
    <w:rsid w:val="00170AF3"/>
    <w:rsid w:val="00171D5C"/>
    <w:rsid w:val="00172BB9"/>
    <w:rsid w:val="00173BCC"/>
    <w:rsid w:val="001750A1"/>
    <w:rsid w:val="001757C2"/>
    <w:rsid w:val="0017620F"/>
    <w:rsid w:val="001762FB"/>
    <w:rsid w:val="00176A56"/>
    <w:rsid w:val="00177F33"/>
    <w:rsid w:val="001810F4"/>
    <w:rsid w:val="001813E2"/>
    <w:rsid w:val="00181429"/>
    <w:rsid w:val="00181493"/>
    <w:rsid w:val="00181FC9"/>
    <w:rsid w:val="00182A35"/>
    <w:rsid w:val="00183084"/>
    <w:rsid w:val="00185455"/>
    <w:rsid w:val="00185A92"/>
    <w:rsid w:val="00186BE0"/>
    <w:rsid w:val="00186D3B"/>
    <w:rsid w:val="00186E15"/>
    <w:rsid w:val="00186F84"/>
    <w:rsid w:val="0018755B"/>
    <w:rsid w:val="00190124"/>
    <w:rsid w:val="001901BC"/>
    <w:rsid w:val="00190C9F"/>
    <w:rsid w:val="00190EDD"/>
    <w:rsid w:val="00191113"/>
    <w:rsid w:val="00191138"/>
    <w:rsid w:val="00191D2B"/>
    <w:rsid w:val="00192723"/>
    <w:rsid w:val="001928CD"/>
    <w:rsid w:val="00192F68"/>
    <w:rsid w:val="00193757"/>
    <w:rsid w:val="00194430"/>
    <w:rsid w:val="00194996"/>
    <w:rsid w:val="00194B7D"/>
    <w:rsid w:val="00195DDB"/>
    <w:rsid w:val="00195EDB"/>
    <w:rsid w:val="001965C0"/>
    <w:rsid w:val="00196729"/>
    <w:rsid w:val="00196A2A"/>
    <w:rsid w:val="00196EC5"/>
    <w:rsid w:val="0019750C"/>
    <w:rsid w:val="001A4902"/>
    <w:rsid w:val="001A6F5A"/>
    <w:rsid w:val="001A73B3"/>
    <w:rsid w:val="001A7B26"/>
    <w:rsid w:val="001B1220"/>
    <w:rsid w:val="001B1DF7"/>
    <w:rsid w:val="001B1F15"/>
    <w:rsid w:val="001B28EF"/>
    <w:rsid w:val="001B2AD5"/>
    <w:rsid w:val="001B32BF"/>
    <w:rsid w:val="001B359C"/>
    <w:rsid w:val="001B461F"/>
    <w:rsid w:val="001B4B27"/>
    <w:rsid w:val="001B71E9"/>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5FF9"/>
    <w:rsid w:val="001E0F72"/>
    <w:rsid w:val="001E17FE"/>
    <w:rsid w:val="001E3095"/>
    <w:rsid w:val="001E33A6"/>
    <w:rsid w:val="001E4624"/>
    <w:rsid w:val="001E6667"/>
    <w:rsid w:val="001E7A54"/>
    <w:rsid w:val="001E7F52"/>
    <w:rsid w:val="001F26A4"/>
    <w:rsid w:val="001F2DB7"/>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30C6"/>
    <w:rsid w:val="00203A7A"/>
    <w:rsid w:val="002042D9"/>
    <w:rsid w:val="00204340"/>
    <w:rsid w:val="002048B4"/>
    <w:rsid w:val="002049B5"/>
    <w:rsid w:val="00204A0B"/>
    <w:rsid w:val="002052AA"/>
    <w:rsid w:val="002056EA"/>
    <w:rsid w:val="0020644C"/>
    <w:rsid w:val="002067DE"/>
    <w:rsid w:val="002067E2"/>
    <w:rsid w:val="002078AC"/>
    <w:rsid w:val="00207E21"/>
    <w:rsid w:val="00210022"/>
    <w:rsid w:val="00210653"/>
    <w:rsid w:val="00210A31"/>
    <w:rsid w:val="00210D0B"/>
    <w:rsid w:val="00211E55"/>
    <w:rsid w:val="00211FE3"/>
    <w:rsid w:val="00212D07"/>
    <w:rsid w:val="0021521D"/>
    <w:rsid w:val="00215A2C"/>
    <w:rsid w:val="00215AFA"/>
    <w:rsid w:val="00215B39"/>
    <w:rsid w:val="00215D51"/>
    <w:rsid w:val="0021706E"/>
    <w:rsid w:val="00217EB7"/>
    <w:rsid w:val="0022071F"/>
    <w:rsid w:val="0022096C"/>
    <w:rsid w:val="00221104"/>
    <w:rsid w:val="002213D2"/>
    <w:rsid w:val="0022146F"/>
    <w:rsid w:val="002218AD"/>
    <w:rsid w:val="00223383"/>
    <w:rsid w:val="0022348F"/>
    <w:rsid w:val="002243A2"/>
    <w:rsid w:val="00224A70"/>
    <w:rsid w:val="00226FB3"/>
    <w:rsid w:val="0022787F"/>
    <w:rsid w:val="002278B3"/>
    <w:rsid w:val="00231DA9"/>
    <w:rsid w:val="002324EF"/>
    <w:rsid w:val="00232FB1"/>
    <w:rsid w:val="002331C0"/>
    <w:rsid w:val="002335E6"/>
    <w:rsid w:val="0023491A"/>
    <w:rsid w:val="00235325"/>
    <w:rsid w:val="00235422"/>
    <w:rsid w:val="00236369"/>
    <w:rsid w:val="00236A90"/>
    <w:rsid w:val="0023715A"/>
    <w:rsid w:val="0024030A"/>
    <w:rsid w:val="00240724"/>
    <w:rsid w:val="002410FC"/>
    <w:rsid w:val="00241445"/>
    <w:rsid w:val="002420A0"/>
    <w:rsid w:val="0024251E"/>
    <w:rsid w:val="0024277F"/>
    <w:rsid w:val="00242A2E"/>
    <w:rsid w:val="00242C60"/>
    <w:rsid w:val="002444A2"/>
    <w:rsid w:val="002444BF"/>
    <w:rsid w:val="00244526"/>
    <w:rsid w:val="00245672"/>
    <w:rsid w:val="00245A99"/>
    <w:rsid w:val="00245C4F"/>
    <w:rsid w:val="00247A4D"/>
    <w:rsid w:val="00247C78"/>
    <w:rsid w:val="002508FA"/>
    <w:rsid w:val="0025124B"/>
    <w:rsid w:val="00251273"/>
    <w:rsid w:val="002513C2"/>
    <w:rsid w:val="00251D72"/>
    <w:rsid w:val="002530BF"/>
    <w:rsid w:val="00254721"/>
    <w:rsid w:val="00254769"/>
    <w:rsid w:val="0025512E"/>
    <w:rsid w:val="002555E2"/>
    <w:rsid w:val="00255806"/>
    <w:rsid w:val="00256276"/>
    <w:rsid w:val="002575D1"/>
    <w:rsid w:val="00257AE8"/>
    <w:rsid w:val="00257C35"/>
    <w:rsid w:val="0026060A"/>
    <w:rsid w:val="002608C1"/>
    <w:rsid w:val="00261F42"/>
    <w:rsid w:val="002641D9"/>
    <w:rsid w:val="00264EDE"/>
    <w:rsid w:val="00265707"/>
    <w:rsid w:val="002659B1"/>
    <w:rsid w:val="00265B8A"/>
    <w:rsid w:val="00266AD7"/>
    <w:rsid w:val="00267120"/>
    <w:rsid w:val="0027266B"/>
    <w:rsid w:val="00272961"/>
    <w:rsid w:val="002734DF"/>
    <w:rsid w:val="00274A64"/>
    <w:rsid w:val="00275557"/>
    <w:rsid w:val="002766E2"/>
    <w:rsid w:val="002807CF"/>
    <w:rsid w:val="00280845"/>
    <w:rsid w:val="00280F87"/>
    <w:rsid w:val="002814FD"/>
    <w:rsid w:val="00284D05"/>
    <w:rsid w:val="00286CBF"/>
    <w:rsid w:val="0028723B"/>
    <w:rsid w:val="002917C6"/>
    <w:rsid w:val="002919E7"/>
    <w:rsid w:val="00293576"/>
    <w:rsid w:val="0029358A"/>
    <w:rsid w:val="002937D4"/>
    <w:rsid w:val="00293A5C"/>
    <w:rsid w:val="002945E4"/>
    <w:rsid w:val="002954D4"/>
    <w:rsid w:val="00295ABA"/>
    <w:rsid w:val="00295EFF"/>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D02F8"/>
    <w:rsid w:val="002D0C89"/>
    <w:rsid w:val="002D2BC8"/>
    <w:rsid w:val="002D338F"/>
    <w:rsid w:val="002D4156"/>
    <w:rsid w:val="002D5B67"/>
    <w:rsid w:val="002D63AA"/>
    <w:rsid w:val="002D6CBF"/>
    <w:rsid w:val="002D6ECF"/>
    <w:rsid w:val="002D74C5"/>
    <w:rsid w:val="002D75D7"/>
    <w:rsid w:val="002D7619"/>
    <w:rsid w:val="002E0F05"/>
    <w:rsid w:val="002E1577"/>
    <w:rsid w:val="002E281F"/>
    <w:rsid w:val="002E2CC6"/>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510C"/>
    <w:rsid w:val="002F53C6"/>
    <w:rsid w:val="002F5569"/>
    <w:rsid w:val="002F724D"/>
    <w:rsid w:val="002F76EE"/>
    <w:rsid w:val="002F77E2"/>
    <w:rsid w:val="00300C01"/>
    <w:rsid w:val="0030298E"/>
    <w:rsid w:val="00304CAA"/>
    <w:rsid w:val="003053B3"/>
    <w:rsid w:val="00305971"/>
    <w:rsid w:val="003078D3"/>
    <w:rsid w:val="00307CDF"/>
    <w:rsid w:val="003103ED"/>
    <w:rsid w:val="00310E65"/>
    <w:rsid w:val="00311728"/>
    <w:rsid w:val="00311AC3"/>
    <w:rsid w:val="00312D87"/>
    <w:rsid w:val="0031431A"/>
    <w:rsid w:val="00314AF9"/>
    <w:rsid w:val="0031537A"/>
    <w:rsid w:val="0032098A"/>
    <w:rsid w:val="00321A73"/>
    <w:rsid w:val="00321CA5"/>
    <w:rsid w:val="003223C6"/>
    <w:rsid w:val="00322A3A"/>
    <w:rsid w:val="00322D1E"/>
    <w:rsid w:val="00322D3E"/>
    <w:rsid w:val="00323E33"/>
    <w:rsid w:val="00324876"/>
    <w:rsid w:val="00324AB2"/>
    <w:rsid w:val="00325030"/>
    <w:rsid w:val="00325108"/>
    <w:rsid w:val="00325279"/>
    <w:rsid w:val="003258D6"/>
    <w:rsid w:val="00326932"/>
    <w:rsid w:val="00326942"/>
    <w:rsid w:val="003276DC"/>
    <w:rsid w:val="00330AB2"/>
    <w:rsid w:val="00331429"/>
    <w:rsid w:val="0033342C"/>
    <w:rsid w:val="0033369B"/>
    <w:rsid w:val="00334529"/>
    <w:rsid w:val="00334532"/>
    <w:rsid w:val="003375B6"/>
    <w:rsid w:val="003400AC"/>
    <w:rsid w:val="003400C9"/>
    <w:rsid w:val="00340286"/>
    <w:rsid w:val="003402B9"/>
    <w:rsid w:val="00340568"/>
    <w:rsid w:val="00340A8E"/>
    <w:rsid w:val="00342CF1"/>
    <w:rsid w:val="00343090"/>
    <w:rsid w:val="00343564"/>
    <w:rsid w:val="00343683"/>
    <w:rsid w:val="00344010"/>
    <w:rsid w:val="0034421B"/>
    <w:rsid w:val="00344493"/>
    <w:rsid w:val="003453AC"/>
    <w:rsid w:val="003464CA"/>
    <w:rsid w:val="0034686C"/>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60FF3"/>
    <w:rsid w:val="003614EC"/>
    <w:rsid w:val="00361CDF"/>
    <w:rsid w:val="00362049"/>
    <w:rsid w:val="003626A7"/>
    <w:rsid w:val="00362BDD"/>
    <w:rsid w:val="00363A97"/>
    <w:rsid w:val="0036450F"/>
    <w:rsid w:val="003646D5"/>
    <w:rsid w:val="0036582F"/>
    <w:rsid w:val="00366C97"/>
    <w:rsid w:val="00367439"/>
    <w:rsid w:val="003700FD"/>
    <w:rsid w:val="00372247"/>
    <w:rsid w:val="0037241F"/>
    <w:rsid w:val="00372ECE"/>
    <w:rsid w:val="00373594"/>
    <w:rsid w:val="003736A1"/>
    <w:rsid w:val="003757A3"/>
    <w:rsid w:val="00376617"/>
    <w:rsid w:val="003767F6"/>
    <w:rsid w:val="003769CC"/>
    <w:rsid w:val="00376E01"/>
    <w:rsid w:val="00377FC0"/>
    <w:rsid w:val="00380389"/>
    <w:rsid w:val="00380BD5"/>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2D1"/>
    <w:rsid w:val="0039562C"/>
    <w:rsid w:val="003972F0"/>
    <w:rsid w:val="00397480"/>
    <w:rsid w:val="0039783A"/>
    <w:rsid w:val="003A0075"/>
    <w:rsid w:val="003A01C0"/>
    <w:rsid w:val="003A0721"/>
    <w:rsid w:val="003A13FF"/>
    <w:rsid w:val="003A1632"/>
    <w:rsid w:val="003A227E"/>
    <w:rsid w:val="003A35AA"/>
    <w:rsid w:val="003A374E"/>
    <w:rsid w:val="003A4239"/>
    <w:rsid w:val="003A5270"/>
    <w:rsid w:val="003A53EE"/>
    <w:rsid w:val="003A55D6"/>
    <w:rsid w:val="003A5B6A"/>
    <w:rsid w:val="003A6333"/>
    <w:rsid w:val="003A6D43"/>
    <w:rsid w:val="003A76B2"/>
    <w:rsid w:val="003A7750"/>
    <w:rsid w:val="003A779F"/>
    <w:rsid w:val="003A7DAB"/>
    <w:rsid w:val="003B1203"/>
    <w:rsid w:val="003B1284"/>
    <w:rsid w:val="003B1B7C"/>
    <w:rsid w:val="003B2298"/>
    <w:rsid w:val="003B3E40"/>
    <w:rsid w:val="003B525B"/>
    <w:rsid w:val="003B560D"/>
    <w:rsid w:val="003B57DC"/>
    <w:rsid w:val="003B63E5"/>
    <w:rsid w:val="003B658E"/>
    <w:rsid w:val="003B76DB"/>
    <w:rsid w:val="003C0439"/>
    <w:rsid w:val="003C16F6"/>
    <w:rsid w:val="003C2E10"/>
    <w:rsid w:val="003C3FBF"/>
    <w:rsid w:val="003C4FC2"/>
    <w:rsid w:val="003C5139"/>
    <w:rsid w:val="003C54EF"/>
    <w:rsid w:val="003C77F3"/>
    <w:rsid w:val="003C7D82"/>
    <w:rsid w:val="003C7DEB"/>
    <w:rsid w:val="003D0470"/>
    <w:rsid w:val="003D0577"/>
    <w:rsid w:val="003D0E4C"/>
    <w:rsid w:val="003D104C"/>
    <w:rsid w:val="003D26C3"/>
    <w:rsid w:val="003D3B4A"/>
    <w:rsid w:val="003D3C91"/>
    <w:rsid w:val="003D3F8D"/>
    <w:rsid w:val="003D4025"/>
    <w:rsid w:val="003D4476"/>
    <w:rsid w:val="003D513A"/>
    <w:rsid w:val="003D6152"/>
    <w:rsid w:val="003D7281"/>
    <w:rsid w:val="003D7C25"/>
    <w:rsid w:val="003E08B3"/>
    <w:rsid w:val="003E0B52"/>
    <w:rsid w:val="003E0BE3"/>
    <w:rsid w:val="003E1DF8"/>
    <w:rsid w:val="003E20C8"/>
    <w:rsid w:val="003E2B1F"/>
    <w:rsid w:val="003E2B27"/>
    <w:rsid w:val="003E2D06"/>
    <w:rsid w:val="003E2FA2"/>
    <w:rsid w:val="003E3292"/>
    <w:rsid w:val="003E3D36"/>
    <w:rsid w:val="003E5865"/>
    <w:rsid w:val="003E5C01"/>
    <w:rsid w:val="003E5F33"/>
    <w:rsid w:val="003E68BB"/>
    <w:rsid w:val="003E6A29"/>
    <w:rsid w:val="003E7E2D"/>
    <w:rsid w:val="003E7E8C"/>
    <w:rsid w:val="003E7FC4"/>
    <w:rsid w:val="003F07A4"/>
    <w:rsid w:val="003F0933"/>
    <w:rsid w:val="003F3FBC"/>
    <w:rsid w:val="003F4332"/>
    <w:rsid w:val="003F499B"/>
    <w:rsid w:val="003F4C1A"/>
    <w:rsid w:val="003F7CFC"/>
    <w:rsid w:val="00400F71"/>
    <w:rsid w:val="0040207B"/>
    <w:rsid w:val="004036CD"/>
    <w:rsid w:val="00404535"/>
    <w:rsid w:val="00404837"/>
    <w:rsid w:val="004061BA"/>
    <w:rsid w:val="0040624A"/>
    <w:rsid w:val="004064E8"/>
    <w:rsid w:val="0040702A"/>
    <w:rsid w:val="00410DEA"/>
    <w:rsid w:val="00411E39"/>
    <w:rsid w:val="0041250F"/>
    <w:rsid w:val="00412574"/>
    <w:rsid w:val="00412A7A"/>
    <w:rsid w:val="00412E87"/>
    <w:rsid w:val="00413A4F"/>
    <w:rsid w:val="00413A96"/>
    <w:rsid w:val="00415039"/>
    <w:rsid w:val="0041555F"/>
    <w:rsid w:val="00415CC5"/>
    <w:rsid w:val="0041725E"/>
    <w:rsid w:val="0042081F"/>
    <w:rsid w:val="00421AAC"/>
    <w:rsid w:val="00421ACE"/>
    <w:rsid w:val="00422271"/>
    <w:rsid w:val="00422381"/>
    <w:rsid w:val="0042376D"/>
    <w:rsid w:val="00424F4D"/>
    <w:rsid w:val="00426BF9"/>
    <w:rsid w:val="00430066"/>
    <w:rsid w:val="00430E88"/>
    <w:rsid w:val="004311DB"/>
    <w:rsid w:val="0043140E"/>
    <w:rsid w:val="004315D1"/>
    <w:rsid w:val="00432622"/>
    <w:rsid w:val="00435415"/>
    <w:rsid w:val="00435ED8"/>
    <w:rsid w:val="00437190"/>
    <w:rsid w:val="00440B84"/>
    <w:rsid w:val="00441277"/>
    <w:rsid w:val="004419D7"/>
    <w:rsid w:val="00442BB4"/>
    <w:rsid w:val="00443266"/>
    <w:rsid w:val="00443495"/>
    <w:rsid w:val="004440FF"/>
    <w:rsid w:val="004442C4"/>
    <w:rsid w:val="0044454D"/>
    <w:rsid w:val="00444BBD"/>
    <w:rsid w:val="00444BD9"/>
    <w:rsid w:val="00445066"/>
    <w:rsid w:val="00445963"/>
    <w:rsid w:val="004465B2"/>
    <w:rsid w:val="0045035D"/>
    <w:rsid w:val="00451014"/>
    <w:rsid w:val="004512F5"/>
    <w:rsid w:val="00451609"/>
    <w:rsid w:val="0045186F"/>
    <w:rsid w:val="004526E7"/>
    <w:rsid w:val="00453631"/>
    <w:rsid w:val="004539C3"/>
    <w:rsid w:val="00453C03"/>
    <w:rsid w:val="00453EEF"/>
    <w:rsid w:val="0045582C"/>
    <w:rsid w:val="00455F80"/>
    <w:rsid w:val="0045681E"/>
    <w:rsid w:val="004570D5"/>
    <w:rsid w:val="0046086B"/>
    <w:rsid w:val="004613C8"/>
    <w:rsid w:val="004623AF"/>
    <w:rsid w:val="00462CF3"/>
    <w:rsid w:val="00463A22"/>
    <w:rsid w:val="00463B5B"/>
    <w:rsid w:val="0046412B"/>
    <w:rsid w:val="0046545E"/>
    <w:rsid w:val="00466720"/>
    <w:rsid w:val="00466B23"/>
    <w:rsid w:val="004674B4"/>
    <w:rsid w:val="0046791C"/>
    <w:rsid w:val="00471B50"/>
    <w:rsid w:val="00471BF4"/>
    <w:rsid w:val="004727AD"/>
    <w:rsid w:val="00472DE5"/>
    <w:rsid w:val="00474F50"/>
    <w:rsid w:val="004758C7"/>
    <w:rsid w:val="004764B2"/>
    <w:rsid w:val="0047714E"/>
    <w:rsid w:val="004773A8"/>
    <w:rsid w:val="00477441"/>
    <w:rsid w:val="0047798D"/>
    <w:rsid w:val="00477AF6"/>
    <w:rsid w:val="004823B9"/>
    <w:rsid w:val="004837B7"/>
    <w:rsid w:val="0048393E"/>
    <w:rsid w:val="00483CE6"/>
    <w:rsid w:val="004845CD"/>
    <w:rsid w:val="00484BDA"/>
    <w:rsid w:val="00485017"/>
    <w:rsid w:val="00485B41"/>
    <w:rsid w:val="00486FBC"/>
    <w:rsid w:val="00487893"/>
    <w:rsid w:val="004903C7"/>
    <w:rsid w:val="00490517"/>
    <w:rsid w:val="004923F0"/>
    <w:rsid w:val="004925A2"/>
    <w:rsid w:val="00492BBE"/>
    <w:rsid w:val="00493729"/>
    <w:rsid w:val="004965E6"/>
    <w:rsid w:val="00496E81"/>
    <w:rsid w:val="00497B20"/>
    <w:rsid w:val="004A0663"/>
    <w:rsid w:val="004A222A"/>
    <w:rsid w:val="004A240A"/>
    <w:rsid w:val="004A34C0"/>
    <w:rsid w:val="004A371D"/>
    <w:rsid w:val="004A4075"/>
    <w:rsid w:val="004A4ADC"/>
    <w:rsid w:val="004A50D7"/>
    <w:rsid w:val="004A542F"/>
    <w:rsid w:val="004A5793"/>
    <w:rsid w:val="004A57AC"/>
    <w:rsid w:val="004A6668"/>
    <w:rsid w:val="004A7138"/>
    <w:rsid w:val="004A7715"/>
    <w:rsid w:val="004B0864"/>
    <w:rsid w:val="004B35C3"/>
    <w:rsid w:val="004B38CF"/>
    <w:rsid w:val="004B6403"/>
    <w:rsid w:val="004B6677"/>
    <w:rsid w:val="004B6B7D"/>
    <w:rsid w:val="004B7319"/>
    <w:rsid w:val="004B7806"/>
    <w:rsid w:val="004C300C"/>
    <w:rsid w:val="004C3020"/>
    <w:rsid w:val="004C311A"/>
    <w:rsid w:val="004C3689"/>
    <w:rsid w:val="004C4691"/>
    <w:rsid w:val="004C65EB"/>
    <w:rsid w:val="004C785B"/>
    <w:rsid w:val="004D2CE8"/>
    <w:rsid w:val="004D34B9"/>
    <w:rsid w:val="004D35FD"/>
    <w:rsid w:val="004D5A0B"/>
    <w:rsid w:val="004D6906"/>
    <w:rsid w:val="004D6C53"/>
    <w:rsid w:val="004E0037"/>
    <w:rsid w:val="004E18F9"/>
    <w:rsid w:val="004E1D85"/>
    <w:rsid w:val="004E1DA3"/>
    <w:rsid w:val="004E1DF4"/>
    <w:rsid w:val="004E1F07"/>
    <w:rsid w:val="004E3574"/>
    <w:rsid w:val="004E3AC9"/>
    <w:rsid w:val="004E412C"/>
    <w:rsid w:val="004E5347"/>
    <w:rsid w:val="004E561F"/>
    <w:rsid w:val="004E6F21"/>
    <w:rsid w:val="004E718F"/>
    <w:rsid w:val="004E71D9"/>
    <w:rsid w:val="004F1DE3"/>
    <w:rsid w:val="004F24CB"/>
    <w:rsid w:val="004F3FB2"/>
    <w:rsid w:val="004F48BD"/>
    <w:rsid w:val="004F4D64"/>
    <w:rsid w:val="004F5D9E"/>
    <w:rsid w:val="004F6043"/>
    <w:rsid w:val="004F61E3"/>
    <w:rsid w:val="004F78DA"/>
    <w:rsid w:val="005015B6"/>
    <w:rsid w:val="00501719"/>
    <w:rsid w:val="0050191D"/>
    <w:rsid w:val="00501931"/>
    <w:rsid w:val="00501F39"/>
    <w:rsid w:val="00503213"/>
    <w:rsid w:val="005037AE"/>
    <w:rsid w:val="00503E72"/>
    <w:rsid w:val="00504897"/>
    <w:rsid w:val="005054C5"/>
    <w:rsid w:val="00505834"/>
    <w:rsid w:val="00505D08"/>
    <w:rsid w:val="0050607F"/>
    <w:rsid w:val="005061E6"/>
    <w:rsid w:val="00506D20"/>
    <w:rsid w:val="00506F3A"/>
    <w:rsid w:val="00507A02"/>
    <w:rsid w:val="00510258"/>
    <w:rsid w:val="00510303"/>
    <w:rsid w:val="005123A9"/>
    <w:rsid w:val="00513046"/>
    <w:rsid w:val="00513335"/>
    <w:rsid w:val="0051517C"/>
    <w:rsid w:val="005151C2"/>
    <w:rsid w:val="00515633"/>
    <w:rsid w:val="0051621E"/>
    <w:rsid w:val="00517E73"/>
    <w:rsid w:val="005206C5"/>
    <w:rsid w:val="005206F3"/>
    <w:rsid w:val="00520C46"/>
    <w:rsid w:val="00523A6A"/>
    <w:rsid w:val="00523FB9"/>
    <w:rsid w:val="0052444D"/>
    <w:rsid w:val="005245BF"/>
    <w:rsid w:val="00524F16"/>
    <w:rsid w:val="00525056"/>
    <w:rsid w:val="0052535A"/>
    <w:rsid w:val="00525B3F"/>
    <w:rsid w:val="00525EDB"/>
    <w:rsid w:val="00526C1A"/>
    <w:rsid w:val="00526C1F"/>
    <w:rsid w:val="00531CD7"/>
    <w:rsid w:val="00532125"/>
    <w:rsid w:val="00532431"/>
    <w:rsid w:val="00532842"/>
    <w:rsid w:val="00532B9E"/>
    <w:rsid w:val="00532BC5"/>
    <w:rsid w:val="00532BC7"/>
    <w:rsid w:val="00533078"/>
    <w:rsid w:val="00534CA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712"/>
    <w:rsid w:val="00546E48"/>
    <w:rsid w:val="00551030"/>
    <w:rsid w:val="005529C7"/>
    <w:rsid w:val="0055387A"/>
    <w:rsid w:val="00553CA0"/>
    <w:rsid w:val="00553F7A"/>
    <w:rsid w:val="00555853"/>
    <w:rsid w:val="00555DE8"/>
    <w:rsid w:val="005572F4"/>
    <w:rsid w:val="005575F2"/>
    <w:rsid w:val="00557BA0"/>
    <w:rsid w:val="00557F8B"/>
    <w:rsid w:val="00560480"/>
    <w:rsid w:val="005605A2"/>
    <w:rsid w:val="005605D5"/>
    <w:rsid w:val="00560998"/>
    <w:rsid w:val="00560A8E"/>
    <w:rsid w:val="005610FA"/>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4019"/>
    <w:rsid w:val="0057434D"/>
    <w:rsid w:val="005746AC"/>
    <w:rsid w:val="0057714F"/>
    <w:rsid w:val="00580A1E"/>
    <w:rsid w:val="00580FA4"/>
    <w:rsid w:val="0058135A"/>
    <w:rsid w:val="0058235D"/>
    <w:rsid w:val="005827C7"/>
    <w:rsid w:val="00584F71"/>
    <w:rsid w:val="0058649E"/>
    <w:rsid w:val="0058655C"/>
    <w:rsid w:val="005874E8"/>
    <w:rsid w:val="005876AE"/>
    <w:rsid w:val="005902CA"/>
    <w:rsid w:val="00590FCC"/>
    <w:rsid w:val="00591E4A"/>
    <w:rsid w:val="00592634"/>
    <w:rsid w:val="005938EF"/>
    <w:rsid w:val="00594108"/>
    <w:rsid w:val="00594826"/>
    <w:rsid w:val="005963E6"/>
    <w:rsid w:val="00596DBF"/>
    <w:rsid w:val="00597A85"/>
    <w:rsid w:val="005A0129"/>
    <w:rsid w:val="005A0E44"/>
    <w:rsid w:val="005A1CC7"/>
    <w:rsid w:val="005A1E24"/>
    <w:rsid w:val="005A25E9"/>
    <w:rsid w:val="005A3485"/>
    <w:rsid w:val="005A6B0A"/>
    <w:rsid w:val="005A6C62"/>
    <w:rsid w:val="005B002E"/>
    <w:rsid w:val="005B08F7"/>
    <w:rsid w:val="005B161A"/>
    <w:rsid w:val="005B1EAF"/>
    <w:rsid w:val="005B20FB"/>
    <w:rsid w:val="005B2BE8"/>
    <w:rsid w:val="005B31BA"/>
    <w:rsid w:val="005B44B1"/>
    <w:rsid w:val="005B46B9"/>
    <w:rsid w:val="005B4AAF"/>
    <w:rsid w:val="005B5EDF"/>
    <w:rsid w:val="005B6324"/>
    <w:rsid w:val="005B69B5"/>
    <w:rsid w:val="005B6A19"/>
    <w:rsid w:val="005B7043"/>
    <w:rsid w:val="005B7720"/>
    <w:rsid w:val="005B772A"/>
    <w:rsid w:val="005C272A"/>
    <w:rsid w:val="005C2A77"/>
    <w:rsid w:val="005C340B"/>
    <w:rsid w:val="005C3808"/>
    <w:rsid w:val="005C4C07"/>
    <w:rsid w:val="005C5413"/>
    <w:rsid w:val="005C5641"/>
    <w:rsid w:val="005C678C"/>
    <w:rsid w:val="005C7398"/>
    <w:rsid w:val="005D21F3"/>
    <w:rsid w:val="005D289F"/>
    <w:rsid w:val="005D4828"/>
    <w:rsid w:val="005D5AEC"/>
    <w:rsid w:val="005D61AA"/>
    <w:rsid w:val="005E037A"/>
    <w:rsid w:val="005E051A"/>
    <w:rsid w:val="005E4076"/>
    <w:rsid w:val="005E4E98"/>
    <w:rsid w:val="005E4ECC"/>
    <w:rsid w:val="005E65E4"/>
    <w:rsid w:val="005E7849"/>
    <w:rsid w:val="005E7E12"/>
    <w:rsid w:val="005F02AA"/>
    <w:rsid w:val="005F0CC8"/>
    <w:rsid w:val="005F0DBC"/>
    <w:rsid w:val="005F196D"/>
    <w:rsid w:val="005F1B1E"/>
    <w:rsid w:val="005F1FAD"/>
    <w:rsid w:val="005F34DF"/>
    <w:rsid w:val="005F38CF"/>
    <w:rsid w:val="005F3C0E"/>
    <w:rsid w:val="005F3EA9"/>
    <w:rsid w:val="005F5915"/>
    <w:rsid w:val="005F6C90"/>
    <w:rsid w:val="005F6EDE"/>
    <w:rsid w:val="005F70AE"/>
    <w:rsid w:val="005F714A"/>
    <w:rsid w:val="005F74D8"/>
    <w:rsid w:val="005F752E"/>
    <w:rsid w:val="005F7AEA"/>
    <w:rsid w:val="006008C9"/>
    <w:rsid w:val="006015D4"/>
    <w:rsid w:val="00601E19"/>
    <w:rsid w:val="00604DB3"/>
    <w:rsid w:val="006056B4"/>
    <w:rsid w:val="00605885"/>
    <w:rsid w:val="00605A77"/>
    <w:rsid w:val="0060682A"/>
    <w:rsid w:val="00606D40"/>
    <w:rsid w:val="00610EA6"/>
    <w:rsid w:val="00610F28"/>
    <w:rsid w:val="00612604"/>
    <w:rsid w:val="00612BF5"/>
    <w:rsid w:val="00613E8C"/>
    <w:rsid w:val="006142A0"/>
    <w:rsid w:val="006146C5"/>
    <w:rsid w:val="00614D93"/>
    <w:rsid w:val="006151AB"/>
    <w:rsid w:val="00616370"/>
    <w:rsid w:val="0061668A"/>
    <w:rsid w:val="006167D5"/>
    <w:rsid w:val="00616D74"/>
    <w:rsid w:val="006171D9"/>
    <w:rsid w:val="00620658"/>
    <w:rsid w:val="00620718"/>
    <w:rsid w:val="00621861"/>
    <w:rsid w:val="006218A3"/>
    <w:rsid w:val="00622082"/>
    <w:rsid w:val="006225EC"/>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B16"/>
    <w:rsid w:val="00654D12"/>
    <w:rsid w:val="00654F08"/>
    <w:rsid w:val="00656CCC"/>
    <w:rsid w:val="00656D55"/>
    <w:rsid w:val="006576F9"/>
    <w:rsid w:val="00657936"/>
    <w:rsid w:val="00657BE0"/>
    <w:rsid w:val="006610C9"/>
    <w:rsid w:val="00661416"/>
    <w:rsid w:val="00662AC4"/>
    <w:rsid w:val="00662D18"/>
    <w:rsid w:val="00663AA6"/>
    <w:rsid w:val="00663F43"/>
    <w:rsid w:val="00664808"/>
    <w:rsid w:val="00664D02"/>
    <w:rsid w:val="00664E3F"/>
    <w:rsid w:val="00664FBE"/>
    <w:rsid w:val="006654E2"/>
    <w:rsid w:val="0066563C"/>
    <w:rsid w:val="006676B6"/>
    <w:rsid w:val="00667834"/>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23E2"/>
    <w:rsid w:val="0068338B"/>
    <w:rsid w:val="00684586"/>
    <w:rsid w:val="00685459"/>
    <w:rsid w:val="006856FA"/>
    <w:rsid w:val="006862D9"/>
    <w:rsid w:val="0068682C"/>
    <w:rsid w:val="00687567"/>
    <w:rsid w:val="00687575"/>
    <w:rsid w:val="006878AF"/>
    <w:rsid w:val="00690049"/>
    <w:rsid w:val="006911ED"/>
    <w:rsid w:val="00691452"/>
    <w:rsid w:val="0069219B"/>
    <w:rsid w:val="00692CDB"/>
    <w:rsid w:val="00693C63"/>
    <w:rsid w:val="00694BBF"/>
    <w:rsid w:val="00694D17"/>
    <w:rsid w:val="006954DE"/>
    <w:rsid w:val="00695F94"/>
    <w:rsid w:val="006966A4"/>
    <w:rsid w:val="00696983"/>
    <w:rsid w:val="006A16D9"/>
    <w:rsid w:val="006A2540"/>
    <w:rsid w:val="006A3213"/>
    <w:rsid w:val="006A3D90"/>
    <w:rsid w:val="006A40BC"/>
    <w:rsid w:val="006A40E7"/>
    <w:rsid w:val="006A563A"/>
    <w:rsid w:val="006A6AC0"/>
    <w:rsid w:val="006A71E0"/>
    <w:rsid w:val="006B0879"/>
    <w:rsid w:val="006B12A7"/>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649B"/>
    <w:rsid w:val="006C722E"/>
    <w:rsid w:val="006C7E9F"/>
    <w:rsid w:val="006D050D"/>
    <w:rsid w:val="006D0993"/>
    <w:rsid w:val="006D15E2"/>
    <w:rsid w:val="006D1E9D"/>
    <w:rsid w:val="006D2111"/>
    <w:rsid w:val="006D251C"/>
    <w:rsid w:val="006D2C32"/>
    <w:rsid w:val="006D3D53"/>
    <w:rsid w:val="006D48B6"/>
    <w:rsid w:val="006D4FD6"/>
    <w:rsid w:val="006D68DA"/>
    <w:rsid w:val="006D6D2C"/>
    <w:rsid w:val="006D75FA"/>
    <w:rsid w:val="006D7D55"/>
    <w:rsid w:val="006E0C1A"/>
    <w:rsid w:val="006E1F79"/>
    <w:rsid w:val="006E2057"/>
    <w:rsid w:val="006E2669"/>
    <w:rsid w:val="006E2A00"/>
    <w:rsid w:val="006E2D8A"/>
    <w:rsid w:val="006E3923"/>
    <w:rsid w:val="006E46E8"/>
    <w:rsid w:val="006E4ACC"/>
    <w:rsid w:val="006E54DB"/>
    <w:rsid w:val="006E55CC"/>
    <w:rsid w:val="006E6035"/>
    <w:rsid w:val="006E6734"/>
    <w:rsid w:val="006E7E60"/>
    <w:rsid w:val="006F12CB"/>
    <w:rsid w:val="006F230B"/>
    <w:rsid w:val="006F25C9"/>
    <w:rsid w:val="006F2C3D"/>
    <w:rsid w:val="006F3666"/>
    <w:rsid w:val="006F3992"/>
    <w:rsid w:val="006F4811"/>
    <w:rsid w:val="006F4D4B"/>
    <w:rsid w:val="006F52C4"/>
    <w:rsid w:val="006F7A27"/>
    <w:rsid w:val="006F7D94"/>
    <w:rsid w:val="007001F7"/>
    <w:rsid w:val="00701887"/>
    <w:rsid w:val="00702A15"/>
    <w:rsid w:val="00702DAC"/>
    <w:rsid w:val="00704093"/>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4C58"/>
    <w:rsid w:val="00715052"/>
    <w:rsid w:val="0071615E"/>
    <w:rsid w:val="0071645B"/>
    <w:rsid w:val="00716DBB"/>
    <w:rsid w:val="007174D0"/>
    <w:rsid w:val="0071750C"/>
    <w:rsid w:val="007176B5"/>
    <w:rsid w:val="0072044F"/>
    <w:rsid w:val="00720B7C"/>
    <w:rsid w:val="00720E7C"/>
    <w:rsid w:val="0072305C"/>
    <w:rsid w:val="00723E80"/>
    <w:rsid w:val="0072563D"/>
    <w:rsid w:val="00725D81"/>
    <w:rsid w:val="00725E78"/>
    <w:rsid w:val="00726A41"/>
    <w:rsid w:val="00727E54"/>
    <w:rsid w:val="00727EAD"/>
    <w:rsid w:val="007302AD"/>
    <w:rsid w:val="0073172A"/>
    <w:rsid w:val="00731F6F"/>
    <w:rsid w:val="00733CA3"/>
    <w:rsid w:val="00734408"/>
    <w:rsid w:val="00734835"/>
    <w:rsid w:val="00735C67"/>
    <w:rsid w:val="0073627F"/>
    <w:rsid w:val="00736BEF"/>
    <w:rsid w:val="00736CDF"/>
    <w:rsid w:val="00737B9D"/>
    <w:rsid w:val="00740B41"/>
    <w:rsid w:val="00741176"/>
    <w:rsid w:val="007420B1"/>
    <w:rsid w:val="0074229B"/>
    <w:rsid w:val="0074362C"/>
    <w:rsid w:val="00744467"/>
    <w:rsid w:val="0074448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54BC"/>
    <w:rsid w:val="00756C8B"/>
    <w:rsid w:val="00760138"/>
    <w:rsid w:val="00760950"/>
    <w:rsid w:val="00760F89"/>
    <w:rsid w:val="00760FF0"/>
    <w:rsid w:val="00761324"/>
    <w:rsid w:val="00762911"/>
    <w:rsid w:val="00762B2C"/>
    <w:rsid w:val="00762C61"/>
    <w:rsid w:val="00762C7A"/>
    <w:rsid w:val="00762D78"/>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8F5"/>
    <w:rsid w:val="007768FA"/>
    <w:rsid w:val="00776A03"/>
    <w:rsid w:val="007776ED"/>
    <w:rsid w:val="00780213"/>
    <w:rsid w:val="00781587"/>
    <w:rsid w:val="0078230D"/>
    <w:rsid w:val="00783AC1"/>
    <w:rsid w:val="00783D72"/>
    <w:rsid w:val="00786629"/>
    <w:rsid w:val="00787DFC"/>
    <w:rsid w:val="00787F15"/>
    <w:rsid w:val="00790599"/>
    <w:rsid w:val="00790B5E"/>
    <w:rsid w:val="00791809"/>
    <w:rsid w:val="00791A12"/>
    <w:rsid w:val="00793533"/>
    <w:rsid w:val="00793E11"/>
    <w:rsid w:val="00797850"/>
    <w:rsid w:val="00797FA3"/>
    <w:rsid w:val="00797FEF"/>
    <w:rsid w:val="007A0ADE"/>
    <w:rsid w:val="007A1202"/>
    <w:rsid w:val="007A1C3B"/>
    <w:rsid w:val="007A3765"/>
    <w:rsid w:val="007A37E1"/>
    <w:rsid w:val="007A3E36"/>
    <w:rsid w:val="007A4103"/>
    <w:rsid w:val="007A4FFB"/>
    <w:rsid w:val="007A64C9"/>
    <w:rsid w:val="007A6833"/>
    <w:rsid w:val="007A7EBB"/>
    <w:rsid w:val="007B054F"/>
    <w:rsid w:val="007B09A2"/>
    <w:rsid w:val="007B0C96"/>
    <w:rsid w:val="007B1029"/>
    <w:rsid w:val="007B134A"/>
    <w:rsid w:val="007B1D70"/>
    <w:rsid w:val="007B1DA1"/>
    <w:rsid w:val="007B1DD3"/>
    <w:rsid w:val="007B24A9"/>
    <w:rsid w:val="007B383C"/>
    <w:rsid w:val="007B7BAA"/>
    <w:rsid w:val="007C18A8"/>
    <w:rsid w:val="007C1BCE"/>
    <w:rsid w:val="007C208B"/>
    <w:rsid w:val="007C35FB"/>
    <w:rsid w:val="007C3E97"/>
    <w:rsid w:val="007C452C"/>
    <w:rsid w:val="007C454C"/>
    <w:rsid w:val="007C4FD0"/>
    <w:rsid w:val="007C6BA8"/>
    <w:rsid w:val="007C72BA"/>
    <w:rsid w:val="007C79C5"/>
    <w:rsid w:val="007C7C53"/>
    <w:rsid w:val="007D06D8"/>
    <w:rsid w:val="007D0BB7"/>
    <w:rsid w:val="007D1BDB"/>
    <w:rsid w:val="007D5098"/>
    <w:rsid w:val="007D5A61"/>
    <w:rsid w:val="007D5D75"/>
    <w:rsid w:val="007D6695"/>
    <w:rsid w:val="007D6F8B"/>
    <w:rsid w:val="007E16FC"/>
    <w:rsid w:val="007E219A"/>
    <w:rsid w:val="007E26DA"/>
    <w:rsid w:val="007E75B1"/>
    <w:rsid w:val="007E7D67"/>
    <w:rsid w:val="007E7EDC"/>
    <w:rsid w:val="007F0727"/>
    <w:rsid w:val="007F0868"/>
    <w:rsid w:val="007F0F96"/>
    <w:rsid w:val="007F1081"/>
    <w:rsid w:val="007F1239"/>
    <w:rsid w:val="007F1267"/>
    <w:rsid w:val="007F1A35"/>
    <w:rsid w:val="007F203A"/>
    <w:rsid w:val="007F2B91"/>
    <w:rsid w:val="007F3680"/>
    <w:rsid w:val="007F36E5"/>
    <w:rsid w:val="007F3F1B"/>
    <w:rsid w:val="007F420B"/>
    <w:rsid w:val="007F4F31"/>
    <w:rsid w:val="007F51E5"/>
    <w:rsid w:val="007F5A7D"/>
    <w:rsid w:val="007F5BF7"/>
    <w:rsid w:val="007F625C"/>
    <w:rsid w:val="007F64E8"/>
    <w:rsid w:val="007F6583"/>
    <w:rsid w:val="007F6EB0"/>
    <w:rsid w:val="007F7038"/>
    <w:rsid w:val="007F7A47"/>
    <w:rsid w:val="007F7A64"/>
    <w:rsid w:val="007F7D45"/>
    <w:rsid w:val="008000CC"/>
    <w:rsid w:val="00800338"/>
    <w:rsid w:val="00801327"/>
    <w:rsid w:val="0080196F"/>
    <w:rsid w:val="00801975"/>
    <w:rsid w:val="00801D72"/>
    <w:rsid w:val="008027D7"/>
    <w:rsid w:val="00802F9D"/>
    <w:rsid w:val="00803A38"/>
    <w:rsid w:val="00803D59"/>
    <w:rsid w:val="0080446F"/>
    <w:rsid w:val="00804601"/>
    <w:rsid w:val="00804F49"/>
    <w:rsid w:val="008069CA"/>
    <w:rsid w:val="008077DB"/>
    <w:rsid w:val="0081056E"/>
    <w:rsid w:val="00811F2A"/>
    <w:rsid w:val="008124A9"/>
    <w:rsid w:val="00812674"/>
    <w:rsid w:val="00812A4F"/>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4B46"/>
    <w:rsid w:val="00826D85"/>
    <w:rsid w:val="008277F2"/>
    <w:rsid w:val="008278EF"/>
    <w:rsid w:val="008304FE"/>
    <w:rsid w:val="00830BDF"/>
    <w:rsid w:val="008312A7"/>
    <w:rsid w:val="008319F7"/>
    <w:rsid w:val="00831A1B"/>
    <w:rsid w:val="008329D1"/>
    <w:rsid w:val="00832D76"/>
    <w:rsid w:val="00832F74"/>
    <w:rsid w:val="008340B4"/>
    <w:rsid w:val="008346DD"/>
    <w:rsid w:val="008359DE"/>
    <w:rsid w:val="00836DF2"/>
    <w:rsid w:val="008402B1"/>
    <w:rsid w:val="0084030D"/>
    <w:rsid w:val="00840924"/>
    <w:rsid w:val="008409FC"/>
    <w:rsid w:val="0084257A"/>
    <w:rsid w:val="00843C77"/>
    <w:rsid w:val="0084640D"/>
    <w:rsid w:val="00847DA1"/>
    <w:rsid w:val="00850741"/>
    <w:rsid w:val="00851FAD"/>
    <w:rsid w:val="00852A35"/>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67B61"/>
    <w:rsid w:val="00870FC4"/>
    <w:rsid w:val="00871274"/>
    <w:rsid w:val="00871F20"/>
    <w:rsid w:val="008721FD"/>
    <w:rsid w:val="00872B8E"/>
    <w:rsid w:val="00872E08"/>
    <w:rsid w:val="00872FFD"/>
    <w:rsid w:val="008736FA"/>
    <w:rsid w:val="008755B6"/>
    <w:rsid w:val="0087575D"/>
    <w:rsid w:val="0087593E"/>
    <w:rsid w:val="008819D9"/>
    <w:rsid w:val="008820A6"/>
    <w:rsid w:val="00882974"/>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5B4F"/>
    <w:rsid w:val="008972F7"/>
    <w:rsid w:val="008A04D4"/>
    <w:rsid w:val="008A14A0"/>
    <w:rsid w:val="008A16F6"/>
    <w:rsid w:val="008A2B63"/>
    <w:rsid w:val="008A3084"/>
    <w:rsid w:val="008A3144"/>
    <w:rsid w:val="008A6C6A"/>
    <w:rsid w:val="008B0538"/>
    <w:rsid w:val="008B257A"/>
    <w:rsid w:val="008B29D1"/>
    <w:rsid w:val="008B2AE1"/>
    <w:rsid w:val="008B45A5"/>
    <w:rsid w:val="008B5D10"/>
    <w:rsid w:val="008B5DB0"/>
    <w:rsid w:val="008B61B2"/>
    <w:rsid w:val="008B6278"/>
    <w:rsid w:val="008B62F4"/>
    <w:rsid w:val="008B6DB7"/>
    <w:rsid w:val="008C0921"/>
    <w:rsid w:val="008C3133"/>
    <w:rsid w:val="008C345E"/>
    <w:rsid w:val="008C3CC8"/>
    <w:rsid w:val="008C5FCD"/>
    <w:rsid w:val="008D0958"/>
    <w:rsid w:val="008D2303"/>
    <w:rsid w:val="008D2ABE"/>
    <w:rsid w:val="008D2BA6"/>
    <w:rsid w:val="008D409A"/>
    <w:rsid w:val="008D4593"/>
    <w:rsid w:val="008D4D0D"/>
    <w:rsid w:val="008D4E08"/>
    <w:rsid w:val="008D6230"/>
    <w:rsid w:val="008D735C"/>
    <w:rsid w:val="008E0026"/>
    <w:rsid w:val="008E05A5"/>
    <w:rsid w:val="008E1979"/>
    <w:rsid w:val="008E26E1"/>
    <w:rsid w:val="008E2DC6"/>
    <w:rsid w:val="008E365A"/>
    <w:rsid w:val="008E3FE5"/>
    <w:rsid w:val="008E4B1D"/>
    <w:rsid w:val="008E54D2"/>
    <w:rsid w:val="008E639E"/>
    <w:rsid w:val="008E687E"/>
    <w:rsid w:val="008E72C9"/>
    <w:rsid w:val="008F09D5"/>
    <w:rsid w:val="008F1613"/>
    <w:rsid w:val="008F1DDE"/>
    <w:rsid w:val="008F230D"/>
    <w:rsid w:val="008F3468"/>
    <w:rsid w:val="008F4393"/>
    <w:rsid w:val="008F5EAA"/>
    <w:rsid w:val="008F67C3"/>
    <w:rsid w:val="008F7880"/>
    <w:rsid w:val="0090017C"/>
    <w:rsid w:val="00900729"/>
    <w:rsid w:val="00900A08"/>
    <w:rsid w:val="009029BD"/>
    <w:rsid w:val="00902E30"/>
    <w:rsid w:val="00903B6F"/>
    <w:rsid w:val="009042F1"/>
    <w:rsid w:val="009045D7"/>
    <w:rsid w:val="00905388"/>
    <w:rsid w:val="00905987"/>
    <w:rsid w:val="00905EB2"/>
    <w:rsid w:val="00906E89"/>
    <w:rsid w:val="00906FF2"/>
    <w:rsid w:val="0090753F"/>
    <w:rsid w:val="00907C0B"/>
    <w:rsid w:val="00907CF8"/>
    <w:rsid w:val="009100DF"/>
    <w:rsid w:val="00910A25"/>
    <w:rsid w:val="009119F1"/>
    <w:rsid w:val="00912145"/>
    <w:rsid w:val="00912D2C"/>
    <w:rsid w:val="00913577"/>
    <w:rsid w:val="00913C81"/>
    <w:rsid w:val="0091469D"/>
    <w:rsid w:val="00916C1C"/>
    <w:rsid w:val="009176CE"/>
    <w:rsid w:val="00917A8A"/>
    <w:rsid w:val="00920C9E"/>
    <w:rsid w:val="00921A1E"/>
    <w:rsid w:val="0092238D"/>
    <w:rsid w:val="009228E8"/>
    <w:rsid w:val="009239FB"/>
    <w:rsid w:val="0092501F"/>
    <w:rsid w:val="0092522E"/>
    <w:rsid w:val="009262A1"/>
    <w:rsid w:val="00927292"/>
    <w:rsid w:val="00927B9C"/>
    <w:rsid w:val="00930FFB"/>
    <w:rsid w:val="0093427F"/>
    <w:rsid w:val="00934AF8"/>
    <w:rsid w:val="00934D4D"/>
    <w:rsid w:val="00934DCA"/>
    <w:rsid w:val="009354B5"/>
    <w:rsid w:val="00936375"/>
    <w:rsid w:val="009365D7"/>
    <w:rsid w:val="0093669F"/>
    <w:rsid w:val="00936AD4"/>
    <w:rsid w:val="00937806"/>
    <w:rsid w:val="00937A22"/>
    <w:rsid w:val="00940137"/>
    <w:rsid w:val="009406AC"/>
    <w:rsid w:val="00940B84"/>
    <w:rsid w:val="0094151D"/>
    <w:rsid w:val="00941856"/>
    <w:rsid w:val="00943716"/>
    <w:rsid w:val="00943771"/>
    <w:rsid w:val="00943C7D"/>
    <w:rsid w:val="00944755"/>
    <w:rsid w:val="009447CB"/>
    <w:rsid w:val="0094486C"/>
    <w:rsid w:val="00944AA7"/>
    <w:rsid w:val="009454A9"/>
    <w:rsid w:val="009454F5"/>
    <w:rsid w:val="00946754"/>
    <w:rsid w:val="00946EA1"/>
    <w:rsid w:val="009500B0"/>
    <w:rsid w:val="0095166F"/>
    <w:rsid w:val="00951D81"/>
    <w:rsid w:val="00951F25"/>
    <w:rsid w:val="00952AE5"/>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D75"/>
    <w:rsid w:val="00964581"/>
    <w:rsid w:val="00964E30"/>
    <w:rsid w:val="0096512E"/>
    <w:rsid w:val="00966591"/>
    <w:rsid w:val="00970A34"/>
    <w:rsid w:val="0097145A"/>
    <w:rsid w:val="00971535"/>
    <w:rsid w:val="00971973"/>
    <w:rsid w:val="009729BF"/>
    <w:rsid w:val="00973477"/>
    <w:rsid w:val="00973527"/>
    <w:rsid w:val="0097415C"/>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D0"/>
    <w:rsid w:val="00993592"/>
    <w:rsid w:val="009936D6"/>
    <w:rsid w:val="009946B6"/>
    <w:rsid w:val="009949A1"/>
    <w:rsid w:val="009952F0"/>
    <w:rsid w:val="00995958"/>
    <w:rsid w:val="00995EFA"/>
    <w:rsid w:val="00996E27"/>
    <w:rsid w:val="0099754F"/>
    <w:rsid w:val="009976AA"/>
    <w:rsid w:val="00997D7C"/>
    <w:rsid w:val="009A08AC"/>
    <w:rsid w:val="009A0D07"/>
    <w:rsid w:val="009A18F0"/>
    <w:rsid w:val="009A1DDF"/>
    <w:rsid w:val="009A2FE8"/>
    <w:rsid w:val="009A3543"/>
    <w:rsid w:val="009A3747"/>
    <w:rsid w:val="009A376F"/>
    <w:rsid w:val="009A3B63"/>
    <w:rsid w:val="009A494C"/>
    <w:rsid w:val="009A5103"/>
    <w:rsid w:val="009A59B8"/>
    <w:rsid w:val="009A6551"/>
    <w:rsid w:val="009A7A05"/>
    <w:rsid w:val="009B088F"/>
    <w:rsid w:val="009B1125"/>
    <w:rsid w:val="009B168D"/>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272C"/>
    <w:rsid w:val="009C2A42"/>
    <w:rsid w:val="009C3417"/>
    <w:rsid w:val="009C3568"/>
    <w:rsid w:val="009C3B95"/>
    <w:rsid w:val="009C3F3A"/>
    <w:rsid w:val="009C412D"/>
    <w:rsid w:val="009C4EC9"/>
    <w:rsid w:val="009C6E59"/>
    <w:rsid w:val="009C724F"/>
    <w:rsid w:val="009C7CEE"/>
    <w:rsid w:val="009D0051"/>
    <w:rsid w:val="009D02DF"/>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118D"/>
    <w:rsid w:val="009E29BD"/>
    <w:rsid w:val="009E33B4"/>
    <w:rsid w:val="009E3DC8"/>
    <w:rsid w:val="009E4B0D"/>
    <w:rsid w:val="009E5BA5"/>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A006DC"/>
    <w:rsid w:val="00A006E3"/>
    <w:rsid w:val="00A016F3"/>
    <w:rsid w:val="00A01832"/>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58A"/>
    <w:rsid w:val="00A122BC"/>
    <w:rsid w:val="00A1444E"/>
    <w:rsid w:val="00A15FE7"/>
    <w:rsid w:val="00A17C28"/>
    <w:rsid w:val="00A22BBF"/>
    <w:rsid w:val="00A23B0F"/>
    <w:rsid w:val="00A23B5C"/>
    <w:rsid w:val="00A24728"/>
    <w:rsid w:val="00A27077"/>
    <w:rsid w:val="00A273CE"/>
    <w:rsid w:val="00A30B39"/>
    <w:rsid w:val="00A30B68"/>
    <w:rsid w:val="00A31723"/>
    <w:rsid w:val="00A32A65"/>
    <w:rsid w:val="00A32C87"/>
    <w:rsid w:val="00A32DC5"/>
    <w:rsid w:val="00A33FE3"/>
    <w:rsid w:val="00A34D90"/>
    <w:rsid w:val="00A376D5"/>
    <w:rsid w:val="00A37CD1"/>
    <w:rsid w:val="00A416E8"/>
    <w:rsid w:val="00A417A1"/>
    <w:rsid w:val="00A427AD"/>
    <w:rsid w:val="00A43FF0"/>
    <w:rsid w:val="00A44294"/>
    <w:rsid w:val="00A44551"/>
    <w:rsid w:val="00A44688"/>
    <w:rsid w:val="00A44F0C"/>
    <w:rsid w:val="00A45085"/>
    <w:rsid w:val="00A45891"/>
    <w:rsid w:val="00A46776"/>
    <w:rsid w:val="00A50094"/>
    <w:rsid w:val="00A5056A"/>
    <w:rsid w:val="00A507DA"/>
    <w:rsid w:val="00A50872"/>
    <w:rsid w:val="00A50A9B"/>
    <w:rsid w:val="00A50EFD"/>
    <w:rsid w:val="00A51699"/>
    <w:rsid w:val="00A522A3"/>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78C"/>
    <w:rsid w:val="00A6520A"/>
    <w:rsid w:val="00A66911"/>
    <w:rsid w:val="00A67E6A"/>
    <w:rsid w:val="00A70663"/>
    <w:rsid w:val="00A70A1A"/>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274C"/>
    <w:rsid w:val="00A82BBD"/>
    <w:rsid w:val="00A831F2"/>
    <w:rsid w:val="00A837EA"/>
    <w:rsid w:val="00A84B26"/>
    <w:rsid w:val="00A84E5F"/>
    <w:rsid w:val="00A877C8"/>
    <w:rsid w:val="00A87D97"/>
    <w:rsid w:val="00A90983"/>
    <w:rsid w:val="00A91212"/>
    <w:rsid w:val="00A91954"/>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BB2"/>
    <w:rsid w:val="00AA4B10"/>
    <w:rsid w:val="00AA4E3C"/>
    <w:rsid w:val="00AA537B"/>
    <w:rsid w:val="00AA5C3B"/>
    <w:rsid w:val="00AA65A7"/>
    <w:rsid w:val="00AA6A11"/>
    <w:rsid w:val="00AA7A75"/>
    <w:rsid w:val="00AB0E9B"/>
    <w:rsid w:val="00AB117B"/>
    <w:rsid w:val="00AB1386"/>
    <w:rsid w:val="00AB1976"/>
    <w:rsid w:val="00AB2460"/>
    <w:rsid w:val="00AB2F54"/>
    <w:rsid w:val="00AB3D96"/>
    <w:rsid w:val="00AB4DEB"/>
    <w:rsid w:val="00AB4F4B"/>
    <w:rsid w:val="00AB579B"/>
    <w:rsid w:val="00AB594A"/>
    <w:rsid w:val="00AB5D62"/>
    <w:rsid w:val="00AB5F22"/>
    <w:rsid w:val="00AB5F43"/>
    <w:rsid w:val="00AB6869"/>
    <w:rsid w:val="00AB6C65"/>
    <w:rsid w:val="00AB73E8"/>
    <w:rsid w:val="00AB7AFE"/>
    <w:rsid w:val="00AB7B8C"/>
    <w:rsid w:val="00AB7EA3"/>
    <w:rsid w:val="00AC0B6D"/>
    <w:rsid w:val="00AC0D8D"/>
    <w:rsid w:val="00AC155A"/>
    <w:rsid w:val="00AC2392"/>
    <w:rsid w:val="00AC377B"/>
    <w:rsid w:val="00AC4858"/>
    <w:rsid w:val="00AC4ACF"/>
    <w:rsid w:val="00AC58A9"/>
    <w:rsid w:val="00AC7033"/>
    <w:rsid w:val="00AC7B40"/>
    <w:rsid w:val="00AD00FB"/>
    <w:rsid w:val="00AD0BC5"/>
    <w:rsid w:val="00AD0DFD"/>
    <w:rsid w:val="00AD25BB"/>
    <w:rsid w:val="00AD2AF2"/>
    <w:rsid w:val="00AD3398"/>
    <w:rsid w:val="00AD38F8"/>
    <w:rsid w:val="00AD4615"/>
    <w:rsid w:val="00AD4C19"/>
    <w:rsid w:val="00AD5CD5"/>
    <w:rsid w:val="00AD758E"/>
    <w:rsid w:val="00AD7B09"/>
    <w:rsid w:val="00AE0396"/>
    <w:rsid w:val="00AE0BFE"/>
    <w:rsid w:val="00AE1B86"/>
    <w:rsid w:val="00AE221B"/>
    <w:rsid w:val="00AE2581"/>
    <w:rsid w:val="00AE2798"/>
    <w:rsid w:val="00AE2F0D"/>
    <w:rsid w:val="00AE3055"/>
    <w:rsid w:val="00AE3220"/>
    <w:rsid w:val="00AE3DC9"/>
    <w:rsid w:val="00AE5653"/>
    <w:rsid w:val="00AE5729"/>
    <w:rsid w:val="00AE5F90"/>
    <w:rsid w:val="00AE7AA2"/>
    <w:rsid w:val="00AE7B87"/>
    <w:rsid w:val="00AF01D2"/>
    <w:rsid w:val="00AF05DF"/>
    <w:rsid w:val="00AF1D80"/>
    <w:rsid w:val="00AF216C"/>
    <w:rsid w:val="00AF35D6"/>
    <w:rsid w:val="00AF3F02"/>
    <w:rsid w:val="00AF47D1"/>
    <w:rsid w:val="00AF5E9A"/>
    <w:rsid w:val="00AF6119"/>
    <w:rsid w:val="00AF7453"/>
    <w:rsid w:val="00AF780B"/>
    <w:rsid w:val="00AF7F2B"/>
    <w:rsid w:val="00B007F8"/>
    <w:rsid w:val="00B01CB0"/>
    <w:rsid w:val="00B02959"/>
    <w:rsid w:val="00B0371E"/>
    <w:rsid w:val="00B038F1"/>
    <w:rsid w:val="00B03B91"/>
    <w:rsid w:val="00B04303"/>
    <w:rsid w:val="00B07325"/>
    <w:rsid w:val="00B07939"/>
    <w:rsid w:val="00B079CE"/>
    <w:rsid w:val="00B07C50"/>
    <w:rsid w:val="00B11B27"/>
    <w:rsid w:val="00B11BAC"/>
    <w:rsid w:val="00B11F3F"/>
    <w:rsid w:val="00B13C29"/>
    <w:rsid w:val="00B141A7"/>
    <w:rsid w:val="00B1450D"/>
    <w:rsid w:val="00B15C57"/>
    <w:rsid w:val="00B161D0"/>
    <w:rsid w:val="00B16490"/>
    <w:rsid w:val="00B167D4"/>
    <w:rsid w:val="00B1701B"/>
    <w:rsid w:val="00B2113B"/>
    <w:rsid w:val="00B22051"/>
    <w:rsid w:val="00B23524"/>
    <w:rsid w:val="00B2361E"/>
    <w:rsid w:val="00B24D93"/>
    <w:rsid w:val="00B25D0D"/>
    <w:rsid w:val="00B2677E"/>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BC1"/>
    <w:rsid w:val="00B44A0C"/>
    <w:rsid w:val="00B44EAE"/>
    <w:rsid w:val="00B44F78"/>
    <w:rsid w:val="00B45026"/>
    <w:rsid w:val="00B45497"/>
    <w:rsid w:val="00B5054B"/>
    <w:rsid w:val="00B50B63"/>
    <w:rsid w:val="00B50D27"/>
    <w:rsid w:val="00B510D2"/>
    <w:rsid w:val="00B528AF"/>
    <w:rsid w:val="00B53FBA"/>
    <w:rsid w:val="00B56075"/>
    <w:rsid w:val="00B56A9F"/>
    <w:rsid w:val="00B57BFA"/>
    <w:rsid w:val="00B57C6B"/>
    <w:rsid w:val="00B61258"/>
    <w:rsid w:val="00B62C6A"/>
    <w:rsid w:val="00B639AC"/>
    <w:rsid w:val="00B641E9"/>
    <w:rsid w:val="00B65D9D"/>
    <w:rsid w:val="00B664C7"/>
    <w:rsid w:val="00B6747A"/>
    <w:rsid w:val="00B6755C"/>
    <w:rsid w:val="00B677D3"/>
    <w:rsid w:val="00B67806"/>
    <w:rsid w:val="00B702CE"/>
    <w:rsid w:val="00B70B69"/>
    <w:rsid w:val="00B70B79"/>
    <w:rsid w:val="00B72071"/>
    <w:rsid w:val="00B7220B"/>
    <w:rsid w:val="00B72619"/>
    <w:rsid w:val="00B72793"/>
    <w:rsid w:val="00B730AA"/>
    <w:rsid w:val="00B739BF"/>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A61"/>
    <w:rsid w:val="00B82E1D"/>
    <w:rsid w:val="00B84708"/>
    <w:rsid w:val="00B85A48"/>
    <w:rsid w:val="00B865D6"/>
    <w:rsid w:val="00B86817"/>
    <w:rsid w:val="00B8685C"/>
    <w:rsid w:val="00B870AB"/>
    <w:rsid w:val="00B87885"/>
    <w:rsid w:val="00B90901"/>
    <w:rsid w:val="00B91EFB"/>
    <w:rsid w:val="00B9225E"/>
    <w:rsid w:val="00B93030"/>
    <w:rsid w:val="00B9316B"/>
    <w:rsid w:val="00B93AF4"/>
    <w:rsid w:val="00B945AE"/>
    <w:rsid w:val="00B95826"/>
    <w:rsid w:val="00BA09C3"/>
    <w:rsid w:val="00BA0A18"/>
    <w:rsid w:val="00BA23A6"/>
    <w:rsid w:val="00BA3151"/>
    <w:rsid w:val="00BA372D"/>
    <w:rsid w:val="00BA39E7"/>
    <w:rsid w:val="00BA3B45"/>
    <w:rsid w:val="00BA40D4"/>
    <w:rsid w:val="00BA4B88"/>
    <w:rsid w:val="00BA4D6D"/>
    <w:rsid w:val="00BA6938"/>
    <w:rsid w:val="00BA71D5"/>
    <w:rsid w:val="00BA791D"/>
    <w:rsid w:val="00BB0CDF"/>
    <w:rsid w:val="00BB0CFA"/>
    <w:rsid w:val="00BB0FC5"/>
    <w:rsid w:val="00BB33A8"/>
    <w:rsid w:val="00BB48F5"/>
    <w:rsid w:val="00BB4B53"/>
    <w:rsid w:val="00BB4F70"/>
    <w:rsid w:val="00BB5C16"/>
    <w:rsid w:val="00BB622D"/>
    <w:rsid w:val="00BB6ED9"/>
    <w:rsid w:val="00BB6F8C"/>
    <w:rsid w:val="00BC0596"/>
    <w:rsid w:val="00BC0C27"/>
    <w:rsid w:val="00BC0CD0"/>
    <w:rsid w:val="00BC1783"/>
    <w:rsid w:val="00BC1952"/>
    <w:rsid w:val="00BC1D69"/>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28D6"/>
    <w:rsid w:val="00BD38B5"/>
    <w:rsid w:val="00BD3F04"/>
    <w:rsid w:val="00BD4DFC"/>
    <w:rsid w:val="00BD5B60"/>
    <w:rsid w:val="00BD674D"/>
    <w:rsid w:val="00BD749D"/>
    <w:rsid w:val="00BE0603"/>
    <w:rsid w:val="00BE08E9"/>
    <w:rsid w:val="00BE20E6"/>
    <w:rsid w:val="00BE21AB"/>
    <w:rsid w:val="00BE23EB"/>
    <w:rsid w:val="00BE29E8"/>
    <w:rsid w:val="00BE2F11"/>
    <w:rsid w:val="00BE3678"/>
    <w:rsid w:val="00BE48AC"/>
    <w:rsid w:val="00BE4C2C"/>
    <w:rsid w:val="00BE5187"/>
    <w:rsid w:val="00BE56BD"/>
    <w:rsid w:val="00BE594F"/>
    <w:rsid w:val="00BE5F03"/>
    <w:rsid w:val="00BE61CD"/>
    <w:rsid w:val="00BE6F48"/>
    <w:rsid w:val="00BE71D4"/>
    <w:rsid w:val="00BE78C1"/>
    <w:rsid w:val="00BE7EB4"/>
    <w:rsid w:val="00BE7F3B"/>
    <w:rsid w:val="00BF166A"/>
    <w:rsid w:val="00BF1DA5"/>
    <w:rsid w:val="00BF2CCB"/>
    <w:rsid w:val="00BF370E"/>
    <w:rsid w:val="00BF3F36"/>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E0F"/>
    <w:rsid w:val="00C072BF"/>
    <w:rsid w:val="00C07901"/>
    <w:rsid w:val="00C1177A"/>
    <w:rsid w:val="00C12AE0"/>
    <w:rsid w:val="00C12B0C"/>
    <w:rsid w:val="00C13248"/>
    <w:rsid w:val="00C1430C"/>
    <w:rsid w:val="00C144E7"/>
    <w:rsid w:val="00C14F4A"/>
    <w:rsid w:val="00C159D3"/>
    <w:rsid w:val="00C16191"/>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A24"/>
    <w:rsid w:val="00C27195"/>
    <w:rsid w:val="00C27D07"/>
    <w:rsid w:val="00C27FE3"/>
    <w:rsid w:val="00C30965"/>
    <w:rsid w:val="00C30F28"/>
    <w:rsid w:val="00C30F5C"/>
    <w:rsid w:val="00C319E3"/>
    <w:rsid w:val="00C33F88"/>
    <w:rsid w:val="00C3409E"/>
    <w:rsid w:val="00C34D7E"/>
    <w:rsid w:val="00C34E41"/>
    <w:rsid w:val="00C35536"/>
    <w:rsid w:val="00C36699"/>
    <w:rsid w:val="00C372EE"/>
    <w:rsid w:val="00C37AC8"/>
    <w:rsid w:val="00C40D39"/>
    <w:rsid w:val="00C41562"/>
    <w:rsid w:val="00C41747"/>
    <w:rsid w:val="00C41EFF"/>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D89"/>
    <w:rsid w:val="00C5697B"/>
    <w:rsid w:val="00C56ADA"/>
    <w:rsid w:val="00C56CE9"/>
    <w:rsid w:val="00C56FDB"/>
    <w:rsid w:val="00C57098"/>
    <w:rsid w:val="00C602D9"/>
    <w:rsid w:val="00C610E9"/>
    <w:rsid w:val="00C6135E"/>
    <w:rsid w:val="00C628C3"/>
    <w:rsid w:val="00C62F27"/>
    <w:rsid w:val="00C6391D"/>
    <w:rsid w:val="00C63C8A"/>
    <w:rsid w:val="00C63D7E"/>
    <w:rsid w:val="00C6507A"/>
    <w:rsid w:val="00C65484"/>
    <w:rsid w:val="00C6561C"/>
    <w:rsid w:val="00C656BA"/>
    <w:rsid w:val="00C663F8"/>
    <w:rsid w:val="00C66E3C"/>
    <w:rsid w:val="00C67374"/>
    <w:rsid w:val="00C67644"/>
    <w:rsid w:val="00C7074B"/>
    <w:rsid w:val="00C71A6E"/>
    <w:rsid w:val="00C72C93"/>
    <w:rsid w:val="00C73711"/>
    <w:rsid w:val="00C7387F"/>
    <w:rsid w:val="00C73955"/>
    <w:rsid w:val="00C73D6B"/>
    <w:rsid w:val="00C75FDF"/>
    <w:rsid w:val="00C7694C"/>
    <w:rsid w:val="00C7779C"/>
    <w:rsid w:val="00C77909"/>
    <w:rsid w:val="00C806CB"/>
    <w:rsid w:val="00C80870"/>
    <w:rsid w:val="00C80B69"/>
    <w:rsid w:val="00C819C3"/>
    <w:rsid w:val="00C82C4D"/>
    <w:rsid w:val="00C82F8A"/>
    <w:rsid w:val="00C83990"/>
    <w:rsid w:val="00C85620"/>
    <w:rsid w:val="00C856D4"/>
    <w:rsid w:val="00C85F58"/>
    <w:rsid w:val="00C86004"/>
    <w:rsid w:val="00C86530"/>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325A"/>
    <w:rsid w:val="00CA34C3"/>
    <w:rsid w:val="00CA3610"/>
    <w:rsid w:val="00CA38C6"/>
    <w:rsid w:val="00CA42B4"/>
    <w:rsid w:val="00CA60EA"/>
    <w:rsid w:val="00CB0276"/>
    <w:rsid w:val="00CB06A3"/>
    <w:rsid w:val="00CB1856"/>
    <w:rsid w:val="00CB2597"/>
    <w:rsid w:val="00CB394F"/>
    <w:rsid w:val="00CB4AB1"/>
    <w:rsid w:val="00CB5432"/>
    <w:rsid w:val="00CB7E39"/>
    <w:rsid w:val="00CC1409"/>
    <w:rsid w:val="00CC25C3"/>
    <w:rsid w:val="00CC27E5"/>
    <w:rsid w:val="00CC43B8"/>
    <w:rsid w:val="00CC6D48"/>
    <w:rsid w:val="00CC713E"/>
    <w:rsid w:val="00CD128D"/>
    <w:rsid w:val="00CD12CA"/>
    <w:rsid w:val="00CD131C"/>
    <w:rsid w:val="00CD1886"/>
    <w:rsid w:val="00CD1920"/>
    <w:rsid w:val="00CD350B"/>
    <w:rsid w:val="00CD3B0B"/>
    <w:rsid w:val="00CD4E23"/>
    <w:rsid w:val="00CD714E"/>
    <w:rsid w:val="00CD72DD"/>
    <w:rsid w:val="00CD7343"/>
    <w:rsid w:val="00CD751C"/>
    <w:rsid w:val="00CD7638"/>
    <w:rsid w:val="00CE0551"/>
    <w:rsid w:val="00CE08FE"/>
    <w:rsid w:val="00CE32F7"/>
    <w:rsid w:val="00CE385F"/>
    <w:rsid w:val="00CE4612"/>
    <w:rsid w:val="00CE50CC"/>
    <w:rsid w:val="00CE5732"/>
    <w:rsid w:val="00CE5D49"/>
    <w:rsid w:val="00CE5EE1"/>
    <w:rsid w:val="00CE6674"/>
    <w:rsid w:val="00CE74D4"/>
    <w:rsid w:val="00CF0EDF"/>
    <w:rsid w:val="00CF1A3F"/>
    <w:rsid w:val="00CF1C2E"/>
    <w:rsid w:val="00CF5368"/>
    <w:rsid w:val="00CF566D"/>
    <w:rsid w:val="00CF56F0"/>
    <w:rsid w:val="00CF58D6"/>
    <w:rsid w:val="00CF61CD"/>
    <w:rsid w:val="00CF6719"/>
    <w:rsid w:val="00CF6F7B"/>
    <w:rsid w:val="00CF799F"/>
    <w:rsid w:val="00CF7AC1"/>
    <w:rsid w:val="00CF7B77"/>
    <w:rsid w:val="00CF7C0E"/>
    <w:rsid w:val="00CF7FD4"/>
    <w:rsid w:val="00D00DF0"/>
    <w:rsid w:val="00D028E8"/>
    <w:rsid w:val="00D03846"/>
    <w:rsid w:val="00D04A67"/>
    <w:rsid w:val="00D05688"/>
    <w:rsid w:val="00D057A5"/>
    <w:rsid w:val="00D05D8F"/>
    <w:rsid w:val="00D062BB"/>
    <w:rsid w:val="00D06DDE"/>
    <w:rsid w:val="00D077EF"/>
    <w:rsid w:val="00D120CA"/>
    <w:rsid w:val="00D13B78"/>
    <w:rsid w:val="00D13BF5"/>
    <w:rsid w:val="00D13FE9"/>
    <w:rsid w:val="00D14215"/>
    <w:rsid w:val="00D145B6"/>
    <w:rsid w:val="00D15BC6"/>
    <w:rsid w:val="00D162F0"/>
    <w:rsid w:val="00D1664A"/>
    <w:rsid w:val="00D2118E"/>
    <w:rsid w:val="00D212D0"/>
    <w:rsid w:val="00D21493"/>
    <w:rsid w:val="00D219C5"/>
    <w:rsid w:val="00D21A62"/>
    <w:rsid w:val="00D2200A"/>
    <w:rsid w:val="00D22A43"/>
    <w:rsid w:val="00D22B25"/>
    <w:rsid w:val="00D22CA6"/>
    <w:rsid w:val="00D23C7F"/>
    <w:rsid w:val="00D23CCD"/>
    <w:rsid w:val="00D24965"/>
    <w:rsid w:val="00D24F50"/>
    <w:rsid w:val="00D26107"/>
    <w:rsid w:val="00D268A0"/>
    <w:rsid w:val="00D27EDF"/>
    <w:rsid w:val="00D30731"/>
    <w:rsid w:val="00D30ED6"/>
    <w:rsid w:val="00D30F94"/>
    <w:rsid w:val="00D31861"/>
    <w:rsid w:val="00D31A17"/>
    <w:rsid w:val="00D321B1"/>
    <w:rsid w:val="00D324F8"/>
    <w:rsid w:val="00D326FB"/>
    <w:rsid w:val="00D33CEC"/>
    <w:rsid w:val="00D34739"/>
    <w:rsid w:val="00D35A4A"/>
    <w:rsid w:val="00D36260"/>
    <w:rsid w:val="00D36506"/>
    <w:rsid w:val="00D377A1"/>
    <w:rsid w:val="00D409AD"/>
    <w:rsid w:val="00D411C9"/>
    <w:rsid w:val="00D41FD8"/>
    <w:rsid w:val="00D424B6"/>
    <w:rsid w:val="00D42CC0"/>
    <w:rsid w:val="00D42DB5"/>
    <w:rsid w:val="00D4321A"/>
    <w:rsid w:val="00D448A0"/>
    <w:rsid w:val="00D46EAC"/>
    <w:rsid w:val="00D4711B"/>
    <w:rsid w:val="00D4787F"/>
    <w:rsid w:val="00D5018D"/>
    <w:rsid w:val="00D51949"/>
    <w:rsid w:val="00D51CA1"/>
    <w:rsid w:val="00D52664"/>
    <w:rsid w:val="00D529F9"/>
    <w:rsid w:val="00D52DCC"/>
    <w:rsid w:val="00D52F8C"/>
    <w:rsid w:val="00D5350C"/>
    <w:rsid w:val="00D54DAD"/>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51B4"/>
    <w:rsid w:val="00D66C82"/>
    <w:rsid w:val="00D6775C"/>
    <w:rsid w:val="00D67962"/>
    <w:rsid w:val="00D70308"/>
    <w:rsid w:val="00D7150B"/>
    <w:rsid w:val="00D720B5"/>
    <w:rsid w:val="00D728B6"/>
    <w:rsid w:val="00D72E7D"/>
    <w:rsid w:val="00D74CD6"/>
    <w:rsid w:val="00D76050"/>
    <w:rsid w:val="00D764BE"/>
    <w:rsid w:val="00D77C64"/>
    <w:rsid w:val="00D80132"/>
    <w:rsid w:val="00D80E71"/>
    <w:rsid w:val="00D81050"/>
    <w:rsid w:val="00D818A3"/>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AD"/>
    <w:rsid w:val="00DA1AF8"/>
    <w:rsid w:val="00DA3E38"/>
    <w:rsid w:val="00DA48C9"/>
    <w:rsid w:val="00DA543C"/>
    <w:rsid w:val="00DA680F"/>
    <w:rsid w:val="00DA7B89"/>
    <w:rsid w:val="00DB0CD3"/>
    <w:rsid w:val="00DB12A7"/>
    <w:rsid w:val="00DB1598"/>
    <w:rsid w:val="00DB2D7C"/>
    <w:rsid w:val="00DB4DC6"/>
    <w:rsid w:val="00DB5537"/>
    <w:rsid w:val="00DB6E8F"/>
    <w:rsid w:val="00DB73F5"/>
    <w:rsid w:val="00DB7E62"/>
    <w:rsid w:val="00DC067B"/>
    <w:rsid w:val="00DC0C45"/>
    <w:rsid w:val="00DC1010"/>
    <w:rsid w:val="00DC2609"/>
    <w:rsid w:val="00DC3800"/>
    <w:rsid w:val="00DC386D"/>
    <w:rsid w:val="00DC4067"/>
    <w:rsid w:val="00DC5D9D"/>
    <w:rsid w:val="00DC5E6B"/>
    <w:rsid w:val="00DC5FEB"/>
    <w:rsid w:val="00DC6EA2"/>
    <w:rsid w:val="00DC741C"/>
    <w:rsid w:val="00DC744D"/>
    <w:rsid w:val="00DC7695"/>
    <w:rsid w:val="00DC769C"/>
    <w:rsid w:val="00DC795F"/>
    <w:rsid w:val="00DD047F"/>
    <w:rsid w:val="00DD0C2A"/>
    <w:rsid w:val="00DD0ED3"/>
    <w:rsid w:val="00DD21AA"/>
    <w:rsid w:val="00DD2575"/>
    <w:rsid w:val="00DD28E6"/>
    <w:rsid w:val="00DD318B"/>
    <w:rsid w:val="00DD33C2"/>
    <w:rsid w:val="00DD35CE"/>
    <w:rsid w:val="00DD53F1"/>
    <w:rsid w:val="00DD6211"/>
    <w:rsid w:val="00DD7095"/>
    <w:rsid w:val="00DD74E0"/>
    <w:rsid w:val="00DD7542"/>
    <w:rsid w:val="00DD7BA2"/>
    <w:rsid w:val="00DE06D3"/>
    <w:rsid w:val="00DE0740"/>
    <w:rsid w:val="00DE0C4F"/>
    <w:rsid w:val="00DE1380"/>
    <w:rsid w:val="00DE29D7"/>
    <w:rsid w:val="00DE3502"/>
    <w:rsid w:val="00DE5317"/>
    <w:rsid w:val="00DE5926"/>
    <w:rsid w:val="00DE5AAE"/>
    <w:rsid w:val="00DE6C80"/>
    <w:rsid w:val="00DE7EF4"/>
    <w:rsid w:val="00DF1D9F"/>
    <w:rsid w:val="00DF2885"/>
    <w:rsid w:val="00DF2905"/>
    <w:rsid w:val="00DF2AA8"/>
    <w:rsid w:val="00DF33CC"/>
    <w:rsid w:val="00DF538B"/>
    <w:rsid w:val="00DF5719"/>
    <w:rsid w:val="00DF5A05"/>
    <w:rsid w:val="00DF5FA5"/>
    <w:rsid w:val="00DF63CD"/>
    <w:rsid w:val="00DF653D"/>
    <w:rsid w:val="00E02DF4"/>
    <w:rsid w:val="00E02EC0"/>
    <w:rsid w:val="00E05D8D"/>
    <w:rsid w:val="00E06595"/>
    <w:rsid w:val="00E070C0"/>
    <w:rsid w:val="00E07D92"/>
    <w:rsid w:val="00E115BF"/>
    <w:rsid w:val="00E11E83"/>
    <w:rsid w:val="00E11F9C"/>
    <w:rsid w:val="00E12B3F"/>
    <w:rsid w:val="00E1394B"/>
    <w:rsid w:val="00E14095"/>
    <w:rsid w:val="00E150AA"/>
    <w:rsid w:val="00E155D8"/>
    <w:rsid w:val="00E15EEE"/>
    <w:rsid w:val="00E204B5"/>
    <w:rsid w:val="00E2166D"/>
    <w:rsid w:val="00E24C4F"/>
    <w:rsid w:val="00E2522C"/>
    <w:rsid w:val="00E2525F"/>
    <w:rsid w:val="00E25273"/>
    <w:rsid w:val="00E255E2"/>
    <w:rsid w:val="00E258E2"/>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540"/>
    <w:rsid w:val="00E34A27"/>
    <w:rsid w:val="00E35964"/>
    <w:rsid w:val="00E36053"/>
    <w:rsid w:val="00E36F02"/>
    <w:rsid w:val="00E377D6"/>
    <w:rsid w:val="00E37ACA"/>
    <w:rsid w:val="00E40161"/>
    <w:rsid w:val="00E40479"/>
    <w:rsid w:val="00E40772"/>
    <w:rsid w:val="00E40CF6"/>
    <w:rsid w:val="00E410E1"/>
    <w:rsid w:val="00E416EB"/>
    <w:rsid w:val="00E417DF"/>
    <w:rsid w:val="00E4198F"/>
    <w:rsid w:val="00E43886"/>
    <w:rsid w:val="00E43E81"/>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96E"/>
    <w:rsid w:val="00E56986"/>
    <w:rsid w:val="00E5729F"/>
    <w:rsid w:val="00E574E4"/>
    <w:rsid w:val="00E5790A"/>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454B"/>
    <w:rsid w:val="00E759FE"/>
    <w:rsid w:val="00E76079"/>
    <w:rsid w:val="00E761AE"/>
    <w:rsid w:val="00E767A4"/>
    <w:rsid w:val="00E7691B"/>
    <w:rsid w:val="00E77344"/>
    <w:rsid w:val="00E803A7"/>
    <w:rsid w:val="00E80CDC"/>
    <w:rsid w:val="00E81343"/>
    <w:rsid w:val="00E81825"/>
    <w:rsid w:val="00E81B9A"/>
    <w:rsid w:val="00E8283B"/>
    <w:rsid w:val="00E82B16"/>
    <w:rsid w:val="00E83EED"/>
    <w:rsid w:val="00E843D5"/>
    <w:rsid w:val="00E84E1B"/>
    <w:rsid w:val="00E84E4A"/>
    <w:rsid w:val="00E86D01"/>
    <w:rsid w:val="00E87A65"/>
    <w:rsid w:val="00E90054"/>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F93"/>
    <w:rsid w:val="00EA46F3"/>
    <w:rsid w:val="00EA59F8"/>
    <w:rsid w:val="00EA60D3"/>
    <w:rsid w:val="00EA61AB"/>
    <w:rsid w:val="00EA6D17"/>
    <w:rsid w:val="00EA74D1"/>
    <w:rsid w:val="00EB00C2"/>
    <w:rsid w:val="00EB087F"/>
    <w:rsid w:val="00EB0AF9"/>
    <w:rsid w:val="00EB1D8B"/>
    <w:rsid w:val="00EB2CAF"/>
    <w:rsid w:val="00EB340D"/>
    <w:rsid w:val="00EB36E6"/>
    <w:rsid w:val="00EB3C4E"/>
    <w:rsid w:val="00EB4F86"/>
    <w:rsid w:val="00EB63EB"/>
    <w:rsid w:val="00EB75B5"/>
    <w:rsid w:val="00EB7E12"/>
    <w:rsid w:val="00EC0DBA"/>
    <w:rsid w:val="00EC0EB1"/>
    <w:rsid w:val="00EC1BFD"/>
    <w:rsid w:val="00EC2875"/>
    <w:rsid w:val="00EC4422"/>
    <w:rsid w:val="00EC4929"/>
    <w:rsid w:val="00EC4B59"/>
    <w:rsid w:val="00EC4D0D"/>
    <w:rsid w:val="00EC5369"/>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97F"/>
    <w:rsid w:val="00EE1FBD"/>
    <w:rsid w:val="00EE2CE9"/>
    <w:rsid w:val="00EE3A55"/>
    <w:rsid w:val="00EE4AC8"/>
    <w:rsid w:val="00EE5DC8"/>
    <w:rsid w:val="00EE767D"/>
    <w:rsid w:val="00EF023E"/>
    <w:rsid w:val="00EF0BE2"/>
    <w:rsid w:val="00EF2489"/>
    <w:rsid w:val="00EF2774"/>
    <w:rsid w:val="00EF32FF"/>
    <w:rsid w:val="00EF3412"/>
    <w:rsid w:val="00EF3462"/>
    <w:rsid w:val="00EF3BAF"/>
    <w:rsid w:val="00EF406F"/>
    <w:rsid w:val="00EF6DEF"/>
    <w:rsid w:val="00EF7C55"/>
    <w:rsid w:val="00EF7FCD"/>
    <w:rsid w:val="00F008B3"/>
    <w:rsid w:val="00F00915"/>
    <w:rsid w:val="00F017C6"/>
    <w:rsid w:val="00F03703"/>
    <w:rsid w:val="00F03D03"/>
    <w:rsid w:val="00F059A2"/>
    <w:rsid w:val="00F05C74"/>
    <w:rsid w:val="00F066B9"/>
    <w:rsid w:val="00F068BE"/>
    <w:rsid w:val="00F075A5"/>
    <w:rsid w:val="00F07F71"/>
    <w:rsid w:val="00F07F90"/>
    <w:rsid w:val="00F1056C"/>
    <w:rsid w:val="00F12847"/>
    <w:rsid w:val="00F12C27"/>
    <w:rsid w:val="00F13310"/>
    <w:rsid w:val="00F139F2"/>
    <w:rsid w:val="00F13C58"/>
    <w:rsid w:val="00F1431D"/>
    <w:rsid w:val="00F143DF"/>
    <w:rsid w:val="00F1535B"/>
    <w:rsid w:val="00F15575"/>
    <w:rsid w:val="00F158EC"/>
    <w:rsid w:val="00F160A7"/>
    <w:rsid w:val="00F163D6"/>
    <w:rsid w:val="00F16978"/>
    <w:rsid w:val="00F16E2C"/>
    <w:rsid w:val="00F17342"/>
    <w:rsid w:val="00F24169"/>
    <w:rsid w:val="00F254A2"/>
    <w:rsid w:val="00F25CC6"/>
    <w:rsid w:val="00F26CC8"/>
    <w:rsid w:val="00F275A2"/>
    <w:rsid w:val="00F27815"/>
    <w:rsid w:val="00F27824"/>
    <w:rsid w:val="00F32819"/>
    <w:rsid w:val="00F337B0"/>
    <w:rsid w:val="00F33BE1"/>
    <w:rsid w:val="00F3504D"/>
    <w:rsid w:val="00F35DC8"/>
    <w:rsid w:val="00F378E6"/>
    <w:rsid w:val="00F40B21"/>
    <w:rsid w:val="00F40CC7"/>
    <w:rsid w:val="00F423B7"/>
    <w:rsid w:val="00F42D62"/>
    <w:rsid w:val="00F43A84"/>
    <w:rsid w:val="00F44DAB"/>
    <w:rsid w:val="00F44F3A"/>
    <w:rsid w:val="00F45963"/>
    <w:rsid w:val="00F45A47"/>
    <w:rsid w:val="00F46263"/>
    <w:rsid w:val="00F47080"/>
    <w:rsid w:val="00F476CB"/>
    <w:rsid w:val="00F47E47"/>
    <w:rsid w:val="00F50C27"/>
    <w:rsid w:val="00F511DC"/>
    <w:rsid w:val="00F516DA"/>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492"/>
    <w:rsid w:val="00F645E6"/>
    <w:rsid w:val="00F64818"/>
    <w:rsid w:val="00F65364"/>
    <w:rsid w:val="00F665CE"/>
    <w:rsid w:val="00F70BC3"/>
    <w:rsid w:val="00F727EC"/>
    <w:rsid w:val="00F72AD6"/>
    <w:rsid w:val="00F72C8E"/>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46E"/>
    <w:rsid w:val="00F8664F"/>
    <w:rsid w:val="00F86D52"/>
    <w:rsid w:val="00F86FAE"/>
    <w:rsid w:val="00F90090"/>
    <w:rsid w:val="00F906E4"/>
    <w:rsid w:val="00F90A96"/>
    <w:rsid w:val="00F90BC8"/>
    <w:rsid w:val="00F91420"/>
    <w:rsid w:val="00F921DB"/>
    <w:rsid w:val="00F922E4"/>
    <w:rsid w:val="00F928CE"/>
    <w:rsid w:val="00F93B66"/>
    <w:rsid w:val="00F94F7E"/>
    <w:rsid w:val="00F9548F"/>
    <w:rsid w:val="00F96CD7"/>
    <w:rsid w:val="00F9717B"/>
    <w:rsid w:val="00F97ADF"/>
    <w:rsid w:val="00FA018A"/>
    <w:rsid w:val="00FA0506"/>
    <w:rsid w:val="00FA0B81"/>
    <w:rsid w:val="00FA0C12"/>
    <w:rsid w:val="00FA26C4"/>
    <w:rsid w:val="00FA3CFB"/>
    <w:rsid w:val="00FA4492"/>
    <w:rsid w:val="00FA4945"/>
    <w:rsid w:val="00FA6341"/>
    <w:rsid w:val="00FA6731"/>
    <w:rsid w:val="00FB0205"/>
    <w:rsid w:val="00FB0FA9"/>
    <w:rsid w:val="00FB1367"/>
    <w:rsid w:val="00FB1B4B"/>
    <w:rsid w:val="00FB2663"/>
    <w:rsid w:val="00FB2B80"/>
    <w:rsid w:val="00FB3162"/>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7A60"/>
    <w:rsid w:val="00FD1202"/>
    <w:rsid w:val="00FD174A"/>
    <w:rsid w:val="00FD196A"/>
    <w:rsid w:val="00FD2D15"/>
    <w:rsid w:val="00FD3B79"/>
    <w:rsid w:val="00FD433C"/>
    <w:rsid w:val="00FD4CFD"/>
    <w:rsid w:val="00FD5982"/>
    <w:rsid w:val="00FD5E10"/>
    <w:rsid w:val="00FD6747"/>
    <w:rsid w:val="00FD67F4"/>
    <w:rsid w:val="00FD7FD2"/>
    <w:rsid w:val="00FE29AD"/>
    <w:rsid w:val="00FE2FED"/>
    <w:rsid w:val="00FE3037"/>
    <w:rsid w:val="00FE3F27"/>
    <w:rsid w:val="00FE4B4C"/>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F8CE-F9CA-4426-86B8-1EB0FDCA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13</Pages>
  <Words>4662</Words>
  <Characters>25642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53</cp:revision>
  <cp:lastPrinted>2017-01-09T20:39:00Z</cp:lastPrinted>
  <dcterms:created xsi:type="dcterms:W3CDTF">2016-12-02T15:19:00Z</dcterms:created>
  <dcterms:modified xsi:type="dcterms:W3CDTF">2017-01-09T21:33:00Z</dcterms:modified>
</cp:coreProperties>
</file>