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1A" w:rsidRDefault="002A0E2E" w:rsidP="0077570E">
      <w:pPr>
        <w:spacing w:after="0" w:line="240" w:lineRule="auto"/>
        <w:ind w:left="-426" w:right="48"/>
        <w:jc w:val="both"/>
        <w:rPr>
          <w:rFonts w:ascii="Bookman Old Style" w:hAnsi="Bookman Old Style"/>
          <w:sz w:val="26"/>
          <w:szCs w:val="26"/>
        </w:rPr>
      </w:pPr>
      <w:r w:rsidRPr="00F05C74">
        <w:rPr>
          <w:rFonts w:ascii="Bookman Old Style" w:hAnsi="Bookman Old Style"/>
          <w:sz w:val="26"/>
          <w:szCs w:val="26"/>
        </w:rPr>
        <w:t>---------Previa convocatoria hecha a cada regidor que conforma el Honorable Ayuntamiento de Ayotlán, Jalisco</w:t>
      </w:r>
      <w:r w:rsidR="00AA4E3C" w:rsidRPr="00F05C74">
        <w:rPr>
          <w:rFonts w:ascii="Bookman Old Style" w:hAnsi="Bookman Old Style"/>
          <w:sz w:val="26"/>
          <w:szCs w:val="26"/>
        </w:rPr>
        <w:t>,</w:t>
      </w:r>
      <w:r w:rsidRPr="00F05C74">
        <w:rPr>
          <w:rFonts w:ascii="Bookman Old Style" w:hAnsi="Bookman Old Style"/>
          <w:sz w:val="26"/>
          <w:szCs w:val="26"/>
        </w:rPr>
        <w:t xml:space="preserve"> México, por parte del Presidente Municipal el C. </w:t>
      </w:r>
      <w:r w:rsidRPr="00F05C74">
        <w:rPr>
          <w:rFonts w:ascii="Bookman Old Style" w:hAnsi="Bookman Old Style"/>
          <w:b/>
          <w:i/>
          <w:sz w:val="26"/>
          <w:szCs w:val="26"/>
        </w:rPr>
        <w:t>Gabriel Vásquez Andrade</w:t>
      </w:r>
      <w:r w:rsidRPr="00F05C74">
        <w:rPr>
          <w:rFonts w:ascii="Bookman Old Style" w:hAnsi="Bookman Old Style"/>
          <w:sz w:val="26"/>
          <w:szCs w:val="26"/>
        </w:rPr>
        <w:t xml:space="preserve"> con apego al artículo </w:t>
      </w:r>
      <w:r w:rsidR="00AA4E3C" w:rsidRPr="00F05C74">
        <w:rPr>
          <w:rFonts w:ascii="Bookman Old Style" w:hAnsi="Bookman Old Style"/>
          <w:sz w:val="26"/>
          <w:szCs w:val="26"/>
        </w:rPr>
        <w:t>47 fracción III</w:t>
      </w:r>
      <w:r w:rsidR="00762C7A">
        <w:rPr>
          <w:rFonts w:ascii="Bookman Old Style" w:hAnsi="Bookman Old Style"/>
          <w:sz w:val="26"/>
          <w:szCs w:val="26"/>
        </w:rPr>
        <w:t xml:space="preserve"> y 29 último párrafo </w:t>
      </w:r>
      <w:r w:rsidRPr="00F05C74">
        <w:rPr>
          <w:rFonts w:ascii="Bookman Old Style" w:hAnsi="Bookman Old Style"/>
          <w:sz w:val="26"/>
          <w:szCs w:val="26"/>
        </w:rPr>
        <w:t xml:space="preserve">de la </w:t>
      </w:r>
      <w:r w:rsidR="00AA4E3C" w:rsidRPr="00F05C74">
        <w:rPr>
          <w:rFonts w:ascii="Bookman Old Style" w:hAnsi="Bookman Old Style"/>
          <w:sz w:val="26"/>
          <w:szCs w:val="26"/>
        </w:rPr>
        <w:t>Ley de Gobierno y la Administración Pública Municipal del Estado de Jalisco</w:t>
      </w:r>
      <w:r w:rsidRPr="00F05C74">
        <w:rPr>
          <w:rFonts w:ascii="Bookman Old Style" w:hAnsi="Bookman Old Style"/>
          <w:sz w:val="26"/>
          <w:szCs w:val="26"/>
        </w:rPr>
        <w:t xml:space="preserve">; concurrieron estos en </w:t>
      </w:r>
      <w:r w:rsidR="00C03485">
        <w:rPr>
          <w:rFonts w:ascii="Bookman Old Style" w:hAnsi="Bookman Old Style"/>
          <w:b/>
          <w:i/>
          <w:sz w:val="26"/>
          <w:szCs w:val="26"/>
        </w:rPr>
        <w:t>Octubre 22</w:t>
      </w:r>
      <w:r w:rsidR="00C03485">
        <w:rPr>
          <w:rFonts w:ascii="Bookman Old Style" w:hAnsi="Bookman Old Style"/>
          <w:sz w:val="26"/>
          <w:szCs w:val="26"/>
        </w:rPr>
        <w:t xml:space="preserve"> (veintidós</w:t>
      </w:r>
      <w:r w:rsidRPr="00F05C74">
        <w:rPr>
          <w:rFonts w:ascii="Bookman Old Style" w:hAnsi="Bookman Old Style"/>
          <w:sz w:val="26"/>
          <w:szCs w:val="26"/>
        </w:rPr>
        <w:t xml:space="preserve">) de </w:t>
      </w:r>
      <w:r w:rsidRPr="00F05C74">
        <w:rPr>
          <w:rFonts w:ascii="Bookman Old Style" w:hAnsi="Bookman Old Style"/>
          <w:b/>
          <w:i/>
          <w:sz w:val="26"/>
          <w:szCs w:val="26"/>
        </w:rPr>
        <w:t>2015</w:t>
      </w:r>
      <w:r w:rsidRPr="00F05C74">
        <w:rPr>
          <w:rFonts w:ascii="Bookman Old Style" w:hAnsi="Bookman Old Style"/>
          <w:sz w:val="26"/>
          <w:szCs w:val="26"/>
        </w:rPr>
        <w:t xml:space="preserve"> (dos mil quince) siendo las </w:t>
      </w:r>
      <w:r w:rsidR="00C03485">
        <w:rPr>
          <w:rFonts w:ascii="Bookman Old Style" w:hAnsi="Bookman Old Style"/>
          <w:b/>
          <w:i/>
          <w:sz w:val="26"/>
          <w:szCs w:val="26"/>
        </w:rPr>
        <w:t>10:28</w:t>
      </w:r>
      <w:r w:rsidRPr="00F05C74">
        <w:rPr>
          <w:rFonts w:ascii="Bookman Old Style" w:hAnsi="Bookman Old Style"/>
          <w:sz w:val="26"/>
          <w:szCs w:val="26"/>
        </w:rPr>
        <w:t xml:space="preserve"> horas en el lugar señalado </w:t>
      </w:r>
      <w:r w:rsidR="00AA4E3C" w:rsidRPr="00F05C74">
        <w:rPr>
          <w:rFonts w:ascii="Bookman Old Style" w:hAnsi="Bookman Old Style"/>
          <w:sz w:val="26"/>
          <w:szCs w:val="26"/>
        </w:rPr>
        <w:t xml:space="preserve">como recinto oficial </w:t>
      </w:r>
      <w:r w:rsidRPr="00F05C74">
        <w:rPr>
          <w:rFonts w:ascii="Bookman Old Style" w:hAnsi="Bookman Old Style"/>
          <w:sz w:val="26"/>
          <w:szCs w:val="26"/>
        </w:rPr>
        <w:t>para las Sesiones del</w:t>
      </w:r>
      <w:r w:rsidR="00AA4E3C" w:rsidRPr="00F05C74">
        <w:rPr>
          <w:rFonts w:ascii="Bookman Old Style" w:hAnsi="Bookman Old Style"/>
          <w:sz w:val="26"/>
          <w:szCs w:val="26"/>
        </w:rPr>
        <w:t xml:space="preserve"> Ayuntamiento;</w:t>
      </w:r>
      <w:r w:rsidRPr="00F05C74">
        <w:rPr>
          <w:rFonts w:ascii="Bookman Old Style" w:hAnsi="Bookman Old Style"/>
          <w:sz w:val="26"/>
          <w:szCs w:val="26"/>
        </w:rPr>
        <w:t xml:space="preserve"> mismo</w:t>
      </w:r>
      <w:r w:rsidR="00F645E6">
        <w:rPr>
          <w:rFonts w:ascii="Bookman Old Style" w:hAnsi="Bookman Old Style"/>
          <w:sz w:val="26"/>
          <w:szCs w:val="26"/>
        </w:rPr>
        <w:t xml:space="preserve"> que</w:t>
      </w:r>
      <w:r w:rsidRPr="00F05C74">
        <w:rPr>
          <w:rFonts w:ascii="Bookman Old Style" w:hAnsi="Bookman Old Style"/>
          <w:sz w:val="26"/>
          <w:szCs w:val="26"/>
        </w:rPr>
        <w:t xml:space="preserve"> se encuentra ubicado en la planta alta de la Presidencia Municipal de esta ciudad;</w:t>
      </w:r>
      <w:r w:rsidR="00AA4E3C" w:rsidRPr="00F05C74">
        <w:rPr>
          <w:rFonts w:ascii="Bookman Old Style" w:hAnsi="Bookman Old Style"/>
          <w:sz w:val="26"/>
          <w:szCs w:val="26"/>
        </w:rPr>
        <w:t xml:space="preserve"> con el propósito de celebrar la </w:t>
      </w:r>
      <w:r w:rsidR="00C03485">
        <w:rPr>
          <w:rFonts w:ascii="Bookman Old Style" w:hAnsi="Bookman Old Style"/>
          <w:b/>
          <w:i/>
          <w:sz w:val="26"/>
          <w:szCs w:val="26"/>
        </w:rPr>
        <w:t>II</w:t>
      </w:r>
      <w:r w:rsidR="00AA4E3C" w:rsidRPr="00F05C74">
        <w:rPr>
          <w:rFonts w:ascii="Bookman Old Style" w:hAnsi="Bookman Old Style"/>
          <w:b/>
          <w:i/>
          <w:sz w:val="26"/>
          <w:szCs w:val="26"/>
        </w:rPr>
        <w:t xml:space="preserve"> </w:t>
      </w:r>
      <w:r w:rsidR="00C03485">
        <w:rPr>
          <w:rFonts w:ascii="Bookman Old Style" w:hAnsi="Bookman Old Style"/>
          <w:b/>
          <w:i/>
          <w:sz w:val="26"/>
          <w:szCs w:val="26"/>
        </w:rPr>
        <w:t>Segunda</w:t>
      </w:r>
      <w:r w:rsidR="00AA4E3C" w:rsidRPr="00F05C74">
        <w:rPr>
          <w:rFonts w:ascii="Bookman Old Style" w:hAnsi="Bookman Old Style"/>
          <w:b/>
          <w:i/>
          <w:sz w:val="26"/>
          <w:szCs w:val="26"/>
        </w:rPr>
        <w:t xml:space="preserve"> Sesión Ordinaria</w:t>
      </w:r>
      <w:r w:rsidR="00AA4E3C" w:rsidRPr="00F05C74">
        <w:rPr>
          <w:rFonts w:ascii="Bookman Old Style" w:hAnsi="Bookman Old Style"/>
          <w:sz w:val="26"/>
          <w:szCs w:val="26"/>
        </w:rPr>
        <w:t xml:space="preserve"> del Honorable Ayuntamiento de Ayotlán, Jalisco, México administración 2015-2018</w:t>
      </w:r>
      <w:r w:rsidR="00F05C74" w:rsidRPr="00F05C74">
        <w:rPr>
          <w:rFonts w:ascii="Bookman Old Style" w:hAnsi="Bookman Old Style"/>
          <w:sz w:val="26"/>
          <w:szCs w:val="26"/>
        </w:rPr>
        <w:t xml:space="preserve">. A razón de lo anterior se suscribe está presente </w:t>
      </w:r>
      <w:r w:rsidR="00F05C74" w:rsidRPr="00F05C74">
        <w:rPr>
          <w:rFonts w:ascii="Bookman Old Style" w:hAnsi="Bookman Old Style"/>
          <w:b/>
          <w:i/>
          <w:sz w:val="26"/>
          <w:szCs w:val="26"/>
        </w:rPr>
        <w:t>Ac</w:t>
      </w:r>
      <w:r w:rsidR="004419D7">
        <w:rPr>
          <w:rFonts w:ascii="Bookman Old Style" w:hAnsi="Bookman Old Style"/>
          <w:b/>
          <w:i/>
          <w:sz w:val="26"/>
          <w:szCs w:val="26"/>
        </w:rPr>
        <w:t>ta número 2</w:t>
      </w:r>
      <w:r w:rsidR="004419D7">
        <w:rPr>
          <w:rFonts w:ascii="Bookman Old Style" w:hAnsi="Bookman Old Style"/>
          <w:sz w:val="26"/>
          <w:szCs w:val="26"/>
        </w:rPr>
        <w:t xml:space="preserve"> (dos</w:t>
      </w:r>
      <w:r w:rsidR="00F05C74" w:rsidRPr="00F05C74">
        <w:rPr>
          <w:rFonts w:ascii="Bookman Old Style" w:hAnsi="Bookman Old Style"/>
          <w:sz w:val="26"/>
          <w:szCs w:val="26"/>
        </w:rPr>
        <w:t>), bajo el siguiente</w:t>
      </w:r>
      <w:r w:rsidR="00F05C74">
        <w:rPr>
          <w:rFonts w:ascii="Bookman Old Style" w:hAnsi="Bookman Old Style"/>
          <w:sz w:val="26"/>
          <w:szCs w:val="26"/>
        </w:rPr>
        <w:t>;</w:t>
      </w:r>
      <w:r w:rsidR="00F05C74" w:rsidRPr="00F05C74">
        <w:rPr>
          <w:rFonts w:ascii="Bookman Old Style" w:hAnsi="Bookman Old Style"/>
          <w:sz w:val="26"/>
          <w:szCs w:val="26"/>
        </w:rPr>
        <w:t xml:space="preserve"> </w:t>
      </w:r>
      <w:r w:rsidR="007C452C" w:rsidRPr="00F05C74">
        <w:rPr>
          <w:rFonts w:ascii="Bookman Old Style" w:hAnsi="Bookman Old Style"/>
          <w:sz w:val="26"/>
          <w:szCs w:val="26"/>
        </w:rPr>
        <w:t>--------</w:t>
      </w:r>
      <w:r w:rsidR="00080DE2">
        <w:rPr>
          <w:rFonts w:ascii="Bookman Old Style" w:hAnsi="Bookman Old Style"/>
          <w:sz w:val="26"/>
          <w:szCs w:val="26"/>
        </w:rPr>
        <w:t>-</w:t>
      </w:r>
      <w:r w:rsidR="00BE61CD">
        <w:rPr>
          <w:rFonts w:ascii="Bookman Old Style" w:hAnsi="Bookman Old Style"/>
          <w:sz w:val="26"/>
          <w:szCs w:val="26"/>
        </w:rPr>
        <w:t>-</w:t>
      </w:r>
    </w:p>
    <w:p w:rsidR="00D96B62" w:rsidRDefault="00D96B62" w:rsidP="0077570E">
      <w:pPr>
        <w:spacing w:after="0" w:line="240" w:lineRule="auto"/>
        <w:ind w:left="-426" w:right="48"/>
        <w:jc w:val="center"/>
        <w:rPr>
          <w:rFonts w:ascii="Bookman Old Style" w:hAnsi="Bookman Old Style"/>
          <w:b/>
          <w:sz w:val="26"/>
          <w:szCs w:val="26"/>
        </w:rPr>
      </w:pPr>
    </w:p>
    <w:p w:rsidR="00F05C74" w:rsidRPr="00F05C74" w:rsidRDefault="00F05C74" w:rsidP="0077570E">
      <w:pPr>
        <w:spacing w:after="0" w:line="240" w:lineRule="auto"/>
        <w:ind w:left="-426" w:right="48"/>
        <w:jc w:val="center"/>
        <w:rPr>
          <w:rFonts w:ascii="Bookman Old Style" w:hAnsi="Bookman Old Style"/>
          <w:b/>
          <w:sz w:val="26"/>
          <w:szCs w:val="26"/>
        </w:rPr>
      </w:pPr>
      <w:r w:rsidRPr="00F05C74">
        <w:rPr>
          <w:rFonts w:ascii="Bookman Old Style" w:hAnsi="Bookman Old Style"/>
          <w:b/>
          <w:sz w:val="26"/>
          <w:szCs w:val="26"/>
        </w:rPr>
        <w:t>Orden del Día:</w:t>
      </w:r>
    </w:p>
    <w:p w:rsidR="009045D7" w:rsidRPr="004419D7" w:rsidRDefault="004419D7"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Lista de asistencia, verificación y</w:t>
      </w:r>
      <w:r w:rsidR="009045D7" w:rsidRPr="004419D7">
        <w:rPr>
          <w:rFonts w:ascii="Bookman Old Style" w:hAnsi="Bookman Old Style"/>
          <w:sz w:val="26"/>
          <w:szCs w:val="26"/>
        </w:rPr>
        <w:t xml:space="preserve"> </w:t>
      </w:r>
      <w:r>
        <w:rPr>
          <w:rFonts w:ascii="Bookman Old Style" w:hAnsi="Bookman Old Style"/>
          <w:sz w:val="26"/>
          <w:szCs w:val="26"/>
        </w:rPr>
        <w:t>d</w:t>
      </w:r>
      <w:r w:rsidR="009045D7" w:rsidRPr="004419D7">
        <w:rPr>
          <w:rFonts w:ascii="Bookman Old Style" w:hAnsi="Bookman Old Style"/>
          <w:sz w:val="26"/>
          <w:szCs w:val="26"/>
        </w:rPr>
        <w:t>eclaración del quórum</w:t>
      </w:r>
      <w:r>
        <w:rPr>
          <w:rFonts w:ascii="Bookman Old Style" w:hAnsi="Bookman Old Style"/>
          <w:sz w:val="26"/>
          <w:szCs w:val="26"/>
        </w:rPr>
        <w:t xml:space="preserve"> legal</w:t>
      </w:r>
      <w:r w:rsidR="009045D7" w:rsidRPr="004419D7">
        <w:rPr>
          <w:rFonts w:ascii="Bookman Old Style" w:hAnsi="Bookman Old Style"/>
          <w:sz w:val="26"/>
          <w:szCs w:val="26"/>
        </w:rPr>
        <w:t>.</w:t>
      </w:r>
      <w:r w:rsidR="00080DE2" w:rsidRPr="004419D7">
        <w:rPr>
          <w:rFonts w:ascii="Bookman Old Style" w:hAnsi="Bookman Old Style"/>
          <w:sz w:val="26"/>
          <w:szCs w:val="26"/>
        </w:rPr>
        <w:t>------------------------------</w:t>
      </w:r>
      <w:r w:rsidR="00BE61CD">
        <w:rPr>
          <w:rFonts w:ascii="Bookman Old Style" w:hAnsi="Bookman Old Style"/>
          <w:sz w:val="26"/>
          <w:szCs w:val="26"/>
        </w:rPr>
        <w:t>--------------</w:t>
      </w:r>
    </w:p>
    <w:p w:rsidR="009045D7" w:rsidRPr="009045D7" w:rsidRDefault="004419D7" w:rsidP="0077570E">
      <w:pPr>
        <w:numPr>
          <w:ilvl w:val="0"/>
          <w:numId w:val="1"/>
        </w:numPr>
        <w:spacing w:after="0" w:line="240" w:lineRule="auto"/>
        <w:ind w:right="48"/>
        <w:jc w:val="both"/>
        <w:rPr>
          <w:rFonts w:ascii="Bookman Old Style" w:hAnsi="Bookman Old Style"/>
          <w:sz w:val="26"/>
          <w:szCs w:val="26"/>
        </w:rPr>
      </w:pPr>
      <w:r w:rsidRPr="004419D7">
        <w:rPr>
          <w:rFonts w:ascii="Bookman Old Style" w:hAnsi="Bookman Old Style"/>
          <w:sz w:val="26"/>
          <w:szCs w:val="26"/>
        </w:rPr>
        <w:t>Lectura y aprobación del orden del día</w:t>
      </w:r>
      <w:r>
        <w:rPr>
          <w:rFonts w:ascii="Bookman Old Style" w:hAnsi="Bookman Old Style"/>
          <w:sz w:val="26"/>
          <w:szCs w:val="26"/>
        </w:rPr>
        <w:t>.--</w:t>
      </w:r>
      <w:r w:rsidR="00080DE2">
        <w:rPr>
          <w:rFonts w:ascii="Bookman Old Style" w:hAnsi="Bookman Old Style"/>
          <w:sz w:val="26"/>
          <w:szCs w:val="26"/>
        </w:rPr>
        <w:t>------------</w:t>
      </w:r>
    </w:p>
    <w:p w:rsidR="009045D7" w:rsidRPr="009045D7" w:rsidRDefault="009045D7" w:rsidP="0077570E">
      <w:pPr>
        <w:numPr>
          <w:ilvl w:val="0"/>
          <w:numId w:val="1"/>
        </w:numPr>
        <w:spacing w:after="0" w:line="240" w:lineRule="auto"/>
        <w:ind w:right="48"/>
        <w:jc w:val="both"/>
        <w:rPr>
          <w:rFonts w:ascii="Bookman Old Style" w:hAnsi="Bookman Old Style"/>
          <w:sz w:val="26"/>
          <w:szCs w:val="26"/>
        </w:rPr>
      </w:pPr>
      <w:r w:rsidRPr="009045D7">
        <w:rPr>
          <w:rFonts w:ascii="Bookman Old Style" w:hAnsi="Bookman Old Style"/>
          <w:sz w:val="26"/>
          <w:szCs w:val="26"/>
        </w:rPr>
        <w:t xml:space="preserve">Lectura y aprobación del </w:t>
      </w:r>
      <w:r w:rsidR="004419D7">
        <w:rPr>
          <w:rFonts w:ascii="Bookman Old Style" w:hAnsi="Bookman Old Style"/>
          <w:sz w:val="26"/>
          <w:szCs w:val="26"/>
        </w:rPr>
        <w:t>Acta de Sesión número 001/2015.-----------------------------------</w:t>
      </w:r>
      <w:r w:rsidR="00080DE2">
        <w:rPr>
          <w:rFonts w:ascii="Bookman Old Style" w:hAnsi="Bookman Old Style"/>
          <w:sz w:val="26"/>
          <w:szCs w:val="26"/>
        </w:rPr>
        <w:t>-------------</w:t>
      </w:r>
    </w:p>
    <w:p w:rsidR="004419D7" w:rsidRDefault="004419D7"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 xml:space="preserve">Ratificación de la conformación </w:t>
      </w:r>
      <w:r w:rsidR="00BE61CD">
        <w:rPr>
          <w:rFonts w:ascii="Bookman Old Style" w:hAnsi="Bookman Old Style"/>
          <w:sz w:val="26"/>
          <w:szCs w:val="26"/>
        </w:rPr>
        <w:t xml:space="preserve">y </w:t>
      </w:r>
      <w:r>
        <w:rPr>
          <w:rFonts w:ascii="Bookman Old Style" w:hAnsi="Bookman Old Style"/>
          <w:sz w:val="26"/>
          <w:szCs w:val="26"/>
        </w:rPr>
        <w:t xml:space="preserve">del </w:t>
      </w:r>
      <w:r w:rsidRPr="00BE61CD">
        <w:rPr>
          <w:rFonts w:ascii="Bookman Old Style" w:hAnsi="Bookman Old Style"/>
          <w:sz w:val="26"/>
          <w:szCs w:val="26"/>
        </w:rPr>
        <w:t>encargado</w:t>
      </w:r>
      <w:r>
        <w:rPr>
          <w:rFonts w:ascii="Bookman Old Style" w:hAnsi="Bookman Old Style"/>
          <w:sz w:val="26"/>
          <w:szCs w:val="26"/>
        </w:rPr>
        <w:t xml:space="preserve"> del Órgano de Control Disciplinario del Gobierno Municipal.</w:t>
      </w:r>
      <w:r w:rsidR="000C0323">
        <w:rPr>
          <w:rFonts w:ascii="Bookman Old Style" w:hAnsi="Bookman Old Style"/>
          <w:sz w:val="26"/>
          <w:szCs w:val="26"/>
        </w:rPr>
        <w:t>------------------------------------------------</w:t>
      </w:r>
    </w:p>
    <w:p w:rsidR="004419D7" w:rsidRDefault="000C0323"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Propuesta para constituir el Consejo Municipal de Giros Restringidos.--------------------------------------</w:t>
      </w:r>
    </w:p>
    <w:p w:rsidR="009045D7" w:rsidRPr="009045D7" w:rsidRDefault="000C0323"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Aprobación del establecimiento de horario de funcionamiento de los giros restringidos.</w:t>
      </w:r>
      <w:r w:rsidR="009045D7">
        <w:rPr>
          <w:rFonts w:ascii="Bookman Old Style" w:hAnsi="Bookman Old Style"/>
          <w:sz w:val="26"/>
          <w:szCs w:val="26"/>
        </w:rPr>
        <w:t>---</w:t>
      </w:r>
      <w:r>
        <w:rPr>
          <w:rFonts w:ascii="Bookman Old Style" w:hAnsi="Bookman Old Style"/>
          <w:sz w:val="26"/>
          <w:szCs w:val="26"/>
        </w:rPr>
        <w:t>---------</w:t>
      </w:r>
    </w:p>
    <w:p w:rsidR="009045D7" w:rsidRPr="009045D7" w:rsidRDefault="009045D7" w:rsidP="0077570E">
      <w:pPr>
        <w:numPr>
          <w:ilvl w:val="0"/>
          <w:numId w:val="1"/>
        </w:numPr>
        <w:spacing w:after="0" w:line="240" w:lineRule="auto"/>
        <w:ind w:right="48"/>
        <w:jc w:val="both"/>
        <w:rPr>
          <w:rFonts w:ascii="Bookman Old Style" w:hAnsi="Bookman Old Style"/>
          <w:sz w:val="26"/>
          <w:szCs w:val="26"/>
        </w:rPr>
      </w:pPr>
      <w:r w:rsidRPr="009045D7">
        <w:rPr>
          <w:rFonts w:ascii="Bookman Old Style" w:hAnsi="Bookman Old Style"/>
          <w:sz w:val="26"/>
          <w:szCs w:val="26"/>
        </w:rPr>
        <w:t xml:space="preserve">Propuesta y </w:t>
      </w:r>
      <w:r w:rsidR="000C0323">
        <w:rPr>
          <w:rFonts w:ascii="Bookman Old Style" w:hAnsi="Bookman Old Style"/>
          <w:sz w:val="26"/>
          <w:szCs w:val="26"/>
        </w:rPr>
        <w:t>aprobación para la Integración de la Comisión Municipal de Regularización (COMUR)</w:t>
      </w:r>
      <w:r w:rsidRPr="009045D7">
        <w:rPr>
          <w:rFonts w:ascii="Bookman Old Style" w:hAnsi="Bookman Old Style"/>
          <w:sz w:val="26"/>
          <w:szCs w:val="26"/>
        </w:rPr>
        <w:t>.</w:t>
      </w:r>
      <w:r w:rsidR="000C0323">
        <w:rPr>
          <w:rFonts w:ascii="Bookman Old Style" w:hAnsi="Bookman Old Style"/>
          <w:sz w:val="26"/>
          <w:szCs w:val="26"/>
        </w:rPr>
        <w:t>--</w:t>
      </w:r>
    </w:p>
    <w:p w:rsidR="000C0323" w:rsidRDefault="009045D7" w:rsidP="0077570E">
      <w:pPr>
        <w:numPr>
          <w:ilvl w:val="0"/>
          <w:numId w:val="1"/>
        </w:numPr>
        <w:spacing w:after="0" w:line="240" w:lineRule="auto"/>
        <w:ind w:right="48"/>
        <w:jc w:val="both"/>
        <w:rPr>
          <w:rFonts w:ascii="Bookman Old Style" w:hAnsi="Bookman Old Style"/>
          <w:sz w:val="26"/>
          <w:szCs w:val="26"/>
        </w:rPr>
      </w:pPr>
      <w:r w:rsidRPr="009045D7">
        <w:rPr>
          <w:rFonts w:ascii="Bookman Old Style" w:hAnsi="Bookman Old Style"/>
          <w:sz w:val="26"/>
          <w:szCs w:val="26"/>
        </w:rPr>
        <w:t xml:space="preserve">Propuesta </w:t>
      </w:r>
      <w:r w:rsidR="000C0323">
        <w:rPr>
          <w:rFonts w:ascii="Bookman Old Style" w:hAnsi="Bookman Old Style"/>
          <w:sz w:val="26"/>
          <w:szCs w:val="26"/>
        </w:rPr>
        <w:t>y aprobación para que firmen el Presidente Municipal, Síndico, Encargado de la Hacienda Municipal y Secretario General, todos los contratos de comodato y/o convenios con las distintas dependencias del orden Federal,</w:t>
      </w:r>
      <w:r w:rsidR="00334532">
        <w:rPr>
          <w:rFonts w:ascii="Bookman Old Style" w:hAnsi="Bookman Old Style"/>
          <w:sz w:val="26"/>
          <w:szCs w:val="26"/>
        </w:rPr>
        <w:t xml:space="preserve"> Estatal y/</w:t>
      </w:r>
      <w:r w:rsidR="000C0323">
        <w:rPr>
          <w:rFonts w:ascii="Bookman Old Style" w:hAnsi="Bookman Old Style"/>
          <w:sz w:val="26"/>
          <w:szCs w:val="26"/>
        </w:rPr>
        <w:t>o Municipal, que suscriban con nuestro Municipio.</w:t>
      </w:r>
      <w:r w:rsidR="00334532">
        <w:rPr>
          <w:rFonts w:ascii="Bookman Old Style" w:hAnsi="Bookman Old Style"/>
          <w:sz w:val="26"/>
          <w:szCs w:val="26"/>
        </w:rPr>
        <w:t>------------------------------------------------</w:t>
      </w:r>
      <w:r w:rsidR="000C0323">
        <w:rPr>
          <w:rFonts w:ascii="Bookman Old Style" w:hAnsi="Bookman Old Style"/>
          <w:sz w:val="26"/>
          <w:szCs w:val="26"/>
        </w:rPr>
        <w:t xml:space="preserve">  </w:t>
      </w:r>
    </w:p>
    <w:p w:rsidR="000C0323" w:rsidRDefault="00334532"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Propuesta y aprobación</w:t>
      </w:r>
      <w:r w:rsidR="000C0323">
        <w:rPr>
          <w:rFonts w:ascii="Bookman Old Style" w:hAnsi="Bookman Old Style"/>
          <w:sz w:val="26"/>
          <w:szCs w:val="26"/>
        </w:rPr>
        <w:t xml:space="preserve"> para que la Dirección de Obras Públicas expida dictámenes, acuerdos, autorizaciones</w:t>
      </w:r>
      <w:r>
        <w:rPr>
          <w:rFonts w:ascii="Bookman Old Style" w:hAnsi="Bookman Old Style"/>
          <w:sz w:val="26"/>
          <w:szCs w:val="26"/>
        </w:rPr>
        <w:t>,</w:t>
      </w:r>
      <w:r w:rsidR="000C0323">
        <w:rPr>
          <w:rFonts w:ascii="Bookman Old Style" w:hAnsi="Bookman Old Style"/>
          <w:sz w:val="26"/>
          <w:szCs w:val="26"/>
        </w:rPr>
        <w:t xml:space="preserve"> licencias y permisos</w:t>
      </w:r>
      <w:r>
        <w:rPr>
          <w:rFonts w:ascii="Bookman Old Style" w:hAnsi="Bookman Old Style"/>
          <w:sz w:val="26"/>
          <w:szCs w:val="26"/>
        </w:rPr>
        <w:t xml:space="preserve"> en relación a subdivisiones confo</w:t>
      </w:r>
      <w:r w:rsidR="00BE61CD">
        <w:rPr>
          <w:rFonts w:ascii="Bookman Old Style" w:hAnsi="Bookman Old Style"/>
          <w:sz w:val="26"/>
          <w:szCs w:val="26"/>
        </w:rPr>
        <w:t>rme al marco legal aplicable.--</w:t>
      </w:r>
    </w:p>
    <w:p w:rsidR="009045D7" w:rsidRPr="00334532" w:rsidRDefault="00334532"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 xml:space="preserve">Propuesta y aprobación para suscribir el convenio específico de colaboración y operación del Programa Federal, </w:t>
      </w:r>
      <w:r w:rsidRPr="00E76079">
        <w:rPr>
          <w:rFonts w:ascii="Bookman Old Style" w:hAnsi="Bookman Old Style"/>
          <w:b/>
          <w:sz w:val="26"/>
          <w:szCs w:val="26"/>
        </w:rPr>
        <w:t>“FONDO DE APOYO A MIGRANTES, EJERCICIO 2015”</w:t>
      </w:r>
      <w:r>
        <w:rPr>
          <w:rFonts w:ascii="Bookman Old Style" w:hAnsi="Bookman Old Style"/>
          <w:sz w:val="26"/>
          <w:szCs w:val="26"/>
        </w:rPr>
        <w:t xml:space="preserve"> ------------</w:t>
      </w:r>
      <w:r w:rsidR="00E76079">
        <w:rPr>
          <w:rFonts w:ascii="Bookman Old Style" w:hAnsi="Bookman Old Style"/>
          <w:sz w:val="26"/>
          <w:szCs w:val="26"/>
        </w:rPr>
        <w:t>-------</w:t>
      </w:r>
    </w:p>
    <w:p w:rsidR="00334532" w:rsidRDefault="009045D7" w:rsidP="0077570E">
      <w:pPr>
        <w:numPr>
          <w:ilvl w:val="0"/>
          <w:numId w:val="1"/>
        </w:numPr>
        <w:spacing w:after="0" w:line="240" w:lineRule="auto"/>
        <w:ind w:right="48"/>
        <w:jc w:val="both"/>
        <w:rPr>
          <w:rFonts w:ascii="Bookman Old Style" w:hAnsi="Bookman Old Style"/>
          <w:sz w:val="26"/>
          <w:szCs w:val="26"/>
        </w:rPr>
      </w:pPr>
      <w:r w:rsidRPr="009045D7">
        <w:rPr>
          <w:rFonts w:ascii="Bookman Old Style" w:hAnsi="Bookman Old Style"/>
          <w:sz w:val="26"/>
          <w:szCs w:val="26"/>
        </w:rPr>
        <w:t>Propuesta</w:t>
      </w:r>
      <w:r w:rsidR="00334532">
        <w:rPr>
          <w:rFonts w:ascii="Bookman Old Style" w:hAnsi="Bookman Old Style"/>
          <w:sz w:val="26"/>
          <w:szCs w:val="26"/>
        </w:rPr>
        <w:t xml:space="preserve"> y aprobación de la integración e instauración de la Dirección de Tránsito Municipal, así como la aprobación de la realización de los ajustes necesarios presupuestales para la erogación del gasto de la Dirección de Tránsito.</w:t>
      </w:r>
      <w:r w:rsidR="00BE61CD">
        <w:rPr>
          <w:rFonts w:ascii="Bookman Old Style" w:hAnsi="Bookman Old Style"/>
          <w:sz w:val="26"/>
          <w:szCs w:val="26"/>
        </w:rPr>
        <w:t xml:space="preserve"> </w:t>
      </w:r>
      <w:r w:rsidR="00334532">
        <w:rPr>
          <w:rFonts w:ascii="Bookman Old Style" w:hAnsi="Bookman Old Style"/>
          <w:sz w:val="26"/>
          <w:szCs w:val="26"/>
        </w:rPr>
        <w:t>----</w:t>
      </w:r>
    </w:p>
    <w:p w:rsidR="00334532" w:rsidRDefault="00334532"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 xml:space="preserve">Propuesta y aprobación </w:t>
      </w:r>
      <w:r w:rsidR="00A32C87">
        <w:rPr>
          <w:rFonts w:ascii="Bookman Old Style" w:hAnsi="Bookman Old Style"/>
          <w:sz w:val="26"/>
          <w:szCs w:val="26"/>
        </w:rPr>
        <w:t>para la revocación del nombramiento de la Lic. Verónica Gonz</w:t>
      </w:r>
      <w:r w:rsidR="00311728">
        <w:rPr>
          <w:rFonts w:ascii="Bookman Old Style" w:hAnsi="Bookman Old Style"/>
          <w:sz w:val="26"/>
          <w:szCs w:val="26"/>
        </w:rPr>
        <w:t>ález Estrada, como A</w:t>
      </w:r>
      <w:r w:rsidR="00A32C87">
        <w:rPr>
          <w:rFonts w:ascii="Bookman Old Style" w:hAnsi="Bookman Old Style"/>
          <w:sz w:val="26"/>
          <w:szCs w:val="26"/>
        </w:rPr>
        <w:t>pode</w:t>
      </w:r>
      <w:r w:rsidR="00311728">
        <w:rPr>
          <w:rFonts w:ascii="Bookman Old Style" w:hAnsi="Bookman Old Style"/>
          <w:sz w:val="26"/>
          <w:szCs w:val="26"/>
        </w:rPr>
        <w:t>rado E</w:t>
      </w:r>
      <w:r w:rsidR="00A32C87">
        <w:rPr>
          <w:rFonts w:ascii="Bookman Old Style" w:hAnsi="Bookman Old Style"/>
          <w:sz w:val="26"/>
          <w:szCs w:val="26"/>
        </w:rPr>
        <w:t>special del Gobierno Municipal de Ayotlán, Jalisco.</w:t>
      </w:r>
      <w:r w:rsidR="00311728">
        <w:rPr>
          <w:rFonts w:ascii="Bookman Old Style" w:hAnsi="Bookman Old Style"/>
          <w:sz w:val="26"/>
          <w:szCs w:val="26"/>
        </w:rPr>
        <w:t>-------------------------</w:t>
      </w:r>
      <w:r w:rsidR="00A32C87">
        <w:rPr>
          <w:rFonts w:ascii="Bookman Old Style" w:hAnsi="Bookman Old Style"/>
          <w:sz w:val="26"/>
          <w:szCs w:val="26"/>
        </w:rPr>
        <w:t xml:space="preserve">   </w:t>
      </w:r>
    </w:p>
    <w:p w:rsidR="009045D7" w:rsidRPr="009045D7" w:rsidRDefault="00D24F50"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Asuntos del Presidente Municipal.</w:t>
      </w:r>
      <w:r w:rsidR="009045D7">
        <w:rPr>
          <w:rFonts w:ascii="Bookman Old Style" w:hAnsi="Bookman Old Style"/>
          <w:sz w:val="26"/>
          <w:szCs w:val="26"/>
        </w:rPr>
        <w:t xml:space="preserve"> ---------</w:t>
      </w:r>
      <w:r>
        <w:rPr>
          <w:rFonts w:ascii="Bookman Old Style" w:hAnsi="Bookman Old Style"/>
          <w:sz w:val="26"/>
          <w:szCs w:val="26"/>
        </w:rPr>
        <w:t>----------</w:t>
      </w:r>
    </w:p>
    <w:p w:rsidR="009045D7" w:rsidRPr="009045D7" w:rsidRDefault="00D24F50"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t>Asuntos Varios.------------------------------------------</w:t>
      </w:r>
    </w:p>
    <w:p w:rsidR="009045D7" w:rsidRPr="009045D7" w:rsidRDefault="00D24F50" w:rsidP="0077570E">
      <w:pPr>
        <w:numPr>
          <w:ilvl w:val="0"/>
          <w:numId w:val="1"/>
        </w:numPr>
        <w:spacing w:after="0" w:line="240" w:lineRule="auto"/>
        <w:ind w:right="48"/>
        <w:jc w:val="both"/>
        <w:rPr>
          <w:rFonts w:ascii="Bookman Old Style" w:hAnsi="Bookman Old Style"/>
          <w:sz w:val="26"/>
          <w:szCs w:val="26"/>
        </w:rPr>
      </w:pPr>
      <w:r>
        <w:rPr>
          <w:rFonts w:ascii="Bookman Old Style" w:hAnsi="Bookman Old Style"/>
          <w:sz w:val="26"/>
          <w:szCs w:val="26"/>
        </w:rPr>
        <w:lastRenderedPageBreak/>
        <w:t>Clausura de la sesión.----------------------------------</w:t>
      </w:r>
    </w:p>
    <w:p w:rsidR="00F645E6" w:rsidRDefault="00F645E6" w:rsidP="0077570E">
      <w:pPr>
        <w:spacing w:after="0" w:line="240" w:lineRule="auto"/>
        <w:ind w:left="-426" w:right="48"/>
        <w:jc w:val="center"/>
        <w:rPr>
          <w:rFonts w:ascii="Bookman Old Style" w:hAnsi="Bookman Old Style"/>
          <w:b/>
          <w:sz w:val="26"/>
          <w:szCs w:val="26"/>
        </w:rPr>
      </w:pPr>
    </w:p>
    <w:p w:rsidR="001E7A54" w:rsidRDefault="00542639" w:rsidP="0077570E">
      <w:pPr>
        <w:spacing w:after="0" w:line="240" w:lineRule="auto"/>
        <w:ind w:left="-426" w:right="48"/>
        <w:jc w:val="center"/>
        <w:rPr>
          <w:rFonts w:ascii="Bookman Old Style" w:hAnsi="Bookman Old Style"/>
          <w:b/>
          <w:sz w:val="26"/>
          <w:szCs w:val="26"/>
        </w:rPr>
      </w:pPr>
      <w:r>
        <w:rPr>
          <w:rFonts w:ascii="Bookman Old Style" w:hAnsi="Bookman Old Style"/>
          <w:b/>
          <w:sz w:val="26"/>
          <w:szCs w:val="26"/>
        </w:rPr>
        <w:t>Desarrollo.</w:t>
      </w:r>
    </w:p>
    <w:p w:rsidR="007F1239" w:rsidRDefault="007F1239" w:rsidP="0077570E">
      <w:pPr>
        <w:spacing w:after="0" w:line="240" w:lineRule="auto"/>
        <w:ind w:left="-426" w:right="48"/>
        <w:jc w:val="center"/>
        <w:rPr>
          <w:rFonts w:ascii="Bookman Old Style" w:hAnsi="Bookman Old Style"/>
          <w:b/>
          <w:sz w:val="26"/>
          <w:szCs w:val="26"/>
        </w:rPr>
      </w:pPr>
    </w:p>
    <w:p w:rsidR="007F1239" w:rsidRDefault="007F1239" w:rsidP="0077570E">
      <w:pPr>
        <w:spacing w:after="0" w:line="240" w:lineRule="auto"/>
        <w:ind w:left="-426" w:right="48"/>
        <w:jc w:val="both"/>
        <w:rPr>
          <w:rFonts w:ascii="Bookman Old Style" w:hAnsi="Bookman Old Style"/>
          <w:sz w:val="26"/>
          <w:szCs w:val="26"/>
        </w:rPr>
      </w:pPr>
      <w:r w:rsidRPr="007F1239">
        <w:rPr>
          <w:rFonts w:ascii="Bookman Old Style" w:hAnsi="Bookman Old Style"/>
          <w:sz w:val="26"/>
          <w:szCs w:val="26"/>
        </w:rPr>
        <w:t xml:space="preserve">Para el desahogo del punto </w:t>
      </w:r>
      <w:r>
        <w:rPr>
          <w:rFonts w:ascii="Bookman Old Style" w:hAnsi="Bookman Old Style"/>
          <w:b/>
          <w:i/>
          <w:color w:val="FF0000"/>
          <w:sz w:val="26"/>
          <w:szCs w:val="26"/>
        </w:rPr>
        <w:t>UNO</w:t>
      </w:r>
      <w:r w:rsidRPr="007F1239">
        <w:rPr>
          <w:rFonts w:ascii="Bookman Old Style" w:hAnsi="Bookman Old Style"/>
          <w:sz w:val="26"/>
          <w:szCs w:val="26"/>
        </w:rPr>
        <w:t xml:space="preserve">, el </w:t>
      </w:r>
      <w:r w:rsidRPr="007F1239">
        <w:rPr>
          <w:rFonts w:ascii="Bookman Old Style" w:hAnsi="Bookman Old Style"/>
          <w:b/>
          <w:sz w:val="26"/>
          <w:szCs w:val="26"/>
        </w:rPr>
        <w:t>C. Presidente  Municipal  Gabriel Vásquez Andrade</w:t>
      </w:r>
      <w:r w:rsidRPr="007F1239">
        <w:rPr>
          <w:rFonts w:ascii="Bookman Old Style" w:hAnsi="Bookman Old Style"/>
          <w:sz w:val="26"/>
          <w:szCs w:val="26"/>
        </w:rPr>
        <w:t xml:space="preserve">, </w:t>
      </w:r>
      <w:r w:rsidR="00762C7A">
        <w:rPr>
          <w:rFonts w:ascii="Bookman Old Style" w:hAnsi="Bookman Old Style"/>
          <w:sz w:val="26"/>
          <w:szCs w:val="26"/>
        </w:rPr>
        <w:t xml:space="preserve">concede el uso de la voz y autorización para desahogar el punto número uno al </w:t>
      </w:r>
      <w:r w:rsidR="00762C7A">
        <w:rPr>
          <w:rFonts w:ascii="Bookman Old Style" w:hAnsi="Bookman Old Style"/>
          <w:b/>
          <w:sz w:val="26"/>
          <w:szCs w:val="26"/>
        </w:rPr>
        <w:t>Lic. Edgar Eduardo Castañeda Pintle</w:t>
      </w:r>
      <w:r w:rsidR="00762C7A" w:rsidRPr="00971973">
        <w:rPr>
          <w:rFonts w:ascii="Bookman Old Style" w:hAnsi="Bookman Old Style"/>
          <w:sz w:val="26"/>
          <w:szCs w:val="26"/>
        </w:rPr>
        <w:t>,</w:t>
      </w:r>
      <w:r w:rsidR="00762C7A">
        <w:rPr>
          <w:rFonts w:ascii="Bookman Old Style" w:hAnsi="Bookman Old Style"/>
          <w:sz w:val="26"/>
          <w:szCs w:val="26"/>
        </w:rPr>
        <w:t xml:space="preserve"> quien procede a ello, pasando list</w:t>
      </w:r>
      <w:r w:rsidRPr="007F1239">
        <w:rPr>
          <w:rFonts w:ascii="Bookman Old Style" w:hAnsi="Bookman Old Style"/>
          <w:sz w:val="26"/>
          <w:szCs w:val="26"/>
        </w:rPr>
        <w:t>a de asiste</w:t>
      </w:r>
      <w:r w:rsidR="00762C7A">
        <w:rPr>
          <w:rFonts w:ascii="Bookman Old Style" w:hAnsi="Bookman Old Style"/>
          <w:sz w:val="26"/>
          <w:szCs w:val="26"/>
        </w:rPr>
        <w:t>ncia: -----------------------------------------</w:t>
      </w:r>
    </w:p>
    <w:p w:rsidR="00DC0C45" w:rsidRPr="00F05C74" w:rsidRDefault="00DC0C45" w:rsidP="0077570E">
      <w:pPr>
        <w:spacing w:after="0" w:line="240" w:lineRule="auto"/>
        <w:ind w:left="-426" w:right="48"/>
        <w:jc w:val="center"/>
        <w:rPr>
          <w:rFonts w:ascii="Bookman Old Style" w:hAnsi="Bookman Old Style"/>
          <w:b/>
          <w:sz w:val="26"/>
          <w:szCs w:val="26"/>
        </w:rPr>
      </w:pPr>
    </w:p>
    <w:p w:rsidR="00762C7A" w:rsidRDefault="00762C7A" w:rsidP="0077570E">
      <w:pPr>
        <w:spacing w:after="0" w:line="240" w:lineRule="auto"/>
        <w:ind w:right="48"/>
        <w:jc w:val="both"/>
        <w:rPr>
          <w:rFonts w:ascii="Bookman Old Style" w:hAnsi="Bookman Old Style"/>
          <w:sz w:val="26"/>
          <w:szCs w:val="26"/>
        </w:rPr>
      </w:pP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Pr="00C46842">
        <w:rPr>
          <w:rFonts w:ascii="Bookman Old Style" w:hAnsi="Bookman Old Style"/>
          <w:sz w:val="26"/>
          <w:szCs w:val="26"/>
        </w:rPr>
        <w:t>-----------</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right="48"/>
        <w:jc w:val="both"/>
        <w:rPr>
          <w:rFonts w:ascii="Bookman Old Style" w:hAnsi="Bookman Old Style"/>
          <w:sz w:val="26"/>
          <w:szCs w:val="26"/>
        </w:rPr>
      </w:pPr>
      <w:r w:rsidRPr="00C46842">
        <w:rPr>
          <w:rFonts w:ascii="Bookman Old Style" w:hAnsi="Bookman Old Style"/>
          <w:sz w:val="26"/>
          <w:szCs w:val="26"/>
        </w:rPr>
        <w:t>LCP. Sandra Escoto López: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right="48"/>
        <w:jc w:val="both"/>
        <w:rPr>
          <w:rFonts w:ascii="Bookman Old Style" w:hAnsi="Bookman Old Style"/>
          <w:sz w:val="26"/>
          <w:szCs w:val="26"/>
        </w:rPr>
      </w:pPr>
      <w:r w:rsidRPr="00C46842">
        <w:rPr>
          <w:rFonts w:ascii="Bookman Old Style" w:hAnsi="Bookman Old Style"/>
          <w:sz w:val="26"/>
          <w:szCs w:val="26"/>
        </w:rPr>
        <w:t>C. Agustín Méndez Morales: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Luis David Valle García: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María Cristina López Pérez: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María Guadalupe Guzmán Silva: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Ing. Roberto Álvarez Sandoval: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Alfredo Escoto Avilés: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Esmeralda Quiroz Serratos: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C. Luis Magaña Méndes: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C46842" w:rsidRDefault="007F1239" w:rsidP="0077570E">
      <w:pPr>
        <w:spacing w:after="0" w:line="240" w:lineRule="auto"/>
        <w:ind w:left="-426" w:right="48" w:firstLine="426"/>
        <w:jc w:val="both"/>
        <w:rPr>
          <w:rFonts w:ascii="Bookman Old Style" w:hAnsi="Bookman Old Style"/>
          <w:sz w:val="26"/>
          <w:szCs w:val="26"/>
        </w:rPr>
      </w:pPr>
      <w:r w:rsidRPr="00C46842">
        <w:rPr>
          <w:rFonts w:ascii="Bookman Old Style" w:hAnsi="Bookman Old Style"/>
          <w:sz w:val="26"/>
          <w:szCs w:val="26"/>
        </w:rPr>
        <w:t>Lic. Rubén Tejeda Torres: ------------------------</w:t>
      </w:r>
      <w:r w:rsidR="0077570E">
        <w:rPr>
          <w:rFonts w:ascii="Bookman Old Style" w:hAnsi="Bookman Old Style"/>
          <w:sz w:val="26"/>
          <w:szCs w:val="26"/>
        </w:rPr>
        <w:t>--</w:t>
      </w:r>
      <w:r w:rsidRPr="00C46842">
        <w:rPr>
          <w:rFonts w:ascii="Bookman Old Style" w:hAnsi="Bookman Old Style"/>
          <w:sz w:val="26"/>
          <w:szCs w:val="26"/>
        </w:rPr>
        <w:t>----Presente.</w:t>
      </w:r>
    </w:p>
    <w:p w:rsidR="007F1239" w:rsidRPr="00D24F50" w:rsidRDefault="007F1239" w:rsidP="0077570E">
      <w:pPr>
        <w:spacing w:after="0" w:line="240" w:lineRule="auto"/>
        <w:ind w:left="-426" w:right="48"/>
        <w:jc w:val="both"/>
        <w:rPr>
          <w:rFonts w:ascii="Bookman Old Style" w:hAnsi="Bookman Old Style"/>
          <w:sz w:val="26"/>
          <w:szCs w:val="26"/>
          <w:highlight w:val="yellow"/>
        </w:rPr>
      </w:pPr>
    </w:p>
    <w:p w:rsidR="007F1239" w:rsidRDefault="004623AF"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 le in</w:t>
      </w:r>
      <w:r>
        <w:rPr>
          <w:rFonts w:ascii="Bookman Old Style" w:hAnsi="Bookman Old Style"/>
          <w:sz w:val="26"/>
          <w:szCs w:val="26"/>
        </w:rPr>
        <w:t>forma</w:t>
      </w:r>
      <w:r w:rsidRPr="00971973">
        <w:rPr>
          <w:rFonts w:ascii="Bookman Old Style" w:hAnsi="Bookman Old Style"/>
          <w:sz w:val="26"/>
          <w:szCs w:val="26"/>
        </w:rPr>
        <w:t xml:space="preserve"> al </w:t>
      </w:r>
      <w:r>
        <w:rPr>
          <w:rFonts w:ascii="Bookman Old Style" w:hAnsi="Bookman Old Style"/>
          <w:b/>
          <w:sz w:val="26"/>
          <w:szCs w:val="26"/>
        </w:rPr>
        <w:t>Presidente 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w:t>
      </w:r>
      <w:r>
        <w:rPr>
          <w:rFonts w:ascii="Bookman Old Style" w:eastAsia="Calibri" w:hAnsi="Bookman Old Style" w:cs="Times New Roman"/>
          <w:sz w:val="26"/>
          <w:szCs w:val="26"/>
        </w:rPr>
        <w:t>que se encuentran todos y cada uno de los regidores que conforman este H. Ayuntamiento</w:t>
      </w:r>
      <w:r w:rsidRPr="00F05C74">
        <w:rPr>
          <w:rFonts w:ascii="Bookman Old Style" w:eastAsia="Calibri" w:hAnsi="Bookman Old Style" w:cs="Times New Roman"/>
          <w:sz w:val="26"/>
          <w:szCs w:val="26"/>
        </w:rPr>
        <w:t xml:space="preserve"> </w:t>
      </w:r>
      <w:r>
        <w:rPr>
          <w:rFonts w:ascii="Bookman Old Style" w:hAnsi="Bookman Old Style"/>
          <w:sz w:val="26"/>
          <w:szCs w:val="26"/>
        </w:rPr>
        <w:t>p</w:t>
      </w:r>
      <w:r w:rsidR="007F1239" w:rsidRPr="00C46842">
        <w:rPr>
          <w:rFonts w:ascii="Bookman Old Style" w:hAnsi="Bookman Old Style"/>
          <w:sz w:val="26"/>
          <w:szCs w:val="26"/>
        </w:rPr>
        <w:t xml:space="preserve">or lo anterior existe </w:t>
      </w:r>
      <w:r w:rsidR="007F1239" w:rsidRPr="00C46842">
        <w:rPr>
          <w:rFonts w:ascii="Bookman Old Style" w:hAnsi="Bookman Old Style"/>
          <w:b/>
          <w:sz w:val="26"/>
          <w:szCs w:val="26"/>
          <w:u w:val="single"/>
        </w:rPr>
        <w:t>QUÓRUM LEGAL</w:t>
      </w:r>
      <w:r w:rsidR="007F1239" w:rsidRPr="00C46842">
        <w:rPr>
          <w:rFonts w:ascii="Bookman Old Style" w:hAnsi="Bookman Old Style"/>
          <w:sz w:val="26"/>
          <w:szCs w:val="26"/>
        </w:rPr>
        <w:t xml:space="preserve"> para sesionar, siendo válidos todos los acuerdos que en la misma se tomen.</w:t>
      </w:r>
      <w:r w:rsidR="00497B20">
        <w:rPr>
          <w:rFonts w:ascii="Bookman Old Style" w:hAnsi="Bookman Old Style"/>
          <w:sz w:val="26"/>
          <w:szCs w:val="26"/>
        </w:rPr>
        <w:t xml:space="preserve"> </w:t>
      </w:r>
      <w:r w:rsidR="00C46842">
        <w:rPr>
          <w:rFonts w:ascii="Bookman Old Style" w:hAnsi="Bookman Old Style"/>
          <w:sz w:val="26"/>
          <w:szCs w:val="26"/>
        </w:rPr>
        <w:t>-</w:t>
      </w:r>
      <w:r w:rsidR="007F1239" w:rsidRPr="00C46842">
        <w:rPr>
          <w:rFonts w:ascii="Bookman Old Style" w:hAnsi="Bookman Old Style"/>
          <w:sz w:val="26"/>
          <w:szCs w:val="26"/>
        </w:rPr>
        <w:t>--------</w:t>
      </w:r>
      <w:r w:rsidR="005746AC">
        <w:rPr>
          <w:rFonts w:ascii="Bookman Old Style" w:hAnsi="Bookman Old Style"/>
          <w:sz w:val="26"/>
          <w:szCs w:val="26"/>
        </w:rPr>
        <w:t>--</w:t>
      </w:r>
    </w:p>
    <w:p w:rsidR="005746AC" w:rsidRDefault="005746AC" w:rsidP="0077570E">
      <w:pPr>
        <w:spacing w:after="0" w:line="240" w:lineRule="auto"/>
        <w:ind w:left="-426" w:right="48"/>
        <w:jc w:val="both"/>
        <w:rPr>
          <w:rFonts w:ascii="Bookman Old Style" w:hAnsi="Bookman Old Style"/>
          <w:sz w:val="26"/>
          <w:szCs w:val="26"/>
        </w:rPr>
      </w:pPr>
    </w:p>
    <w:p w:rsidR="00750DA7" w:rsidRDefault="00D96B62" w:rsidP="0077570E">
      <w:pPr>
        <w:spacing w:after="0" w:line="240" w:lineRule="auto"/>
        <w:ind w:left="-426" w:right="48"/>
        <w:jc w:val="both"/>
        <w:rPr>
          <w:rFonts w:ascii="Bookman Old Style" w:hAnsi="Bookman Old Style"/>
          <w:sz w:val="26"/>
          <w:szCs w:val="26"/>
        </w:rPr>
      </w:pPr>
      <w:r w:rsidRPr="00DC741C">
        <w:rPr>
          <w:rFonts w:ascii="Bookman Old Style" w:hAnsi="Bookman Old Style"/>
          <w:sz w:val="26"/>
          <w:szCs w:val="26"/>
        </w:rPr>
        <w:t xml:space="preserve">Para el desahogo del punto </w:t>
      </w:r>
      <w:r w:rsidR="00F44F3A" w:rsidRPr="00DC741C">
        <w:rPr>
          <w:rFonts w:ascii="Bookman Old Style" w:hAnsi="Bookman Old Style"/>
          <w:b/>
          <w:i/>
          <w:color w:val="FF0000"/>
          <w:sz w:val="26"/>
          <w:szCs w:val="26"/>
        </w:rPr>
        <w:t>DOS</w:t>
      </w:r>
      <w:r w:rsidRPr="00DC741C">
        <w:rPr>
          <w:rFonts w:ascii="Bookman Old Style" w:hAnsi="Bookman Old Style"/>
          <w:sz w:val="26"/>
          <w:szCs w:val="26"/>
        </w:rPr>
        <w:t xml:space="preserve">, </w:t>
      </w:r>
      <w:r w:rsidR="00750DA7">
        <w:rPr>
          <w:rFonts w:ascii="Bookman Old Style" w:hAnsi="Bookman Old Style"/>
          <w:sz w:val="26"/>
          <w:szCs w:val="26"/>
        </w:rPr>
        <w:t>en permisión d</w:t>
      </w:r>
      <w:r w:rsidRPr="00DC741C">
        <w:rPr>
          <w:rFonts w:ascii="Bookman Old Style" w:hAnsi="Bookman Old Style"/>
          <w:sz w:val="26"/>
          <w:szCs w:val="26"/>
        </w:rPr>
        <w:t>el</w:t>
      </w:r>
      <w:r w:rsidR="002049B5" w:rsidRPr="00DC741C">
        <w:rPr>
          <w:rFonts w:ascii="Bookman Old Style" w:hAnsi="Bookman Old Style"/>
          <w:sz w:val="26"/>
          <w:szCs w:val="26"/>
        </w:rPr>
        <w:t xml:space="preserve"> </w:t>
      </w:r>
      <w:r w:rsidR="002049B5" w:rsidRPr="00DC741C">
        <w:rPr>
          <w:rFonts w:ascii="Bookman Old Style" w:hAnsi="Bookman Old Style"/>
          <w:b/>
          <w:sz w:val="26"/>
          <w:szCs w:val="26"/>
        </w:rPr>
        <w:t>C. Presidente  Municipal  Gabriel Vásquez Andrade</w:t>
      </w:r>
      <w:r w:rsidR="00DC741C">
        <w:rPr>
          <w:rFonts w:ascii="Bookman Old Style" w:hAnsi="Bookman Old Style"/>
          <w:sz w:val="26"/>
          <w:szCs w:val="26"/>
        </w:rPr>
        <w:t xml:space="preserve">, </w:t>
      </w:r>
      <w:r w:rsidR="00750DA7">
        <w:rPr>
          <w:rFonts w:ascii="Bookman Old Style" w:hAnsi="Bookman Old Style"/>
          <w:sz w:val="26"/>
          <w:szCs w:val="26"/>
        </w:rPr>
        <w:t>el Secretario General</w:t>
      </w:r>
      <w:r w:rsidR="00750DA7">
        <w:rPr>
          <w:rFonts w:ascii="Bookman Old Style" w:hAnsi="Bookman Old Style"/>
          <w:b/>
          <w:sz w:val="26"/>
          <w:szCs w:val="26"/>
        </w:rPr>
        <w:t xml:space="preserve"> Lic. Edgar Eduardo Castañeda Pintle</w:t>
      </w:r>
      <w:r w:rsidR="00750DA7" w:rsidRPr="00971973">
        <w:rPr>
          <w:rFonts w:ascii="Bookman Old Style" w:hAnsi="Bookman Old Style"/>
          <w:sz w:val="26"/>
          <w:szCs w:val="26"/>
        </w:rPr>
        <w:t>,</w:t>
      </w:r>
      <w:r w:rsidR="00750DA7">
        <w:rPr>
          <w:rFonts w:ascii="Bookman Old Style" w:hAnsi="Bookman Old Style"/>
          <w:sz w:val="26"/>
          <w:szCs w:val="26"/>
        </w:rPr>
        <w:t xml:space="preserve"> da lectura al </w:t>
      </w:r>
      <w:r w:rsidR="00A74D3D">
        <w:rPr>
          <w:rFonts w:ascii="Bookman Old Style" w:hAnsi="Bookman Old Style"/>
          <w:sz w:val="26"/>
          <w:szCs w:val="26"/>
        </w:rPr>
        <w:t>o</w:t>
      </w:r>
      <w:r w:rsidR="00750DA7">
        <w:rPr>
          <w:rFonts w:ascii="Bookman Old Style" w:hAnsi="Bookman Old Style"/>
          <w:sz w:val="26"/>
          <w:szCs w:val="26"/>
        </w:rPr>
        <w:t xml:space="preserve">rden del día como sigue: </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w:t>
      </w:r>
      <w:r>
        <w:rPr>
          <w:rFonts w:ascii="Bookman Old Style" w:hAnsi="Bookman Old Style"/>
          <w:sz w:val="26"/>
          <w:szCs w:val="26"/>
        </w:rPr>
        <w:t xml:space="preserve">: </w:t>
      </w:r>
      <w:r w:rsidR="00750DA7" w:rsidRPr="00750DA7">
        <w:rPr>
          <w:rFonts w:ascii="Bookman Old Style" w:hAnsi="Bookman Old Style"/>
          <w:sz w:val="26"/>
          <w:szCs w:val="26"/>
        </w:rPr>
        <w:t>Lista de asistencia, verificación y declaración del quórum legal.</w:t>
      </w:r>
      <w:r w:rsidR="00497B20">
        <w:rPr>
          <w:rFonts w:ascii="Bookman Old Style" w:hAnsi="Bookman Old Style"/>
          <w:sz w:val="26"/>
          <w:szCs w:val="26"/>
        </w:rPr>
        <w:t xml:space="preserve"> ---------------</w:t>
      </w:r>
      <w:r w:rsidR="00750DA7" w:rsidRPr="00750DA7">
        <w:rPr>
          <w:rFonts w:ascii="Bookman Old Style" w:hAnsi="Bookman Old Style"/>
          <w:sz w:val="26"/>
          <w:szCs w:val="26"/>
        </w:rPr>
        <w:t>------------</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2</w:t>
      </w:r>
      <w:r>
        <w:rPr>
          <w:rFonts w:ascii="Bookman Old Style" w:hAnsi="Bookman Old Style"/>
          <w:sz w:val="26"/>
          <w:szCs w:val="26"/>
        </w:rPr>
        <w:t>:</w:t>
      </w:r>
      <w:r w:rsidR="00750DA7" w:rsidRPr="00750DA7">
        <w:rPr>
          <w:rFonts w:ascii="Bookman Old Style" w:hAnsi="Bookman Old Style"/>
          <w:sz w:val="26"/>
          <w:szCs w:val="26"/>
        </w:rPr>
        <w:tab/>
        <w:t xml:space="preserve">Lectura y aprobación </w:t>
      </w:r>
      <w:r>
        <w:rPr>
          <w:rFonts w:ascii="Bookman Old Style" w:hAnsi="Bookman Old Style"/>
          <w:sz w:val="26"/>
          <w:szCs w:val="26"/>
        </w:rPr>
        <w:t>del orden del día.</w:t>
      </w:r>
      <w:r w:rsidR="00497B20">
        <w:rPr>
          <w:rFonts w:ascii="Bookman Old Style" w:hAnsi="Bookman Old Style"/>
          <w:sz w:val="26"/>
          <w:szCs w:val="26"/>
        </w:rPr>
        <w:t xml:space="preserve"> </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3</w:t>
      </w:r>
      <w:r>
        <w:rPr>
          <w:rFonts w:ascii="Bookman Old Style" w:hAnsi="Bookman Old Style"/>
          <w:sz w:val="26"/>
          <w:szCs w:val="26"/>
        </w:rPr>
        <w:t>:</w:t>
      </w:r>
      <w:r w:rsidR="00750DA7" w:rsidRPr="00750DA7">
        <w:rPr>
          <w:rFonts w:ascii="Bookman Old Style" w:hAnsi="Bookman Old Style"/>
          <w:sz w:val="26"/>
          <w:szCs w:val="26"/>
        </w:rPr>
        <w:tab/>
        <w:t>Lectura y aprobación del Acta de Sesión número 001/2015.</w:t>
      </w:r>
      <w:r w:rsidR="00497B20">
        <w:rPr>
          <w:rFonts w:ascii="Bookman Old Style" w:hAnsi="Bookman Old Style"/>
          <w:sz w:val="26"/>
          <w:szCs w:val="26"/>
        </w:rPr>
        <w:t xml:space="preserve"> -----</w:t>
      </w:r>
      <w:r w:rsidR="00750DA7" w:rsidRPr="00750DA7">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4</w:t>
      </w:r>
      <w:r>
        <w:rPr>
          <w:rFonts w:ascii="Bookman Old Style" w:hAnsi="Bookman Old Style"/>
          <w:sz w:val="26"/>
          <w:szCs w:val="26"/>
        </w:rPr>
        <w:t>:</w:t>
      </w:r>
      <w:r w:rsidR="00750DA7" w:rsidRPr="00750DA7">
        <w:rPr>
          <w:rFonts w:ascii="Bookman Old Style" w:hAnsi="Bookman Old Style"/>
          <w:sz w:val="26"/>
          <w:szCs w:val="26"/>
        </w:rPr>
        <w:tab/>
        <w:t>Ratificación de la conformación del encargado del Órgano de Control Disciplinario del Gobierno Municipal.</w:t>
      </w:r>
      <w:r w:rsidR="00497B20">
        <w:rPr>
          <w:rFonts w:ascii="Bookman Old Style" w:hAnsi="Bookman Old Style"/>
          <w:sz w:val="26"/>
          <w:szCs w:val="26"/>
        </w:rPr>
        <w:t xml:space="preserve"> ---------------</w:t>
      </w:r>
      <w:r w:rsidR="00750DA7" w:rsidRPr="00750DA7">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5</w:t>
      </w:r>
      <w:r>
        <w:rPr>
          <w:rFonts w:ascii="Bookman Old Style" w:hAnsi="Bookman Old Style"/>
          <w:sz w:val="26"/>
          <w:szCs w:val="26"/>
        </w:rPr>
        <w:t>:</w:t>
      </w:r>
      <w:r w:rsidR="00750DA7" w:rsidRPr="00750DA7">
        <w:rPr>
          <w:rFonts w:ascii="Bookman Old Style" w:hAnsi="Bookman Old Style"/>
          <w:sz w:val="26"/>
          <w:szCs w:val="26"/>
        </w:rPr>
        <w:tab/>
        <w:t>Propuesta para constituir el Consejo Municipal de Giros Restringidos.</w:t>
      </w:r>
      <w:r w:rsidR="00497B20">
        <w:rPr>
          <w:rFonts w:ascii="Bookman Old Style" w:hAnsi="Bookman Old Style"/>
          <w:sz w:val="26"/>
          <w:szCs w:val="26"/>
        </w:rPr>
        <w:t xml:space="preserve"> </w:t>
      </w:r>
      <w:r w:rsidR="00750DA7" w:rsidRPr="00750DA7">
        <w:rPr>
          <w:rFonts w:ascii="Bookman Old Style" w:hAnsi="Bookman Old Style"/>
          <w:sz w:val="26"/>
          <w:szCs w:val="26"/>
        </w:rPr>
        <w:t>------</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6:</w:t>
      </w:r>
      <w:r w:rsidR="00750DA7" w:rsidRPr="00750DA7">
        <w:rPr>
          <w:rFonts w:ascii="Bookman Old Style" w:hAnsi="Bookman Old Style"/>
          <w:sz w:val="26"/>
          <w:szCs w:val="26"/>
        </w:rPr>
        <w:tab/>
        <w:t>Aprobación del establecimiento de horario de funcionamiento de los giros restringidos.</w:t>
      </w:r>
      <w:r w:rsidR="00497B20">
        <w:rPr>
          <w:rFonts w:ascii="Bookman Old Style" w:hAnsi="Bookman Old Style"/>
          <w:sz w:val="26"/>
          <w:szCs w:val="26"/>
        </w:rPr>
        <w:t xml:space="preserve"> -----------</w:t>
      </w:r>
      <w:r w:rsidR="00750DA7" w:rsidRPr="00750DA7">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7:</w:t>
      </w:r>
      <w:r w:rsidR="00750DA7" w:rsidRPr="00750DA7">
        <w:rPr>
          <w:rFonts w:ascii="Bookman Old Style" w:hAnsi="Bookman Old Style"/>
          <w:sz w:val="26"/>
          <w:szCs w:val="26"/>
        </w:rPr>
        <w:tab/>
        <w:t>Propuesta y aprobación para la Integración de la Comisión Municipal de Regularización (COMUR).</w:t>
      </w:r>
      <w:r w:rsidR="00497B20">
        <w:rPr>
          <w:rFonts w:ascii="Bookman Old Style" w:hAnsi="Bookman Old Style"/>
          <w:sz w:val="26"/>
          <w:szCs w:val="26"/>
        </w:rPr>
        <w:t xml:space="preserve"> --------</w:t>
      </w:r>
      <w:r w:rsidR="00750DA7" w:rsidRPr="00750DA7">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8:</w:t>
      </w:r>
      <w:r w:rsidR="00750DA7" w:rsidRPr="00750DA7">
        <w:rPr>
          <w:rFonts w:ascii="Bookman Old Style" w:hAnsi="Bookman Old Style"/>
          <w:sz w:val="26"/>
          <w:szCs w:val="26"/>
        </w:rPr>
        <w:tab/>
        <w:t>Propuesta y aprobación para que firmen el Presidente Municipal, Síndico, Encargado de la Hacienda Municipal y Secretario General, todos los contratos de comodato y/o convenios con las distintas dependencias del orden Federal, Estatal y/o Municipal, que suscriban con nuestro Municipio.</w:t>
      </w:r>
      <w:r w:rsidR="00497B20">
        <w:rPr>
          <w:rFonts w:ascii="Bookman Old Style" w:hAnsi="Bookman Old Style"/>
          <w:sz w:val="26"/>
          <w:szCs w:val="26"/>
        </w:rPr>
        <w:t xml:space="preserve"> -----</w:t>
      </w:r>
      <w:r w:rsidR="00750DA7" w:rsidRPr="00750DA7">
        <w:rPr>
          <w:rFonts w:ascii="Bookman Old Style" w:hAnsi="Bookman Old Style"/>
          <w:sz w:val="26"/>
          <w:szCs w:val="26"/>
        </w:rPr>
        <w:t xml:space="preserve">------------------------------------------------  </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9:</w:t>
      </w:r>
      <w:r w:rsidR="00750DA7" w:rsidRPr="00750DA7">
        <w:rPr>
          <w:rFonts w:ascii="Bookman Old Style" w:hAnsi="Bookman Old Style"/>
          <w:sz w:val="26"/>
          <w:szCs w:val="26"/>
        </w:rPr>
        <w:tab/>
        <w:t xml:space="preserve">Propuesta y aprobación para que la Dirección de Obras Públicas expida dictámenes, acuerdos, </w:t>
      </w:r>
      <w:r w:rsidR="00750DA7" w:rsidRPr="00750DA7">
        <w:rPr>
          <w:rFonts w:ascii="Bookman Old Style" w:hAnsi="Bookman Old Style"/>
          <w:sz w:val="26"/>
          <w:szCs w:val="26"/>
        </w:rPr>
        <w:lastRenderedPageBreak/>
        <w:t>autorizaciones, licencias y permisos en relación a subdivisiones conforme al marco legal aplicable.</w:t>
      </w:r>
      <w:r w:rsidR="00497B20">
        <w:rPr>
          <w:rFonts w:ascii="Bookman Old Style" w:hAnsi="Bookman Old Style"/>
          <w:sz w:val="26"/>
          <w:szCs w:val="26"/>
        </w:rPr>
        <w:t xml:space="preserve"> ---------------</w:t>
      </w:r>
      <w:r w:rsidR="00750DA7" w:rsidRPr="00750DA7">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10:</w:t>
      </w:r>
      <w:r w:rsidR="00750DA7" w:rsidRPr="00750DA7">
        <w:rPr>
          <w:rFonts w:ascii="Bookman Old Style" w:hAnsi="Bookman Old Style"/>
          <w:sz w:val="26"/>
          <w:szCs w:val="26"/>
        </w:rPr>
        <w:tab/>
        <w:t>Propuesta y aprobación para suscribir el convenio específico de colaboración y operación del Programa Federal, “FONDO DE APOYO A MIGRANTES, EJERCICIO 2015”</w:t>
      </w:r>
      <w:r w:rsidR="00497B20">
        <w:rPr>
          <w:rFonts w:ascii="Bookman Old Style" w:hAnsi="Bookman Old Style"/>
          <w:sz w:val="26"/>
          <w:szCs w:val="26"/>
        </w:rPr>
        <w:t>.</w:t>
      </w:r>
      <w:r w:rsidR="00750DA7" w:rsidRPr="00750DA7">
        <w:rPr>
          <w:rFonts w:ascii="Bookman Old Style" w:hAnsi="Bookman Old Style"/>
          <w:sz w:val="26"/>
          <w:szCs w:val="26"/>
        </w:rPr>
        <w:t xml:space="preserve"> -------------------</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11:</w:t>
      </w:r>
      <w:r w:rsidR="00750DA7" w:rsidRPr="00750DA7">
        <w:rPr>
          <w:rFonts w:ascii="Bookman Old Style" w:hAnsi="Bookman Old Style"/>
          <w:sz w:val="26"/>
          <w:szCs w:val="26"/>
        </w:rPr>
        <w:tab/>
        <w:t xml:space="preserve">Propuesta y aprobación de la integración e instauración de la Dirección de Tránsito Municipal, así como la aprobación de la realización de los ajustes necesarios presupuestales para la erogación del gasto de la Dirección de Tránsito. </w:t>
      </w:r>
      <w:r w:rsidR="00497B20">
        <w:rPr>
          <w:rFonts w:ascii="Bookman Old Style" w:hAnsi="Bookman Old Style"/>
          <w:sz w:val="26"/>
          <w:szCs w:val="26"/>
        </w:rPr>
        <w:t>-</w:t>
      </w:r>
      <w:r w:rsidR="00750DA7" w:rsidRPr="00750DA7">
        <w:rPr>
          <w:rFonts w:ascii="Bookman Old Style" w:hAnsi="Bookman Old Style"/>
          <w:sz w:val="26"/>
          <w:szCs w:val="26"/>
        </w:rPr>
        <w:t>----------------------------------</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12:</w:t>
      </w:r>
      <w:r w:rsidR="00750DA7" w:rsidRPr="00750DA7">
        <w:rPr>
          <w:rFonts w:ascii="Bookman Old Style" w:hAnsi="Bookman Old Style"/>
          <w:sz w:val="26"/>
          <w:szCs w:val="26"/>
        </w:rPr>
        <w:tab/>
        <w:t>Propuesta y aprobación para la revocación del nombramiento de la Lic. Verónica González Estrada, como Apoderado Especial del Gobierno Municipal de Ayotlán, Jal</w:t>
      </w:r>
      <w:r>
        <w:rPr>
          <w:rFonts w:ascii="Bookman Old Style" w:hAnsi="Bookman Old Style"/>
          <w:sz w:val="26"/>
          <w:szCs w:val="26"/>
        </w:rPr>
        <w:t>isco.</w:t>
      </w:r>
      <w:r w:rsidR="00497B20">
        <w:rPr>
          <w:rFonts w:ascii="Bookman Old Style" w:hAnsi="Bookman Old Style"/>
          <w:sz w:val="26"/>
          <w:szCs w:val="26"/>
        </w:rPr>
        <w:t xml:space="preserve"> </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r w:rsidR="00750DA7" w:rsidRPr="00750DA7">
        <w:rPr>
          <w:rFonts w:ascii="Bookman Old Style" w:hAnsi="Bookman Old Style"/>
          <w:sz w:val="26"/>
          <w:szCs w:val="26"/>
        </w:rPr>
        <w:t xml:space="preserve"> </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13:</w:t>
      </w:r>
      <w:r w:rsidR="00750DA7" w:rsidRPr="00750DA7">
        <w:rPr>
          <w:rFonts w:ascii="Bookman Old Style" w:hAnsi="Bookman Old Style"/>
          <w:sz w:val="26"/>
          <w:szCs w:val="26"/>
        </w:rPr>
        <w:tab/>
        <w:t>Asuntos del President</w:t>
      </w:r>
      <w:r>
        <w:rPr>
          <w:rFonts w:ascii="Bookman Old Style" w:hAnsi="Bookman Old Style"/>
          <w:sz w:val="26"/>
          <w:szCs w:val="26"/>
        </w:rPr>
        <w:t xml:space="preserve">e Municipal. </w:t>
      </w:r>
      <w:r w:rsidR="00497B20">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w:t>
      </w:r>
    </w:p>
    <w:p w:rsidR="00750DA7" w:rsidRP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14:</w:t>
      </w:r>
      <w:r w:rsidR="00750DA7" w:rsidRPr="00750DA7">
        <w:rPr>
          <w:rFonts w:ascii="Bookman Old Style" w:hAnsi="Bookman Old Style"/>
          <w:sz w:val="26"/>
          <w:szCs w:val="26"/>
        </w:rPr>
        <w:tab/>
        <w:t>Asuntos Varios.</w:t>
      </w:r>
      <w:r w:rsidR="00497B20">
        <w:rPr>
          <w:rFonts w:ascii="Bookman Old Style" w:hAnsi="Bookman Old Style"/>
          <w:sz w:val="26"/>
          <w:szCs w:val="26"/>
        </w:rPr>
        <w:t xml:space="preserve"> -</w:t>
      </w:r>
      <w:r w:rsidR="00750DA7" w:rsidRPr="00750DA7">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p>
    <w:p w:rsidR="00750DA7" w:rsidRDefault="00A7251D" w:rsidP="0077570E">
      <w:pPr>
        <w:spacing w:after="0" w:line="240" w:lineRule="auto"/>
        <w:ind w:left="-426" w:right="48"/>
        <w:jc w:val="both"/>
        <w:rPr>
          <w:rFonts w:ascii="Bookman Old Style" w:hAnsi="Bookman Old Style"/>
          <w:sz w:val="26"/>
          <w:szCs w:val="26"/>
        </w:rPr>
      </w:pPr>
      <w:r w:rsidRPr="00E36053">
        <w:rPr>
          <w:rFonts w:ascii="Bookman Old Style" w:hAnsi="Bookman Old Style"/>
          <w:b/>
          <w:sz w:val="26"/>
          <w:szCs w:val="26"/>
        </w:rPr>
        <w:t>Punto número</w:t>
      </w:r>
      <w:r>
        <w:rPr>
          <w:rFonts w:ascii="Bookman Old Style" w:hAnsi="Bookman Old Style"/>
          <w:sz w:val="26"/>
          <w:szCs w:val="26"/>
        </w:rPr>
        <w:t xml:space="preserve"> </w:t>
      </w:r>
      <w:r w:rsidRPr="00A7251D">
        <w:rPr>
          <w:rFonts w:ascii="Bookman Old Style" w:hAnsi="Bookman Old Style"/>
          <w:b/>
          <w:sz w:val="26"/>
          <w:szCs w:val="26"/>
        </w:rPr>
        <w:t>15:</w:t>
      </w:r>
      <w:r w:rsidR="00750DA7" w:rsidRPr="00750DA7">
        <w:rPr>
          <w:rFonts w:ascii="Bookman Old Style" w:hAnsi="Bookman Old Style"/>
          <w:sz w:val="26"/>
          <w:szCs w:val="26"/>
        </w:rPr>
        <w:tab/>
        <w:t>Clausura de la sesión.</w:t>
      </w:r>
      <w:r w:rsidR="00497B20">
        <w:rPr>
          <w:rFonts w:ascii="Bookman Old Style" w:hAnsi="Bookman Old Style"/>
          <w:sz w:val="26"/>
          <w:szCs w:val="26"/>
        </w:rPr>
        <w:t xml:space="preserve"> -</w:t>
      </w:r>
      <w:r w:rsidR="00750DA7" w:rsidRPr="00750DA7">
        <w:rPr>
          <w:rFonts w:ascii="Bookman Old Style" w:hAnsi="Bookman Old Style"/>
          <w:sz w:val="26"/>
          <w:szCs w:val="26"/>
        </w:rPr>
        <w:t>------</w:t>
      </w:r>
      <w:r>
        <w:rPr>
          <w:rFonts w:ascii="Bookman Old Style" w:hAnsi="Bookman Old Style"/>
          <w:sz w:val="26"/>
          <w:szCs w:val="26"/>
        </w:rPr>
        <w:t>----------------</w:t>
      </w:r>
      <w:r w:rsidR="00750DA7" w:rsidRPr="00750DA7">
        <w:rPr>
          <w:rFonts w:ascii="Bookman Old Style" w:hAnsi="Bookman Old Style"/>
          <w:sz w:val="26"/>
          <w:szCs w:val="26"/>
        </w:rPr>
        <w:t>-</w:t>
      </w:r>
      <w:r w:rsidR="00A02532">
        <w:rPr>
          <w:rFonts w:ascii="Bookman Old Style" w:hAnsi="Bookman Old Style"/>
          <w:sz w:val="26"/>
          <w:szCs w:val="26"/>
        </w:rPr>
        <w:t>-</w:t>
      </w:r>
    </w:p>
    <w:p w:rsidR="00750DA7" w:rsidRDefault="00750DA7" w:rsidP="0077570E">
      <w:pPr>
        <w:spacing w:after="0" w:line="240" w:lineRule="auto"/>
        <w:ind w:left="-426" w:right="48"/>
        <w:jc w:val="both"/>
        <w:rPr>
          <w:rFonts w:ascii="Bookman Old Style" w:hAnsi="Bookman Old Style"/>
          <w:sz w:val="26"/>
          <w:szCs w:val="26"/>
        </w:rPr>
      </w:pPr>
    </w:p>
    <w:p w:rsidR="00A7251D" w:rsidRDefault="00A7251D"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 uso de la vo</w:t>
      </w:r>
      <w:r w:rsidR="00E36053">
        <w:rPr>
          <w:rFonts w:ascii="Bookman Old Style" w:hAnsi="Bookman Old Style"/>
          <w:sz w:val="26"/>
          <w:szCs w:val="26"/>
        </w:rPr>
        <w:t>z</w:t>
      </w:r>
      <w:r>
        <w:rPr>
          <w:rFonts w:ascii="Bookman Old Style" w:hAnsi="Bookman Old Style"/>
          <w:sz w:val="26"/>
          <w:szCs w:val="26"/>
        </w:rPr>
        <w:t xml:space="preserve"> el </w:t>
      </w:r>
      <w:r w:rsidRPr="00DC741C">
        <w:rPr>
          <w:rFonts w:ascii="Bookman Old Style" w:hAnsi="Bookman Old Style"/>
          <w:b/>
          <w:sz w:val="26"/>
          <w:szCs w:val="26"/>
        </w:rPr>
        <w:t>C. Presidente  Municipal  Gabriel Vásquez Andrade</w:t>
      </w:r>
      <w:r>
        <w:rPr>
          <w:rFonts w:ascii="Bookman Old Style" w:hAnsi="Bookman Old Style"/>
          <w:sz w:val="26"/>
          <w:szCs w:val="26"/>
        </w:rPr>
        <w:t>, pregunta al pleno si hay algo que se quiera agregar, (no hay aportaciones), por tal razón instruye al</w:t>
      </w:r>
      <w:r w:rsidRPr="00A7251D">
        <w:rPr>
          <w:rFonts w:ascii="Bookman Old Style" w:hAnsi="Bookman Old Style"/>
          <w:sz w:val="26"/>
          <w:szCs w:val="26"/>
        </w:rPr>
        <w:t xml:space="preserve"> </w:t>
      </w:r>
      <w:r>
        <w:rPr>
          <w:rFonts w:ascii="Bookman Old Style" w:hAnsi="Bookman Old Style"/>
          <w:sz w:val="26"/>
          <w:szCs w:val="26"/>
        </w:rPr>
        <w:t>Secretario General</w:t>
      </w:r>
      <w:r>
        <w:rPr>
          <w:rFonts w:ascii="Bookman Old Style" w:hAnsi="Bookman Old Style"/>
          <w:b/>
          <w:sz w:val="26"/>
          <w:szCs w:val="26"/>
        </w:rPr>
        <w:t xml:space="preserve"> Lic. Edgar Eduardo Castañeda Pintle,</w:t>
      </w:r>
      <w:r>
        <w:rPr>
          <w:rFonts w:ascii="Bookman Old Style" w:hAnsi="Bookman Old Style"/>
          <w:sz w:val="26"/>
          <w:szCs w:val="26"/>
        </w:rPr>
        <w:t xml:space="preserve"> someter el a aprobación el orden del día. -----------------------</w:t>
      </w:r>
      <w:r w:rsidR="00A02532">
        <w:rPr>
          <w:rFonts w:ascii="Bookman Old Style" w:hAnsi="Bookman Old Style"/>
          <w:sz w:val="26"/>
          <w:szCs w:val="26"/>
        </w:rPr>
        <w:t>--</w:t>
      </w:r>
      <w:r>
        <w:rPr>
          <w:rFonts w:ascii="Bookman Old Style" w:hAnsi="Bookman Old Style"/>
          <w:sz w:val="26"/>
          <w:szCs w:val="26"/>
        </w:rPr>
        <w:t xml:space="preserve">-- </w:t>
      </w:r>
    </w:p>
    <w:p w:rsidR="00DC741C" w:rsidRDefault="00DC741C" w:rsidP="0077570E">
      <w:pPr>
        <w:spacing w:after="0" w:line="240" w:lineRule="auto"/>
        <w:ind w:left="-426" w:right="48"/>
        <w:jc w:val="both"/>
        <w:rPr>
          <w:rFonts w:ascii="Bookman Old Style" w:hAnsi="Bookman Old Style"/>
          <w:sz w:val="26"/>
          <w:szCs w:val="26"/>
        </w:rPr>
      </w:pPr>
    </w:p>
    <w:p w:rsidR="00A7251D" w:rsidRDefault="00A7251D"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 xml:space="preserve">, </w:t>
      </w:r>
      <w:r>
        <w:rPr>
          <w:rFonts w:ascii="Bookman Old Style" w:hAnsi="Bookman Old Style"/>
          <w:sz w:val="26"/>
          <w:szCs w:val="26"/>
        </w:rPr>
        <w:t>dice al pleno que si están de acuerdo con el orden del día leído manifiéstenlo levantando su mano. ----</w:t>
      </w:r>
      <w:r w:rsidR="00A02532">
        <w:rPr>
          <w:rFonts w:ascii="Bookman Old Style" w:hAnsi="Bookman Old Style"/>
          <w:sz w:val="26"/>
          <w:szCs w:val="26"/>
        </w:rPr>
        <w:t>-----</w:t>
      </w:r>
      <w:r>
        <w:rPr>
          <w:rFonts w:ascii="Bookman Old Style" w:hAnsi="Bookman Old Style"/>
          <w:sz w:val="26"/>
          <w:szCs w:val="26"/>
        </w:rPr>
        <w:t>-</w:t>
      </w:r>
    </w:p>
    <w:p w:rsidR="00A7251D" w:rsidRPr="00F05C74" w:rsidRDefault="00A7251D" w:rsidP="0077570E">
      <w:pPr>
        <w:spacing w:after="0" w:line="240" w:lineRule="auto"/>
        <w:ind w:left="-426" w:right="48"/>
        <w:jc w:val="both"/>
        <w:rPr>
          <w:rFonts w:ascii="Bookman Old Style" w:hAnsi="Bookman Old Style"/>
          <w:sz w:val="26"/>
          <w:szCs w:val="26"/>
        </w:rPr>
      </w:pPr>
    </w:p>
    <w:p w:rsidR="00DC741C" w:rsidRDefault="00DC741C"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2049B5"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Pr="00F05C74" w:rsidRDefault="00DC741C"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C741C" w:rsidRDefault="00DC741C" w:rsidP="0077570E">
      <w:pPr>
        <w:spacing w:after="0" w:line="240" w:lineRule="auto"/>
        <w:ind w:left="-426" w:right="48"/>
        <w:jc w:val="both"/>
        <w:rPr>
          <w:rFonts w:ascii="Bookman Old Style" w:hAnsi="Bookman Old Style"/>
          <w:sz w:val="26"/>
          <w:szCs w:val="26"/>
        </w:rPr>
      </w:pPr>
    </w:p>
    <w:p w:rsidR="00DC741C" w:rsidRPr="00F05C74" w:rsidRDefault="00DC741C" w:rsidP="0077570E">
      <w:pPr>
        <w:spacing w:after="0" w:line="240" w:lineRule="auto"/>
        <w:ind w:left="-426" w:right="48"/>
        <w:jc w:val="both"/>
        <w:rPr>
          <w:rFonts w:ascii="Bookman Old Style" w:eastAsia="Calibri" w:hAnsi="Bookman Old Style" w:cs="Times New Roman"/>
          <w:b/>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 le in</w:t>
      </w:r>
      <w:r>
        <w:rPr>
          <w:rFonts w:ascii="Bookman Old Style" w:hAnsi="Bookman Old Style"/>
          <w:sz w:val="26"/>
          <w:szCs w:val="26"/>
        </w:rPr>
        <w:t>forma</w:t>
      </w:r>
      <w:r w:rsidRPr="00971973">
        <w:rPr>
          <w:rFonts w:ascii="Bookman Old Style" w:hAnsi="Bookman Old Style"/>
          <w:sz w:val="26"/>
          <w:szCs w:val="26"/>
        </w:rPr>
        <w:t xml:space="preserve"> al </w:t>
      </w:r>
      <w:r>
        <w:rPr>
          <w:rFonts w:ascii="Bookman Old Style" w:hAnsi="Bookman Old Style"/>
          <w:b/>
          <w:sz w:val="26"/>
          <w:szCs w:val="26"/>
        </w:rPr>
        <w:t>Presidente 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p>
    <w:p w:rsidR="00DC741C" w:rsidRDefault="00DC741C" w:rsidP="0077570E">
      <w:pPr>
        <w:spacing w:after="0" w:line="240" w:lineRule="auto"/>
        <w:ind w:right="48"/>
        <w:jc w:val="both"/>
        <w:rPr>
          <w:rFonts w:ascii="Bookman Old Style" w:hAnsi="Bookman Old Style"/>
          <w:sz w:val="26"/>
          <w:szCs w:val="26"/>
        </w:rPr>
      </w:pPr>
    </w:p>
    <w:p w:rsidR="003B658E" w:rsidRDefault="00971973" w:rsidP="0077570E">
      <w:pPr>
        <w:spacing w:after="0" w:line="240" w:lineRule="auto"/>
        <w:ind w:left="-426" w:right="48"/>
        <w:jc w:val="both"/>
        <w:rPr>
          <w:rFonts w:ascii="Bookman Old Style" w:hAnsi="Bookman Old Style"/>
          <w:sz w:val="26"/>
          <w:szCs w:val="26"/>
        </w:rPr>
      </w:pPr>
      <w:r w:rsidRPr="00A7251D">
        <w:rPr>
          <w:rFonts w:ascii="Bookman Old Style" w:hAnsi="Bookman Old Style"/>
          <w:sz w:val="26"/>
          <w:szCs w:val="26"/>
        </w:rPr>
        <w:t xml:space="preserve">Para el desahogo del punto </w:t>
      </w:r>
      <w:r w:rsidRPr="00A7251D">
        <w:rPr>
          <w:rFonts w:ascii="Bookman Old Style" w:hAnsi="Bookman Old Style"/>
          <w:b/>
          <w:i/>
          <w:color w:val="FF0000"/>
          <w:sz w:val="26"/>
          <w:szCs w:val="26"/>
        </w:rPr>
        <w:t>TRES</w:t>
      </w:r>
      <w:r w:rsidRPr="00A7251D">
        <w:rPr>
          <w:rFonts w:ascii="Bookman Old Style" w:hAnsi="Bookman Old Style"/>
          <w:b/>
          <w:sz w:val="26"/>
          <w:szCs w:val="26"/>
        </w:rPr>
        <w:t xml:space="preserve"> </w:t>
      </w:r>
      <w:r w:rsidRPr="00A7251D">
        <w:rPr>
          <w:rFonts w:ascii="Bookman Old Style" w:hAnsi="Bookman Old Style"/>
          <w:sz w:val="26"/>
          <w:szCs w:val="26"/>
        </w:rPr>
        <w:t>e</w:t>
      </w:r>
      <w:r w:rsidR="00A7251D">
        <w:rPr>
          <w:rFonts w:ascii="Bookman Old Style" w:hAnsi="Bookman Old Style"/>
          <w:sz w:val="26"/>
          <w:szCs w:val="26"/>
        </w:rPr>
        <w:t xml:space="preserve">l </w:t>
      </w:r>
      <w:r w:rsidR="00BC6FAD" w:rsidRPr="00A7251D">
        <w:rPr>
          <w:rFonts w:ascii="Bookman Old Style" w:hAnsi="Bookman Old Style"/>
          <w:b/>
          <w:sz w:val="26"/>
          <w:szCs w:val="26"/>
        </w:rPr>
        <w:t>C. Presidente  Municipal  Gabriel Vásquez Andrade</w:t>
      </w:r>
      <w:r w:rsidR="00BC6FAD" w:rsidRPr="00A7251D">
        <w:rPr>
          <w:rFonts w:ascii="Bookman Old Style" w:hAnsi="Bookman Old Style"/>
          <w:sz w:val="26"/>
          <w:szCs w:val="26"/>
        </w:rPr>
        <w:t>,</w:t>
      </w:r>
      <w:r w:rsidR="00BC6FAD" w:rsidRPr="00DC741C">
        <w:rPr>
          <w:rFonts w:ascii="Bookman Old Style" w:hAnsi="Bookman Old Style"/>
          <w:sz w:val="26"/>
          <w:szCs w:val="26"/>
        </w:rPr>
        <w:t xml:space="preserve"> </w:t>
      </w:r>
      <w:r w:rsidR="00A7251D">
        <w:rPr>
          <w:rFonts w:ascii="Bookman Old Style" w:hAnsi="Bookman Old Style"/>
          <w:sz w:val="26"/>
          <w:szCs w:val="26"/>
        </w:rPr>
        <w:t xml:space="preserve">indica al </w:t>
      </w:r>
      <w:r w:rsidR="003E7E8C">
        <w:rPr>
          <w:rFonts w:ascii="Bookman Old Style" w:hAnsi="Bookman Old Style"/>
          <w:sz w:val="26"/>
          <w:szCs w:val="26"/>
        </w:rPr>
        <w:t>Secretario General</w:t>
      </w:r>
      <w:r w:rsidR="003E7E8C">
        <w:rPr>
          <w:rFonts w:ascii="Bookman Old Style" w:hAnsi="Bookman Old Style"/>
          <w:b/>
          <w:sz w:val="26"/>
          <w:szCs w:val="26"/>
        </w:rPr>
        <w:t xml:space="preserve"> Lic. Edgar Eduardo Castañeda Pintle,</w:t>
      </w:r>
      <w:r w:rsidR="003E7E8C">
        <w:rPr>
          <w:rFonts w:ascii="Bookman Old Style" w:hAnsi="Bookman Old Style"/>
          <w:sz w:val="26"/>
          <w:szCs w:val="26"/>
        </w:rPr>
        <w:t xml:space="preserve"> continuar con el desahogo del punto tres. -------------------------------------</w:t>
      </w:r>
      <w:r w:rsidR="00BA1E7B">
        <w:rPr>
          <w:rFonts w:ascii="Bookman Old Style" w:hAnsi="Bookman Old Style"/>
          <w:sz w:val="26"/>
          <w:szCs w:val="26"/>
        </w:rPr>
        <w:t>----------------------</w:t>
      </w:r>
    </w:p>
    <w:p w:rsidR="003E7E8C" w:rsidRDefault="003E7E8C" w:rsidP="0077570E">
      <w:pPr>
        <w:spacing w:after="0" w:line="240" w:lineRule="auto"/>
        <w:ind w:left="-426" w:right="48"/>
        <w:jc w:val="both"/>
        <w:rPr>
          <w:rFonts w:ascii="Bookman Old Style" w:hAnsi="Bookman Old Style"/>
          <w:sz w:val="26"/>
          <w:szCs w:val="26"/>
        </w:rPr>
      </w:pPr>
    </w:p>
    <w:p w:rsidR="003E7E8C" w:rsidRDefault="003E7E8C"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 permisión d</w:t>
      </w:r>
      <w:r w:rsidRPr="00DC741C">
        <w:rPr>
          <w:rFonts w:ascii="Bookman Old Style" w:hAnsi="Bookman Old Style"/>
          <w:sz w:val="26"/>
          <w:szCs w:val="26"/>
        </w:rPr>
        <w:t xml:space="preserve">el </w:t>
      </w:r>
      <w:r w:rsidRPr="00DC741C">
        <w:rPr>
          <w:rFonts w:ascii="Bookman Old Style" w:hAnsi="Bookman Old Style"/>
          <w:b/>
          <w:sz w:val="26"/>
          <w:szCs w:val="26"/>
        </w:rPr>
        <w:t>C. Presidente  Municipal  Gabriel Vásquez Andrade</w:t>
      </w:r>
      <w:r>
        <w:rPr>
          <w:rFonts w:ascii="Bookman Old Style" w:hAnsi="Bookman Old Style"/>
          <w:sz w:val="26"/>
          <w:szCs w:val="26"/>
        </w:rPr>
        <w:t>, el Secretario General</w:t>
      </w:r>
      <w:r>
        <w:rPr>
          <w:rFonts w:ascii="Bookman Old Style" w:hAnsi="Bookman Old Style"/>
          <w:b/>
          <w:sz w:val="26"/>
          <w:szCs w:val="26"/>
        </w:rPr>
        <w:t xml:space="preserve"> Lic. Edgar Eduardo Castañeda Pintle</w:t>
      </w:r>
      <w:r w:rsidRPr="00971973">
        <w:rPr>
          <w:rFonts w:ascii="Bookman Old Style" w:hAnsi="Bookman Old Style"/>
          <w:sz w:val="26"/>
          <w:szCs w:val="26"/>
        </w:rPr>
        <w:t>,</w:t>
      </w:r>
      <w:r>
        <w:rPr>
          <w:rFonts w:ascii="Bookman Old Style" w:hAnsi="Bookman Old Style"/>
          <w:sz w:val="26"/>
          <w:szCs w:val="26"/>
        </w:rPr>
        <w:t xml:space="preserve"> da lectura al punto tres como sigue; </w:t>
      </w:r>
      <w:r w:rsidRPr="00750DA7">
        <w:rPr>
          <w:rFonts w:ascii="Bookman Old Style" w:hAnsi="Bookman Old Style"/>
          <w:sz w:val="26"/>
          <w:szCs w:val="26"/>
        </w:rPr>
        <w:t xml:space="preserve">Lectura y aprobación del Acta de </w:t>
      </w:r>
      <w:r w:rsidRPr="00E36053">
        <w:rPr>
          <w:rFonts w:ascii="Bookman Old Style" w:hAnsi="Bookman Old Style"/>
          <w:b/>
          <w:sz w:val="26"/>
          <w:szCs w:val="26"/>
        </w:rPr>
        <w:t>Sesión</w:t>
      </w:r>
      <w:r w:rsidRPr="00750DA7">
        <w:rPr>
          <w:rFonts w:ascii="Bookman Old Style" w:hAnsi="Bookman Old Style"/>
          <w:sz w:val="26"/>
          <w:szCs w:val="26"/>
        </w:rPr>
        <w:t xml:space="preserve"> número </w:t>
      </w:r>
      <w:r w:rsidRPr="00E36053">
        <w:rPr>
          <w:rFonts w:ascii="Bookman Old Style" w:hAnsi="Bookman Old Style"/>
          <w:b/>
          <w:sz w:val="26"/>
          <w:szCs w:val="26"/>
        </w:rPr>
        <w:t>001/2015</w:t>
      </w:r>
      <w:r w:rsidR="00E36053">
        <w:rPr>
          <w:rFonts w:ascii="Bookman Old Style" w:hAnsi="Bookman Old Style"/>
          <w:sz w:val="26"/>
          <w:szCs w:val="26"/>
        </w:rPr>
        <w:t xml:space="preserve">; y solicita al </w:t>
      </w:r>
      <w:r w:rsidR="00E36053">
        <w:rPr>
          <w:rFonts w:ascii="Bookman Old Style" w:hAnsi="Bookman Old Style"/>
          <w:sz w:val="26"/>
          <w:szCs w:val="26"/>
        </w:rPr>
        <w:lastRenderedPageBreak/>
        <w:t>pleno su per</w:t>
      </w:r>
      <w:r>
        <w:rPr>
          <w:rFonts w:ascii="Bookman Old Style" w:hAnsi="Bookman Old Style"/>
          <w:sz w:val="26"/>
          <w:szCs w:val="26"/>
        </w:rPr>
        <w:t>miso</w:t>
      </w:r>
      <w:r w:rsidR="00E36053">
        <w:rPr>
          <w:rFonts w:ascii="Bookman Old Style" w:hAnsi="Bookman Old Style"/>
          <w:sz w:val="26"/>
          <w:szCs w:val="26"/>
        </w:rPr>
        <w:t xml:space="preserve"> </w:t>
      </w:r>
      <w:r>
        <w:rPr>
          <w:rFonts w:ascii="Bookman Old Style" w:hAnsi="Bookman Old Style"/>
          <w:sz w:val="26"/>
          <w:szCs w:val="26"/>
        </w:rPr>
        <w:t>para tratar este punto en cuanto el acta sea impresa ya que se tuvieron fallas técnicas con la impresora; a los cual todos permiten el retrasar este punto. -------------------</w:t>
      </w:r>
      <w:r w:rsidR="0077376E">
        <w:rPr>
          <w:rFonts w:ascii="Bookman Old Style" w:hAnsi="Bookman Old Style"/>
          <w:sz w:val="26"/>
          <w:szCs w:val="26"/>
        </w:rPr>
        <w:t>-</w:t>
      </w:r>
    </w:p>
    <w:p w:rsidR="003E7E8C" w:rsidRPr="003E7E8C" w:rsidRDefault="003E7E8C" w:rsidP="0077570E">
      <w:pPr>
        <w:spacing w:after="0" w:line="240" w:lineRule="auto"/>
        <w:ind w:left="-426" w:right="48"/>
        <w:jc w:val="both"/>
        <w:rPr>
          <w:rFonts w:ascii="Bookman Old Style" w:hAnsi="Bookman Old Style"/>
          <w:sz w:val="26"/>
          <w:szCs w:val="26"/>
        </w:rPr>
      </w:pPr>
    </w:p>
    <w:p w:rsidR="00BC6FAD" w:rsidRDefault="00971973"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sidRPr="00971973">
        <w:rPr>
          <w:rFonts w:ascii="Bookman Old Style" w:hAnsi="Bookman Old Style"/>
          <w:b/>
          <w:i/>
          <w:color w:val="FF0000"/>
          <w:sz w:val="26"/>
          <w:szCs w:val="26"/>
        </w:rPr>
        <w:t>CUATRO</w:t>
      </w:r>
      <w:r>
        <w:rPr>
          <w:rFonts w:ascii="Bookman Old Style" w:hAnsi="Bookman Old Style"/>
          <w:b/>
          <w:sz w:val="26"/>
          <w:szCs w:val="26"/>
        </w:rPr>
        <w:t xml:space="preserve"> </w:t>
      </w:r>
      <w:r w:rsidR="003E7E8C">
        <w:rPr>
          <w:rFonts w:ascii="Bookman Old Style" w:hAnsi="Bookman Old Style"/>
          <w:sz w:val="26"/>
          <w:szCs w:val="26"/>
        </w:rPr>
        <w:t>en permisión d</w:t>
      </w:r>
      <w:r w:rsidR="003E7E8C" w:rsidRPr="00DC741C">
        <w:rPr>
          <w:rFonts w:ascii="Bookman Old Style" w:hAnsi="Bookman Old Style"/>
          <w:sz w:val="26"/>
          <w:szCs w:val="26"/>
        </w:rPr>
        <w:t xml:space="preserve">el </w:t>
      </w:r>
      <w:r w:rsidR="003E7E8C" w:rsidRPr="00DC741C">
        <w:rPr>
          <w:rFonts w:ascii="Bookman Old Style" w:hAnsi="Bookman Old Style"/>
          <w:b/>
          <w:sz w:val="26"/>
          <w:szCs w:val="26"/>
        </w:rPr>
        <w:t>C. Presidente  Municipal  Gabriel Vásquez Andrade</w:t>
      </w:r>
      <w:r w:rsidR="003E7E8C">
        <w:rPr>
          <w:rFonts w:ascii="Bookman Old Style" w:hAnsi="Bookman Old Style"/>
          <w:sz w:val="26"/>
          <w:szCs w:val="26"/>
        </w:rPr>
        <w:t>, el Secretario General</w:t>
      </w:r>
      <w:r w:rsidR="003E7E8C">
        <w:rPr>
          <w:rFonts w:ascii="Bookman Old Style" w:hAnsi="Bookman Old Style"/>
          <w:b/>
          <w:sz w:val="26"/>
          <w:szCs w:val="26"/>
        </w:rPr>
        <w:t xml:space="preserve"> Lic. Edgar Eduardo Castañeda Pintle</w:t>
      </w:r>
      <w:r w:rsidR="003E7E8C" w:rsidRPr="00971973">
        <w:rPr>
          <w:rFonts w:ascii="Bookman Old Style" w:hAnsi="Bookman Old Style"/>
          <w:sz w:val="26"/>
          <w:szCs w:val="26"/>
        </w:rPr>
        <w:t>,</w:t>
      </w:r>
      <w:r w:rsidR="003E7E8C">
        <w:rPr>
          <w:rFonts w:ascii="Bookman Old Style" w:hAnsi="Bookman Old Style"/>
          <w:sz w:val="26"/>
          <w:szCs w:val="26"/>
        </w:rPr>
        <w:t xml:space="preserve"> da lectura al punto </w:t>
      </w:r>
      <w:r w:rsidR="00E36053">
        <w:rPr>
          <w:rFonts w:ascii="Bookman Old Style" w:hAnsi="Bookman Old Style"/>
          <w:sz w:val="26"/>
          <w:szCs w:val="26"/>
        </w:rPr>
        <w:t>cuatro</w:t>
      </w:r>
      <w:r w:rsidR="003E7E8C">
        <w:rPr>
          <w:rFonts w:ascii="Bookman Old Style" w:hAnsi="Bookman Old Style"/>
          <w:sz w:val="26"/>
          <w:szCs w:val="26"/>
        </w:rPr>
        <w:t xml:space="preserve"> como sigue; Ratificación de la conformación y del </w:t>
      </w:r>
      <w:r w:rsidR="003E7E8C" w:rsidRPr="00437190">
        <w:rPr>
          <w:rFonts w:ascii="Bookman Old Style" w:hAnsi="Bookman Old Style"/>
          <w:sz w:val="26"/>
          <w:szCs w:val="26"/>
        </w:rPr>
        <w:t>encargado</w:t>
      </w:r>
      <w:r w:rsidR="003E7E8C">
        <w:rPr>
          <w:rFonts w:ascii="Bookman Old Style" w:hAnsi="Bookman Old Style"/>
          <w:sz w:val="26"/>
          <w:szCs w:val="26"/>
        </w:rPr>
        <w:t xml:space="preserve"> del Órgano de Control Disciplinario del Gobierno Municipal.</w:t>
      </w:r>
      <w:r w:rsidR="00A02532">
        <w:rPr>
          <w:rFonts w:ascii="Bookman Old Style" w:hAnsi="Bookman Old Style"/>
          <w:sz w:val="26"/>
          <w:szCs w:val="26"/>
        </w:rPr>
        <w:t xml:space="preserve"> -</w:t>
      </w:r>
      <w:r w:rsidR="003E7E8C">
        <w:rPr>
          <w:rFonts w:ascii="Bookman Old Style" w:hAnsi="Bookman Old Style"/>
          <w:sz w:val="26"/>
          <w:szCs w:val="26"/>
        </w:rPr>
        <w:t>------------------------------</w:t>
      </w:r>
    </w:p>
    <w:p w:rsidR="0046086B" w:rsidRDefault="0046086B" w:rsidP="0077570E">
      <w:pPr>
        <w:spacing w:after="0" w:line="240" w:lineRule="auto"/>
        <w:ind w:left="-426" w:right="48"/>
        <w:jc w:val="both"/>
        <w:rPr>
          <w:rFonts w:ascii="Bookman Old Style" w:hAnsi="Bookman Old Style"/>
          <w:sz w:val="26"/>
          <w:szCs w:val="26"/>
        </w:rPr>
      </w:pPr>
    </w:p>
    <w:p w:rsidR="0040624A" w:rsidRDefault="00E504AC" w:rsidP="0077570E">
      <w:pPr>
        <w:spacing w:after="0" w:line="240" w:lineRule="auto"/>
        <w:ind w:left="-426" w:right="48"/>
        <w:jc w:val="both"/>
        <w:rPr>
          <w:rFonts w:ascii="Bookman Old Style" w:hAnsi="Bookman Old Style"/>
          <w:sz w:val="26"/>
          <w:szCs w:val="26"/>
        </w:rPr>
      </w:pP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b/>
          <w:sz w:val="26"/>
          <w:szCs w:val="26"/>
        </w:rPr>
        <w:t xml:space="preserve">.- </w:t>
      </w:r>
      <w:r w:rsidRPr="0040624A">
        <w:rPr>
          <w:rFonts w:ascii="Bookman Old Style" w:hAnsi="Bookman Old Style"/>
          <w:i/>
          <w:sz w:val="26"/>
          <w:szCs w:val="26"/>
        </w:rPr>
        <w:t>Para no abundar tanto en el tema</w:t>
      </w:r>
      <w:r w:rsidR="0040624A" w:rsidRPr="0040624A">
        <w:rPr>
          <w:rFonts w:ascii="Bookman Old Style" w:hAnsi="Bookman Old Style"/>
          <w:i/>
          <w:sz w:val="26"/>
          <w:szCs w:val="26"/>
        </w:rPr>
        <w:t>. Es importante la suscripción de este convenio; en estos 22 días de trabajo de la actual administración se han abordado temas importantes en lo que refiere a convenios.</w:t>
      </w:r>
      <w:r w:rsidR="00A02532">
        <w:rPr>
          <w:rFonts w:ascii="Bookman Old Style" w:hAnsi="Bookman Old Style"/>
          <w:i/>
          <w:sz w:val="26"/>
          <w:szCs w:val="26"/>
        </w:rPr>
        <w:t xml:space="preserve"> -</w:t>
      </w:r>
      <w:r w:rsidR="0040624A" w:rsidRPr="0040624A">
        <w:rPr>
          <w:rFonts w:ascii="Bookman Old Style" w:hAnsi="Bookman Old Style"/>
          <w:i/>
          <w:sz w:val="26"/>
          <w:szCs w:val="26"/>
        </w:rPr>
        <w:t>---------------------</w:t>
      </w:r>
      <w:r w:rsidR="00B34B52">
        <w:rPr>
          <w:rFonts w:ascii="Bookman Old Style" w:hAnsi="Bookman Old Style"/>
          <w:i/>
          <w:sz w:val="26"/>
          <w:szCs w:val="26"/>
        </w:rPr>
        <w:t>--------------------------</w:t>
      </w:r>
      <w:r w:rsidR="00437190">
        <w:rPr>
          <w:rFonts w:ascii="Bookman Old Style" w:hAnsi="Bookman Old Style"/>
          <w:i/>
          <w:sz w:val="26"/>
          <w:szCs w:val="26"/>
        </w:rPr>
        <w:t>-------------------</w:t>
      </w:r>
    </w:p>
    <w:p w:rsidR="0040624A" w:rsidRDefault="0040624A" w:rsidP="0077570E">
      <w:pPr>
        <w:spacing w:after="0" w:line="240" w:lineRule="auto"/>
        <w:ind w:left="-426" w:right="48"/>
        <w:jc w:val="both"/>
        <w:rPr>
          <w:rFonts w:ascii="Bookman Old Style" w:hAnsi="Bookman Old Style"/>
          <w:sz w:val="26"/>
          <w:szCs w:val="26"/>
        </w:rPr>
      </w:pPr>
    </w:p>
    <w:p w:rsidR="0040624A" w:rsidRDefault="0040624A"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Lic.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40624A">
        <w:rPr>
          <w:rFonts w:ascii="Bookman Old Style" w:hAnsi="Bookman Old Style"/>
          <w:sz w:val="26"/>
          <w:szCs w:val="26"/>
        </w:rPr>
        <w:t>solicita al Pre</w:t>
      </w:r>
      <w:r>
        <w:rPr>
          <w:rFonts w:ascii="Bookman Old Style" w:hAnsi="Bookman Old Style"/>
          <w:sz w:val="26"/>
          <w:szCs w:val="26"/>
        </w:rPr>
        <w:t>sidente Municipal</w:t>
      </w:r>
      <w:r w:rsidR="00DB73F5">
        <w:rPr>
          <w:rFonts w:ascii="Bookman Old Style" w:hAnsi="Bookman Old Style"/>
          <w:sz w:val="26"/>
          <w:szCs w:val="26"/>
        </w:rPr>
        <w:t xml:space="preserve">, quien permite, </w:t>
      </w:r>
      <w:r w:rsidR="007F1239">
        <w:rPr>
          <w:rFonts w:ascii="Bookman Old Style" w:hAnsi="Bookman Old Style"/>
          <w:sz w:val="26"/>
          <w:szCs w:val="26"/>
        </w:rPr>
        <w:t>hacer</w:t>
      </w:r>
      <w:r>
        <w:rPr>
          <w:rFonts w:ascii="Bookman Old Style" w:hAnsi="Bookman Old Style"/>
          <w:sz w:val="26"/>
          <w:szCs w:val="26"/>
        </w:rPr>
        <w:t xml:space="preserve"> uso de la palabra para referir sobre las funciones del Órgano de Control Disciplinario.-</w:t>
      </w:r>
      <w:r w:rsidR="00437190">
        <w:rPr>
          <w:rFonts w:ascii="Bookman Old Style" w:hAnsi="Bookman Old Style"/>
          <w:sz w:val="26"/>
          <w:szCs w:val="26"/>
        </w:rPr>
        <w:t>------</w:t>
      </w:r>
      <w:r w:rsidR="0077376E">
        <w:rPr>
          <w:rFonts w:ascii="Bookman Old Style" w:hAnsi="Bookman Old Style"/>
          <w:sz w:val="26"/>
          <w:szCs w:val="26"/>
        </w:rPr>
        <w:t>--</w:t>
      </w:r>
    </w:p>
    <w:p w:rsidR="003B658E" w:rsidRPr="0040624A" w:rsidRDefault="0040624A" w:rsidP="0077570E">
      <w:pPr>
        <w:spacing w:after="0" w:line="240" w:lineRule="auto"/>
        <w:ind w:right="48"/>
        <w:jc w:val="both"/>
        <w:rPr>
          <w:rFonts w:ascii="Bookman Old Style" w:hAnsi="Bookman Old Style"/>
          <w:sz w:val="26"/>
          <w:szCs w:val="26"/>
        </w:rPr>
      </w:pPr>
      <w:r>
        <w:rPr>
          <w:rFonts w:ascii="Bookman Old Style" w:hAnsi="Bookman Old Style"/>
          <w:sz w:val="26"/>
          <w:szCs w:val="26"/>
        </w:rPr>
        <w:t xml:space="preserve">  </w:t>
      </w:r>
      <w:r w:rsidRPr="0040624A">
        <w:rPr>
          <w:rFonts w:ascii="Bookman Old Style" w:hAnsi="Bookman Old Style"/>
          <w:sz w:val="26"/>
          <w:szCs w:val="26"/>
        </w:rPr>
        <w:t xml:space="preserve"> </w:t>
      </w:r>
      <w:r w:rsidR="00E504AC" w:rsidRPr="0040624A">
        <w:rPr>
          <w:rFonts w:ascii="Bookman Old Style" w:hAnsi="Bookman Old Style"/>
          <w:sz w:val="26"/>
          <w:szCs w:val="26"/>
        </w:rPr>
        <w:t xml:space="preserve"> </w:t>
      </w:r>
    </w:p>
    <w:p w:rsidR="00CF1C2E" w:rsidRDefault="007F1239"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 xml:space="preserve">Lic.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00906E89">
        <w:rPr>
          <w:rFonts w:ascii="Bookman Old Style" w:hAnsi="Bookman Old Style"/>
          <w:b/>
          <w:sz w:val="26"/>
          <w:szCs w:val="26"/>
        </w:rPr>
        <w:t>:</w:t>
      </w:r>
      <w:r>
        <w:rPr>
          <w:rFonts w:ascii="Bookman Old Style" w:hAnsi="Bookman Old Style"/>
          <w:b/>
          <w:sz w:val="26"/>
          <w:szCs w:val="26"/>
        </w:rPr>
        <w:t xml:space="preserve"> </w:t>
      </w:r>
      <w:r w:rsidR="00906E89">
        <w:rPr>
          <w:rFonts w:ascii="Bookman Old Style" w:hAnsi="Bookman Old Style"/>
          <w:sz w:val="26"/>
          <w:szCs w:val="26"/>
        </w:rPr>
        <w:t>-</w:t>
      </w:r>
      <w:r w:rsidRPr="00DC741C">
        <w:rPr>
          <w:rFonts w:ascii="Bookman Old Style" w:hAnsi="Bookman Old Style"/>
          <w:i/>
          <w:sz w:val="26"/>
          <w:szCs w:val="26"/>
        </w:rPr>
        <w:t>El</w:t>
      </w:r>
      <w:r w:rsidRPr="00DC741C">
        <w:rPr>
          <w:rFonts w:ascii="Bookman Old Style" w:hAnsi="Bookman Old Style"/>
          <w:b/>
          <w:i/>
          <w:sz w:val="26"/>
          <w:szCs w:val="26"/>
        </w:rPr>
        <w:t xml:space="preserve"> </w:t>
      </w:r>
      <w:r w:rsidRPr="00DC741C">
        <w:rPr>
          <w:rFonts w:ascii="Bookman Old Style" w:hAnsi="Bookman Old Style"/>
          <w:i/>
          <w:sz w:val="26"/>
          <w:szCs w:val="26"/>
        </w:rPr>
        <w:t>Órgano de Control Disciplinario, está en la Ley de Gobierno, tiene la facultad de ver todo lo referente</w:t>
      </w:r>
      <w:r w:rsidR="00C63C8A">
        <w:rPr>
          <w:rFonts w:ascii="Bookman Old Style" w:hAnsi="Bookman Old Style"/>
          <w:i/>
          <w:sz w:val="26"/>
          <w:szCs w:val="26"/>
        </w:rPr>
        <w:t xml:space="preserve"> a los temas en cuanto al control de los empleados. Todos los asuntos laborales</w:t>
      </w:r>
      <w:r w:rsidR="004064E8">
        <w:rPr>
          <w:rFonts w:ascii="Bookman Old Style" w:hAnsi="Bookman Old Style"/>
          <w:i/>
          <w:sz w:val="26"/>
          <w:szCs w:val="26"/>
        </w:rPr>
        <w:t xml:space="preserve"> pasan por dicho Órgano el cual recae en sindicatura apoyada por dos vocales, en este caso Secretaría General y Jurídico; la conformación ya se dio por la urgencia, por lo que solamente sería ratificar ante el Pleno</w:t>
      </w:r>
      <w:r w:rsidR="004064E8" w:rsidRPr="004064E8">
        <w:rPr>
          <w:rFonts w:ascii="Bookman Old Style" w:hAnsi="Bookman Old Style"/>
          <w:sz w:val="26"/>
          <w:szCs w:val="26"/>
        </w:rPr>
        <w:t xml:space="preserve"> </w:t>
      </w:r>
      <w:r w:rsidR="004064E8" w:rsidRPr="004064E8">
        <w:rPr>
          <w:rFonts w:ascii="Bookman Old Style" w:hAnsi="Bookman Old Style"/>
          <w:i/>
          <w:sz w:val="26"/>
          <w:szCs w:val="26"/>
        </w:rPr>
        <w:t>la conformación del Órgano de Control Disciplinario del Gobierno Municipal</w:t>
      </w:r>
      <w:r w:rsidR="00906E89">
        <w:rPr>
          <w:rFonts w:ascii="Bookman Old Style" w:hAnsi="Bookman Old Style"/>
          <w:sz w:val="26"/>
          <w:szCs w:val="26"/>
        </w:rPr>
        <w:t>-</w:t>
      </w:r>
      <w:r w:rsidR="004064E8" w:rsidRPr="004064E8">
        <w:rPr>
          <w:rFonts w:ascii="Bookman Old Style" w:hAnsi="Bookman Old Style"/>
          <w:i/>
          <w:sz w:val="26"/>
          <w:szCs w:val="26"/>
        </w:rPr>
        <w:t>.-------</w:t>
      </w:r>
      <w:r w:rsidR="007F625C">
        <w:rPr>
          <w:rFonts w:ascii="Bookman Old Style" w:hAnsi="Bookman Old Style"/>
          <w:i/>
          <w:sz w:val="26"/>
          <w:szCs w:val="26"/>
        </w:rPr>
        <w:t>------------------</w:t>
      </w:r>
      <w:r w:rsidR="00CF1C2E">
        <w:rPr>
          <w:rFonts w:ascii="Bookman Old Style" w:hAnsi="Bookman Old Style"/>
          <w:i/>
          <w:sz w:val="26"/>
          <w:szCs w:val="26"/>
        </w:rPr>
        <w:t>--------------------</w:t>
      </w:r>
      <w:r w:rsidR="007F625C">
        <w:rPr>
          <w:rFonts w:ascii="Bookman Old Style" w:hAnsi="Bookman Old Style"/>
          <w:i/>
          <w:sz w:val="26"/>
          <w:szCs w:val="26"/>
        </w:rPr>
        <w:t>---</w:t>
      </w:r>
      <w:r w:rsidR="00906E89">
        <w:rPr>
          <w:rFonts w:ascii="Bookman Old Style" w:hAnsi="Bookman Old Style"/>
          <w:i/>
          <w:sz w:val="26"/>
          <w:szCs w:val="26"/>
        </w:rPr>
        <w:t>-----------</w:t>
      </w:r>
      <w:r w:rsidR="00A02532">
        <w:rPr>
          <w:rFonts w:ascii="Bookman Old Style" w:hAnsi="Bookman Old Style"/>
          <w:i/>
          <w:sz w:val="26"/>
          <w:szCs w:val="26"/>
        </w:rPr>
        <w:t>----------------</w:t>
      </w:r>
      <w:r w:rsidR="00906E89">
        <w:rPr>
          <w:rFonts w:ascii="Bookman Old Style" w:hAnsi="Bookman Old Style"/>
          <w:i/>
          <w:sz w:val="26"/>
          <w:szCs w:val="26"/>
        </w:rPr>
        <w:t>-----</w:t>
      </w:r>
    </w:p>
    <w:p w:rsidR="00CF1C2E" w:rsidRDefault="00CF1C2E" w:rsidP="0077570E">
      <w:pPr>
        <w:spacing w:after="0" w:line="240" w:lineRule="auto"/>
        <w:ind w:left="-426" w:right="48"/>
        <w:jc w:val="both"/>
        <w:rPr>
          <w:rFonts w:ascii="Bookman Old Style" w:hAnsi="Bookman Old Style"/>
          <w:i/>
          <w:sz w:val="26"/>
          <w:szCs w:val="26"/>
        </w:rPr>
      </w:pPr>
    </w:p>
    <w:p w:rsidR="00CF1C2E" w:rsidRDefault="00CF1C2E" w:rsidP="0077570E">
      <w:pPr>
        <w:spacing w:after="0" w:line="240" w:lineRule="auto"/>
        <w:ind w:left="-426" w:right="48"/>
        <w:jc w:val="both"/>
        <w:rPr>
          <w:rFonts w:ascii="Bookman Old Style" w:hAnsi="Bookman Old Style"/>
          <w:sz w:val="26"/>
          <w:szCs w:val="26"/>
        </w:rPr>
      </w:pPr>
      <w:r>
        <w:rPr>
          <w:rFonts w:ascii="Bookman Old Style" w:hAnsi="Bookman Old Style"/>
          <w:b/>
          <w:sz w:val="26"/>
          <w:szCs w:val="26"/>
        </w:rPr>
        <w:t>Regidor Lic. Rubén Tejeda Torres</w:t>
      </w:r>
      <w:r w:rsidR="00510258">
        <w:rPr>
          <w:rFonts w:ascii="Bookman Old Style" w:hAnsi="Bookman Old Style"/>
          <w:b/>
          <w:sz w:val="26"/>
          <w:szCs w:val="26"/>
        </w:rPr>
        <w:t>:</w:t>
      </w:r>
      <w:r>
        <w:rPr>
          <w:rFonts w:ascii="Bookman Old Style" w:hAnsi="Bookman Old Style"/>
          <w:b/>
          <w:sz w:val="26"/>
          <w:szCs w:val="26"/>
        </w:rPr>
        <w:t xml:space="preserve"> </w:t>
      </w:r>
      <w:r w:rsidRPr="00CF1C2E">
        <w:rPr>
          <w:rFonts w:ascii="Bookman Old Style" w:hAnsi="Bookman Old Style"/>
          <w:sz w:val="26"/>
          <w:szCs w:val="26"/>
        </w:rPr>
        <w:t>¿</w:t>
      </w:r>
      <w:r w:rsidRPr="00CF1C2E">
        <w:rPr>
          <w:rFonts w:ascii="Bookman Old Style" w:hAnsi="Bookman Old Style"/>
          <w:i/>
          <w:sz w:val="26"/>
          <w:szCs w:val="26"/>
        </w:rPr>
        <w:t>Sobre esto se realizó algún reglamento</w:t>
      </w:r>
      <w:r>
        <w:rPr>
          <w:rFonts w:ascii="Bookman Old Style" w:hAnsi="Bookman Old Style"/>
          <w:i/>
          <w:sz w:val="26"/>
          <w:szCs w:val="26"/>
        </w:rPr>
        <w:t xml:space="preserve"> i</w:t>
      </w:r>
      <w:r w:rsidRPr="00CF1C2E">
        <w:rPr>
          <w:rFonts w:ascii="Bookman Old Style" w:hAnsi="Bookman Old Style"/>
          <w:i/>
          <w:sz w:val="26"/>
          <w:szCs w:val="26"/>
        </w:rPr>
        <w:t>nterno?-----------------------------------</w:t>
      </w:r>
      <w:r w:rsidR="00A02532">
        <w:rPr>
          <w:rFonts w:ascii="Bookman Old Style" w:hAnsi="Bookman Old Style"/>
          <w:i/>
          <w:sz w:val="26"/>
          <w:szCs w:val="26"/>
        </w:rPr>
        <w:t>--</w:t>
      </w:r>
      <w:r w:rsidRPr="00CF1C2E">
        <w:rPr>
          <w:rFonts w:ascii="Bookman Old Style" w:hAnsi="Bookman Old Style"/>
          <w:i/>
          <w:sz w:val="26"/>
          <w:szCs w:val="26"/>
        </w:rPr>
        <w:t>--------</w:t>
      </w:r>
      <w:r>
        <w:rPr>
          <w:rFonts w:ascii="Bookman Old Style" w:hAnsi="Bookman Old Style"/>
          <w:i/>
          <w:sz w:val="26"/>
          <w:szCs w:val="26"/>
        </w:rPr>
        <w:t>-------------</w:t>
      </w:r>
    </w:p>
    <w:p w:rsidR="00CF1C2E" w:rsidRDefault="00CF1C2E" w:rsidP="0077570E">
      <w:pPr>
        <w:spacing w:after="0" w:line="240" w:lineRule="auto"/>
        <w:ind w:left="-426" w:right="48"/>
        <w:jc w:val="both"/>
        <w:rPr>
          <w:rFonts w:ascii="Bookman Old Style" w:hAnsi="Bookman Old Style"/>
          <w:b/>
          <w:sz w:val="26"/>
          <w:szCs w:val="26"/>
        </w:rPr>
      </w:pPr>
    </w:p>
    <w:p w:rsidR="00CF1C2E" w:rsidRDefault="00CF1C2E" w:rsidP="0077570E">
      <w:pPr>
        <w:spacing w:after="0" w:line="240" w:lineRule="auto"/>
        <w:ind w:left="-426" w:right="48"/>
        <w:jc w:val="both"/>
        <w:rPr>
          <w:rFonts w:ascii="Bookman Old Style" w:hAnsi="Bookman Old Style"/>
          <w:i/>
          <w:sz w:val="26"/>
          <w:szCs w:val="26"/>
        </w:rPr>
      </w:pPr>
      <w:r w:rsidRPr="00E8283B">
        <w:rPr>
          <w:rFonts w:ascii="Bookman Old Style" w:hAnsi="Bookman Old Style"/>
          <w:sz w:val="26"/>
          <w:szCs w:val="26"/>
        </w:rPr>
        <w:t>Lic.</w:t>
      </w:r>
      <w:r w:rsidRPr="00CF1C2E">
        <w:rPr>
          <w:rFonts w:ascii="Bookman Old Style" w:hAnsi="Bookman Old Style"/>
          <w:b/>
          <w:sz w:val="26"/>
          <w:szCs w:val="26"/>
        </w:rPr>
        <w:t xml:space="preserve"> Edgar Eduardo Castañeda Pintle</w:t>
      </w:r>
      <w:r w:rsidR="00510258">
        <w:rPr>
          <w:rFonts w:ascii="Bookman Old Style" w:hAnsi="Bookman Old Style"/>
          <w:b/>
          <w:sz w:val="26"/>
          <w:szCs w:val="26"/>
        </w:rPr>
        <w:t>:</w:t>
      </w:r>
      <w:r>
        <w:rPr>
          <w:rFonts w:ascii="Bookman Old Style" w:hAnsi="Bookman Old Style"/>
          <w:b/>
          <w:sz w:val="26"/>
          <w:szCs w:val="26"/>
        </w:rPr>
        <w:t xml:space="preserve"> </w:t>
      </w:r>
      <w:r w:rsidRPr="00CF1C2E">
        <w:rPr>
          <w:rFonts w:ascii="Bookman Old Style" w:hAnsi="Bookman Old Style"/>
          <w:i/>
          <w:sz w:val="26"/>
          <w:szCs w:val="26"/>
        </w:rPr>
        <w:t>Nos estamos apegando a la Ley de Gobierno y la Administración Pública Municipal para el Estado de Jalisco</w:t>
      </w:r>
      <w:r>
        <w:rPr>
          <w:rFonts w:ascii="Bookman Old Style" w:hAnsi="Bookman Old Style"/>
          <w:i/>
          <w:sz w:val="26"/>
          <w:szCs w:val="26"/>
        </w:rPr>
        <w:t>.-----------------------------------</w:t>
      </w:r>
      <w:r w:rsidR="00A02532">
        <w:rPr>
          <w:rFonts w:ascii="Bookman Old Style" w:hAnsi="Bookman Old Style"/>
          <w:i/>
          <w:sz w:val="26"/>
          <w:szCs w:val="26"/>
        </w:rPr>
        <w:t>-------------------------</w:t>
      </w:r>
      <w:r>
        <w:rPr>
          <w:rFonts w:ascii="Bookman Old Style" w:hAnsi="Bookman Old Style"/>
          <w:i/>
          <w:sz w:val="26"/>
          <w:szCs w:val="26"/>
        </w:rPr>
        <w:t>------</w:t>
      </w:r>
    </w:p>
    <w:p w:rsidR="00CF1C2E" w:rsidRDefault="00CF1C2E" w:rsidP="0077570E">
      <w:pPr>
        <w:spacing w:after="0" w:line="240" w:lineRule="auto"/>
        <w:ind w:left="-426" w:right="48"/>
        <w:jc w:val="both"/>
        <w:rPr>
          <w:rFonts w:ascii="Bookman Old Style" w:hAnsi="Bookman Old Style"/>
          <w:i/>
          <w:sz w:val="26"/>
          <w:szCs w:val="26"/>
        </w:rPr>
      </w:pPr>
    </w:p>
    <w:p w:rsidR="00CF1C2E" w:rsidRPr="00CF1C2E" w:rsidRDefault="00CF1C2E" w:rsidP="0077570E">
      <w:pPr>
        <w:spacing w:after="0" w:line="240" w:lineRule="auto"/>
        <w:ind w:left="-426" w:right="48"/>
        <w:jc w:val="both"/>
        <w:rPr>
          <w:rFonts w:ascii="Bookman Old Style" w:hAnsi="Bookman Old Style"/>
          <w:i/>
          <w:sz w:val="26"/>
          <w:szCs w:val="26"/>
        </w:rPr>
      </w:pPr>
      <w:r w:rsidRPr="00CF1C2E">
        <w:rPr>
          <w:rFonts w:ascii="Bookman Old Style" w:hAnsi="Bookman Old Style"/>
          <w:i/>
          <w:sz w:val="26"/>
          <w:szCs w:val="26"/>
        </w:rPr>
        <w:t xml:space="preserve"> </w:t>
      </w:r>
      <w:r w:rsidRPr="00C17526">
        <w:rPr>
          <w:rFonts w:ascii="Bookman Old Style" w:hAnsi="Bookman Old Style"/>
          <w:b/>
          <w:sz w:val="26"/>
          <w:szCs w:val="26"/>
        </w:rPr>
        <w:t>Regidor Lic. Rubén Tejeda Torres</w:t>
      </w:r>
      <w:r w:rsidR="00510258">
        <w:rPr>
          <w:rFonts w:ascii="Bookman Old Style" w:hAnsi="Bookman Old Style"/>
          <w:b/>
          <w:sz w:val="26"/>
          <w:szCs w:val="26"/>
        </w:rPr>
        <w:t>:</w:t>
      </w:r>
      <w:r w:rsidRPr="00CF1C2E">
        <w:rPr>
          <w:rFonts w:ascii="Bookman Old Style" w:hAnsi="Bookman Old Style"/>
          <w:b/>
          <w:i/>
          <w:sz w:val="26"/>
          <w:szCs w:val="26"/>
        </w:rPr>
        <w:t xml:space="preserve"> </w:t>
      </w:r>
      <w:r w:rsidRPr="00CF1C2E">
        <w:rPr>
          <w:rFonts w:ascii="Bookman Old Style" w:hAnsi="Bookman Old Style"/>
          <w:i/>
          <w:sz w:val="26"/>
          <w:szCs w:val="26"/>
        </w:rPr>
        <w:t>¿</w:t>
      </w:r>
      <w:r>
        <w:rPr>
          <w:rFonts w:ascii="Bookman Old Style" w:hAnsi="Bookman Old Style"/>
          <w:i/>
          <w:sz w:val="26"/>
          <w:szCs w:val="26"/>
        </w:rPr>
        <w:t>E</w:t>
      </w:r>
      <w:r w:rsidRPr="00CF1C2E">
        <w:rPr>
          <w:rFonts w:ascii="Bookman Old Style" w:hAnsi="Bookman Old Style"/>
          <w:i/>
          <w:sz w:val="26"/>
          <w:szCs w:val="26"/>
        </w:rPr>
        <w:t xml:space="preserve">l </w:t>
      </w:r>
      <w:r>
        <w:rPr>
          <w:rFonts w:ascii="Bookman Old Style" w:hAnsi="Bookman Old Style"/>
          <w:i/>
          <w:sz w:val="26"/>
          <w:szCs w:val="26"/>
        </w:rPr>
        <w:t>Ó</w:t>
      </w:r>
      <w:r w:rsidRPr="00CF1C2E">
        <w:rPr>
          <w:rFonts w:ascii="Bookman Old Style" w:hAnsi="Bookman Old Style"/>
          <w:i/>
          <w:sz w:val="26"/>
          <w:szCs w:val="26"/>
        </w:rPr>
        <w:t xml:space="preserve">rgano va a ser la </w:t>
      </w:r>
      <w:r>
        <w:rPr>
          <w:rFonts w:ascii="Bookman Old Style" w:hAnsi="Bookman Old Style"/>
          <w:i/>
          <w:sz w:val="26"/>
          <w:szCs w:val="26"/>
        </w:rPr>
        <w:t xml:space="preserve">aplicación de la </w:t>
      </w:r>
      <w:r w:rsidRPr="00CF1C2E">
        <w:rPr>
          <w:rFonts w:ascii="Bookman Old Style" w:hAnsi="Bookman Old Style"/>
          <w:i/>
          <w:sz w:val="26"/>
          <w:szCs w:val="26"/>
        </w:rPr>
        <w:t>parte</w:t>
      </w:r>
      <w:r>
        <w:rPr>
          <w:rFonts w:ascii="Bookman Old Style" w:hAnsi="Bookman Old Style"/>
          <w:i/>
          <w:sz w:val="26"/>
          <w:szCs w:val="26"/>
        </w:rPr>
        <w:t xml:space="preserve"> de</w:t>
      </w:r>
      <w:r w:rsidR="00BF73E6">
        <w:rPr>
          <w:rFonts w:ascii="Bookman Old Style" w:hAnsi="Bookman Old Style"/>
          <w:i/>
          <w:sz w:val="26"/>
          <w:szCs w:val="26"/>
        </w:rPr>
        <w:t>l</w:t>
      </w:r>
      <w:r>
        <w:rPr>
          <w:rFonts w:ascii="Bookman Old Style" w:hAnsi="Bookman Old Style"/>
          <w:i/>
          <w:sz w:val="26"/>
          <w:szCs w:val="26"/>
        </w:rPr>
        <w:t xml:space="preserve"> control </w:t>
      </w:r>
      <w:r w:rsidR="00BF73E6">
        <w:rPr>
          <w:rFonts w:ascii="Bookman Old Style" w:hAnsi="Bookman Old Style"/>
          <w:i/>
          <w:sz w:val="26"/>
          <w:szCs w:val="26"/>
        </w:rPr>
        <w:t>disciplinario</w:t>
      </w:r>
      <w:r w:rsidR="00510258">
        <w:rPr>
          <w:rFonts w:ascii="Bookman Old Style" w:hAnsi="Bookman Old Style"/>
          <w:i/>
          <w:sz w:val="26"/>
          <w:szCs w:val="26"/>
        </w:rPr>
        <w:t xml:space="preserve"> interno</w:t>
      </w:r>
      <w:r>
        <w:rPr>
          <w:rFonts w:ascii="Bookman Old Style" w:hAnsi="Bookman Old Style"/>
          <w:i/>
          <w:sz w:val="26"/>
          <w:szCs w:val="26"/>
        </w:rPr>
        <w:t xml:space="preserve"> del personal del Ayuntamiento?  </w:t>
      </w:r>
      <w:r w:rsidR="00BF73E6">
        <w:rPr>
          <w:rFonts w:ascii="Bookman Old Style" w:hAnsi="Bookman Old Style"/>
          <w:i/>
          <w:sz w:val="26"/>
          <w:szCs w:val="26"/>
        </w:rPr>
        <w:t>------------------------------</w:t>
      </w:r>
      <w:r w:rsidR="00A02532">
        <w:rPr>
          <w:rFonts w:ascii="Bookman Old Style" w:hAnsi="Bookman Old Style"/>
          <w:i/>
          <w:sz w:val="26"/>
          <w:szCs w:val="26"/>
        </w:rPr>
        <w:t>--</w:t>
      </w:r>
      <w:r w:rsidR="00BF73E6">
        <w:rPr>
          <w:rFonts w:ascii="Bookman Old Style" w:hAnsi="Bookman Old Style"/>
          <w:i/>
          <w:sz w:val="26"/>
          <w:szCs w:val="26"/>
        </w:rPr>
        <w:t>---------</w:t>
      </w:r>
      <w:r w:rsidR="00510258">
        <w:rPr>
          <w:rFonts w:ascii="Bookman Old Style" w:hAnsi="Bookman Old Style"/>
          <w:i/>
          <w:sz w:val="26"/>
          <w:szCs w:val="26"/>
        </w:rPr>
        <w:t>------------</w:t>
      </w:r>
    </w:p>
    <w:p w:rsidR="00BF73E6" w:rsidRDefault="00BF73E6" w:rsidP="0077570E">
      <w:pPr>
        <w:spacing w:after="0" w:line="240" w:lineRule="auto"/>
        <w:ind w:left="-426" w:right="48"/>
        <w:jc w:val="both"/>
        <w:rPr>
          <w:rFonts w:ascii="Bookman Old Style" w:hAnsi="Bookman Old Style"/>
          <w:b/>
          <w:i/>
          <w:sz w:val="26"/>
          <w:szCs w:val="26"/>
        </w:rPr>
      </w:pPr>
    </w:p>
    <w:p w:rsidR="00CF1C2E" w:rsidRPr="00510258" w:rsidRDefault="00BF73E6" w:rsidP="0077570E">
      <w:pPr>
        <w:spacing w:after="0" w:line="240" w:lineRule="auto"/>
        <w:ind w:left="-426" w:right="48"/>
        <w:jc w:val="both"/>
        <w:rPr>
          <w:rFonts w:ascii="Bookman Old Style" w:hAnsi="Bookman Old Style"/>
          <w:i/>
          <w:sz w:val="26"/>
          <w:szCs w:val="26"/>
          <w:lang w:val="es-ES_tradnl"/>
        </w:rPr>
      </w:pPr>
      <w:r w:rsidRPr="00E8283B">
        <w:rPr>
          <w:rFonts w:ascii="Bookman Old Style" w:hAnsi="Bookman Old Style"/>
          <w:sz w:val="26"/>
          <w:szCs w:val="26"/>
        </w:rPr>
        <w:t>Lic.</w:t>
      </w:r>
      <w:r w:rsidRPr="00C17526">
        <w:rPr>
          <w:rFonts w:ascii="Bookman Old Style" w:hAnsi="Bookman Old Style"/>
          <w:b/>
          <w:sz w:val="26"/>
          <w:szCs w:val="26"/>
        </w:rPr>
        <w:t xml:space="preserve"> Edgar Eduardo Castañeda Pintle</w:t>
      </w:r>
      <w:r w:rsidR="00510258">
        <w:rPr>
          <w:rFonts w:ascii="Bookman Old Style" w:hAnsi="Bookman Old Style"/>
          <w:b/>
          <w:sz w:val="26"/>
          <w:szCs w:val="26"/>
        </w:rPr>
        <w:t>:</w:t>
      </w:r>
      <w:r>
        <w:rPr>
          <w:rFonts w:ascii="Bookman Old Style" w:hAnsi="Bookman Old Style"/>
          <w:b/>
          <w:i/>
          <w:sz w:val="26"/>
          <w:szCs w:val="26"/>
        </w:rPr>
        <w:t xml:space="preserve"> </w:t>
      </w:r>
      <w:r w:rsidR="00510258">
        <w:rPr>
          <w:rFonts w:ascii="Bookman Old Style" w:hAnsi="Bookman Old Style"/>
          <w:sz w:val="26"/>
          <w:szCs w:val="26"/>
        </w:rPr>
        <w:t>-</w:t>
      </w:r>
      <w:r w:rsidRPr="00BF73E6">
        <w:rPr>
          <w:rFonts w:ascii="Bookman Old Style" w:hAnsi="Bookman Old Style"/>
          <w:i/>
          <w:sz w:val="26"/>
          <w:szCs w:val="26"/>
        </w:rPr>
        <w:t>Así es.</w:t>
      </w:r>
      <w:r w:rsidR="00510258">
        <w:rPr>
          <w:rFonts w:ascii="Bookman Old Style" w:hAnsi="Bookman Old Style"/>
          <w:i/>
          <w:sz w:val="26"/>
          <w:szCs w:val="26"/>
        </w:rPr>
        <w:t xml:space="preserve"> </w:t>
      </w:r>
      <w:r w:rsidR="00510258" w:rsidRPr="00510258">
        <w:rPr>
          <w:rFonts w:ascii="Bookman Old Style" w:hAnsi="Bookman Old Style"/>
          <w:i/>
          <w:sz w:val="26"/>
          <w:szCs w:val="26"/>
        </w:rPr>
        <w:t xml:space="preserve">La </w:t>
      </w:r>
      <w:r w:rsidR="00510258" w:rsidRPr="00510258">
        <w:rPr>
          <w:rFonts w:ascii="Bookman Old Style" w:hAnsi="Bookman Old Style"/>
          <w:i/>
          <w:sz w:val="26"/>
          <w:szCs w:val="26"/>
          <w:lang w:val="es-ES_tradnl"/>
        </w:rPr>
        <w:t>Ley para los Servidores Públicos del Estado de Jalisco y sus Municipios</w:t>
      </w:r>
      <w:r w:rsidR="00510258" w:rsidRPr="00510258">
        <w:rPr>
          <w:rFonts w:ascii="Bookman Old Style" w:hAnsi="Bookman Old Style"/>
          <w:i/>
          <w:sz w:val="26"/>
          <w:szCs w:val="26"/>
        </w:rPr>
        <w:t xml:space="preserve"> dice en el artículo 26 que toda sanción que se quiera imponer a todo empleado de confianza o no de confianza debe ser</w:t>
      </w:r>
      <w:r w:rsidR="00056FAD">
        <w:rPr>
          <w:rFonts w:ascii="Bookman Old Style" w:hAnsi="Bookman Old Style"/>
          <w:i/>
          <w:sz w:val="26"/>
          <w:szCs w:val="26"/>
        </w:rPr>
        <w:t xml:space="preserve"> a razón de </w:t>
      </w:r>
      <w:r w:rsidR="00510258" w:rsidRPr="00510258">
        <w:rPr>
          <w:rFonts w:ascii="Bookman Old Style" w:hAnsi="Bookman Old Style"/>
          <w:i/>
          <w:sz w:val="26"/>
          <w:szCs w:val="26"/>
        </w:rPr>
        <w:t>lo que dictamine el Órgano de Control Disciplinario, este procedimiento inicia con el acta administrativa que levanta el superior jerárquico de la persona que se trata y esta acta se turna a Sindicatura quien instaurara el procedimiento</w:t>
      </w:r>
      <w:r w:rsidR="00056FAD">
        <w:rPr>
          <w:rFonts w:ascii="Bookman Old Style" w:hAnsi="Bookman Old Style"/>
          <w:i/>
          <w:sz w:val="26"/>
          <w:szCs w:val="26"/>
        </w:rPr>
        <w:t>, y es donde entra en funciones el Órgano de Control Disciplinario, y de esta manera no se le violentan sus derechos a los empleados, y se exhibe este procedimiento si así se requiere en juicios que así lo soliciten</w:t>
      </w:r>
      <w:r w:rsidR="00056FAD">
        <w:rPr>
          <w:rFonts w:ascii="Bookman Old Style" w:hAnsi="Bookman Old Style"/>
          <w:sz w:val="26"/>
          <w:szCs w:val="26"/>
        </w:rPr>
        <w:t>-</w:t>
      </w:r>
      <w:r w:rsidR="00056FAD">
        <w:rPr>
          <w:rFonts w:ascii="Bookman Old Style" w:hAnsi="Bookman Old Style"/>
          <w:i/>
          <w:sz w:val="26"/>
          <w:szCs w:val="26"/>
        </w:rPr>
        <w:t>. --------------------------------</w:t>
      </w:r>
      <w:r w:rsidR="00A02532">
        <w:rPr>
          <w:rFonts w:ascii="Bookman Old Style" w:hAnsi="Bookman Old Style"/>
          <w:i/>
          <w:sz w:val="26"/>
          <w:szCs w:val="26"/>
        </w:rPr>
        <w:t>--</w:t>
      </w:r>
      <w:r w:rsidR="00056FAD">
        <w:rPr>
          <w:rFonts w:ascii="Bookman Old Style" w:hAnsi="Bookman Old Style"/>
          <w:i/>
          <w:sz w:val="26"/>
          <w:szCs w:val="26"/>
        </w:rPr>
        <w:t>----------------------</w:t>
      </w:r>
    </w:p>
    <w:p w:rsidR="00BF73E6" w:rsidRDefault="00BF73E6" w:rsidP="0077570E">
      <w:pPr>
        <w:spacing w:after="0" w:line="240" w:lineRule="auto"/>
        <w:ind w:left="-426" w:right="48"/>
        <w:jc w:val="both"/>
        <w:rPr>
          <w:rFonts w:ascii="Bookman Old Style" w:hAnsi="Bookman Old Style"/>
          <w:b/>
          <w:i/>
          <w:sz w:val="26"/>
          <w:szCs w:val="26"/>
        </w:rPr>
      </w:pPr>
    </w:p>
    <w:p w:rsidR="00325279" w:rsidRDefault="00BF73E6" w:rsidP="0077570E">
      <w:pPr>
        <w:spacing w:after="0" w:line="240" w:lineRule="auto"/>
        <w:ind w:left="-426" w:right="48"/>
        <w:jc w:val="both"/>
        <w:rPr>
          <w:rFonts w:ascii="Bookman Old Style" w:hAnsi="Bookman Old Style"/>
          <w:i/>
          <w:sz w:val="26"/>
          <w:szCs w:val="26"/>
        </w:rPr>
      </w:pPr>
      <w:r w:rsidRPr="00C17526">
        <w:rPr>
          <w:rFonts w:ascii="Bookman Old Style" w:hAnsi="Bookman Old Style"/>
          <w:b/>
          <w:sz w:val="26"/>
          <w:szCs w:val="26"/>
        </w:rPr>
        <w:lastRenderedPageBreak/>
        <w:t>Regidor Lic. Rubén Tejeda Torres</w:t>
      </w:r>
      <w:r w:rsidR="00056FAD">
        <w:rPr>
          <w:rFonts w:ascii="Bookman Old Style" w:hAnsi="Bookman Old Style"/>
          <w:b/>
          <w:sz w:val="26"/>
          <w:szCs w:val="26"/>
        </w:rPr>
        <w:t>:</w:t>
      </w:r>
      <w:r w:rsidRPr="00BF73E6">
        <w:rPr>
          <w:rFonts w:ascii="Bookman Old Style" w:hAnsi="Bookman Old Style"/>
          <w:b/>
          <w:i/>
          <w:sz w:val="26"/>
          <w:szCs w:val="26"/>
        </w:rPr>
        <w:t xml:space="preserve"> </w:t>
      </w:r>
      <w:r w:rsidR="00056FAD">
        <w:rPr>
          <w:rFonts w:ascii="Bookman Old Style" w:hAnsi="Bookman Old Style"/>
          <w:sz w:val="26"/>
          <w:szCs w:val="26"/>
        </w:rPr>
        <w:t>-</w:t>
      </w:r>
      <w:r w:rsidR="00325279" w:rsidRPr="00325279">
        <w:rPr>
          <w:rFonts w:ascii="Bookman Old Style" w:hAnsi="Bookman Old Style"/>
          <w:i/>
          <w:sz w:val="26"/>
          <w:szCs w:val="26"/>
        </w:rPr>
        <w:t>Nada más u</w:t>
      </w:r>
      <w:r w:rsidR="00325279">
        <w:rPr>
          <w:rFonts w:ascii="Bookman Old Style" w:hAnsi="Bookman Old Style"/>
          <w:i/>
          <w:sz w:val="26"/>
          <w:szCs w:val="26"/>
        </w:rPr>
        <w:t>na observación. Cuando se elabore un acta para iniciar el procedimiento administrativo, es importante que quien maneje el aspecto laboral este checando todos los detalles del procedimiento, porque mucha de las veces que se realiza un procedimiento y se termina la relación laboral con algún trabajador; este va y demanda y si el procedimiento está mal instaurado, casi siempre se pierde la demanda porque el tribunal por lo regular actúa a favor de los empleados, entonces considero muy importante que la persona encargada de las cuestiones laborales, realice el procedimiento con mucha precisión</w:t>
      </w:r>
      <w:r w:rsidR="00056FAD">
        <w:rPr>
          <w:rFonts w:ascii="Bookman Old Style" w:hAnsi="Bookman Old Style"/>
          <w:sz w:val="26"/>
          <w:szCs w:val="26"/>
        </w:rPr>
        <w:t>-</w:t>
      </w:r>
      <w:r w:rsidR="00325279">
        <w:rPr>
          <w:rFonts w:ascii="Bookman Old Style" w:hAnsi="Bookman Old Style"/>
          <w:i/>
          <w:sz w:val="26"/>
          <w:szCs w:val="26"/>
        </w:rPr>
        <w:t>.-------------------------------------------------</w:t>
      </w:r>
      <w:r w:rsidR="00056FAD">
        <w:rPr>
          <w:rFonts w:ascii="Bookman Old Style" w:hAnsi="Bookman Old Style"/>
          <w:i/>
          <w:sz w:val="26"/>
          <w:szCs w:val="26"/>
        </w:rPr>
        <w:t>---------</w:t>
      </w:r>
      <w:r w:rsidR="00A02532">
        <w:rPr>
          <w:rFonts w:ascii="Bookman Old Style" w:hAnsi="Bookman Old Style"/>
          <w:i/>
          <w:sz w:val="26"/>
          <w:szCs w:val="26"/>
        </w:rPr>
        <w:t>--</w:t>
      </w:r>
      <w:r w:rsidR="00056FAD">
        <w:rPr>
          <w:rFonts w:ascii="Bookman Old Style" w:hAnsi="Bookman Old Style"/>
          <w:i/>
          <w:sz w:val="26"/>
          <w:szCs w:val="26"/>
        </w:rPr>
        <w:t>---------------------</w:t>
      </w:r>
    </w:p>
    <w:p w:rsidR="00325279" w:rsidRDefault="00325279" w:rsidP="0077570E">
      <w:pPr>
        <w:spacing w:after="0" w:line="240" w:lineRule="auto"/>
        <w:ind w:left="-426" w:right="48"/>
        <w:jc w:val="both"/>
        <w:rPr>
          <w:rFonts w:ascii="Bookman Old Style" w:hAnsi="Bookman Old Style"/>
          <w:i/>
          <w:sz w:val="26"/>
          <w:szCs w:val="26"/>
        </w:rPr>
      </w:pPr>
    </w:p>
    <w:p w:rsidR="00551030" w:rsidRDefault="00325279" w:rsidP="0077570E">
      <w:pPr>
        <w:spacing w:after="0" w:line="240" w:lineRule="auto"/>
        <w:ind w:left="-426" w:right="48"/>
        <w:jc w:val="both"/>
        <w:rPr>
          <w:rFonts w:ascii="Bookman Old Style" w:hAnsi="Bookman Old Style"/>
          <w:i/>
          <w:sz w:val="26"/>
          <w:szCs w:val="26"/>
        </w:rPr>
      </w:pPr>
      <w:r w:rsidRPr="00C17526">
        <w:rPr>
          <w:rFonts w:ascii="Bookman Old Style" w:hAnsi="Bookman Old Style"/>
          <w:b/>
          <w:sz w:val="26"/>
          <w:szCs w:val="26"/>
        </w:rPr>
        <w:t>Síndico L.C.P. Sandra Escoto López</w:t>
      </w:r>
      <w:r w:rsidR="006F12CB">
        <w:rPr>
          <w:rFonts w:ascii="Bookman Old Style" w:hAnsi="Bookman Old Style"/>
          <w:b/>
          <w:sz w:val="26"/>
          <w:szCs w:val="26"/>
        </w:rPr>
        <w:t>:</w:t>
      </w:r>
      <w:r w:rsidRPr="007108A6">
        <w:rPr>
          <w:rFonts w:ascii="Bookman Old Style" w:hAnsi="Bookman Old Style"/>
          <w:i/>
          <w:sz w:val="26"/>
          <w:szCs w:val="26"/>
        </w:rPr>
        <w:t xml:space="preserve"> </w:t>
      </w:r>
      <w:r w:rsidR="006F12CB">
        <w:rPr>
          <w:rFonts w:ascii="Bookman Old Style" w:hAnsi="Bookman Old Style"/>
          <w:sz w:val="26"/>
          <w:szCs w:val="26"/>
        </w:rPr>
        <w:t>-</w:t>
      </w:r>
      <w:r w:rsidR="007108A6">
        <w:rPr>
          <w:rFonts w:ascii="Bookman Old Style" w:hAnsi="Bookman Old Style"/>
          <w:i/>
          <w:sz w:val="26"/>
          <w:szCs w:val="26"/>
        </w:rPr>
        <w:t xml:space="preserve">Anteriormente se facultaron dos abogados para los procedimientos administrativos y uno de ellos tiene mucho conocimiento en este aspecto y </w:t>
      </w:r>
      <w:r w:rsidR="008278EF">
        <w:rPr>
          <w:rFonts w:ascii="Bookman Old Style" w:hAnsi="Bookman Old Style"/>
          <w:i/>
          <w:sz w:val="26"/>
          <w:szCs w:val="26"/>
        </w:rPr>
        <w:t>es quien nos está apoyando</w:t>
      </w:r>
      <w:r w:rsidR="007108A6">
        <w:rPr>
          <w:rFonts w:ascii="Bookman Old Style" w:hAnsi="Bookman Old Style"/>
          <w:i/>
          <w:sz w:val="26"/>
          <w:szCs w:val="26"/>
        </w:rPr>
        <w:t xml:space="preserve"> supervisado conforme a la ley</w:t>
      </w:r>
      <w:r w:rsidR="006F12CB">
        <w:rPr>
          <w:rFonts w:ascii="Bookman Old Style" w:hAnsi="Bookman Old Style"/>
          <w:sz w:val="26"/>
          <w:szCs w:val="26"/>
        </w:rPr>
        <w:t>-</w:t>
      </w:r>
      <w:r w:rsidR="007108A6">
        <w:rPr>
          <w:rFonts w:ascii="Bookman Old Style" w:hAnsi="Bookman Old Style"/>
          <w:i/>
          <w:sz w:val="26"/>
          <w:szCs w:val="26"/>
        </w:rPr>
        <w:t>.---------------------------</w:t>
      </w:r>
      <w:r w:rsidR="008278EF">
        <w:rPr>
          <w:rFonts w:ascii="Bookman Old Style" w:hAnsi="Bookman Old Style"/>
          <w:i/>
          <w:sz w:val="26"/>
          <w:szCs w:val="26"/>
        </w:rPr>
        <w:t>---------------------------</w:t>
      </w:r>
      <w:r w:rsidR="006F12CB">
        <w:rPr>
          <w:rFonts w:ascii="Bookman Old Style" w:hAnsi="Bookman Old Style"/>
          <w:i/>
          <w:sz w:val="26"/>
          <w:szCs w:val="26"/>
        </w:rPr>
        <w:t>-----</w:t>
      </w:r>
      <w:r w:rsidR="00A02532">
        <w:rPr>
          <w:rFonts w:ascii="Bookman Old Style" w:hAnsi="Bookman Old Style"/>
          <w:i/>
          <w:sz w:val="26"/>
          <w:szCs w:val="26"/>
        </w:rPr>
        <w:t>-------------------</w:t>
      </w:r>
      <w:r w:rsidR="006F12CB">
        <w:rPr>
          <w:rFonts w:ascii="Bookman Old Style" w:hAnsi="Bookman Old Style"/>
          <w:i/>
          <w:sz w:val="26"/>
          <w:szCs w:val="26"/>
        </w:rPr>
        <w:t>--------</w:t>
      </w:r>
    </w:p>
    <w:p w:rsidR="00CF1C2E" w:rsidRPr="00C17526" w:rsidRDefault="00CF1C2E" w:rsidP="0077570E">
      <w:pPr>
        <w:spacing w:after="0" w:line="240" w:lineRule="auto"/>
        <w:ind w:right="48"/>
        <w:jc w:val="both"/>
        <w:rPr>
          <w:rFonts w:ascii="Bookman Old Style" w:hAnsi="Bookman Old Style"/>
          <w:i/>
          <w:sz w:val="26"/>
          <w:szCs w:val="26"/>
        </w:rPr>
      </w:pPr>
    </w:p>
    <w:p w:rsidR="00C17526" w:rsidRDefault="00AD4615"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sidR="00781587">
        <w:rPr>
          <w:rFonts w:ascii="Bookman Old Style" w:hAnsi="Bookman Old Style"/>
          <w:sz w:val="26"/>
          <w:szCs w:val="26"/>
        </w:rPr>
        <w:t xml:space="preserve"> por permisión del</w:t>
      </w:r>
      <w:r w:rsidR="00781587" w:rsidRPr="00781587">
        <w:rPr>
          <w:rFonts w:ascii="Bookman Old Style" w:hAnsi="Bookman Old Style"/>
          <w:b/>
          <w:sz w:val="26"/>
          <w:szCs w:val="26"/>
        </w:rPr>
        <w:t xml:space="preserve"> </w:t>
      </w:r>
      <w:r w:rsidR="00781587" w:rsidRPr="00F05C74">
        <w:rPr>
          <w:rFonts w:ascii="Bookman Old Style" w:hAnsi="Bookman Old Style"/>
          <w:b/>
          <w:sz w:val="26"/>
          <w:szCs w:val="26"/>
        </w:rPr>
        <w:t xml:space="preserve">Presidente  </w:t>
      </w:r>
      <w:r w:rsidR="00781587">
        <w:rPr>
          <w:rFonts w:ascii="Bookman Old Style" w:hAnsi="Bookman Old Style"/>
          <w:b/>
          <w:sz w:val="26"/>
          <w:szCs w:val="26"/>
        </w:rPr>
        <w:t>M</w:t>
      </w:r>
      <w:r w:rsidR="00781587" w:rsidRPr="00F05C74">
        <w:rPr>
          <w:rFonts w:ascii="Bookman Old Style" w:hAnsi="Bookman Old Style"/>
          <w:b/>
          <w:sz w:val="26"/>
          <w:szCs w:val="26"/>
        </w:rPr>
        <w:t>unicipal  Gabriel Vásquez Andrade</w:t>
      </w:r>
      <w:r w:rsidR="00781587">
        <w:rPr>
          <w:rFonts w:ascii="Bookman Old Style" w:hAnsi="Bookman Old Style"/>
          <w:b/>
          <w:sz w:val="26"/>
          <w:szCs w:val="26"/>
        </w:rPr>
        <w:t xml:space="preserve">, </w:t>
      </w:r>
      <w:r w:rsidR="00781587">
        <w:rPr>
          <w:rFonts w:ascii="Bookman Old Style" w:hAnsi="Bookman Old Style"/>
          <w:sz w:val="26"/>
          <w:szCs w:val="26"/>
        </w:rPr>
        <w:t>se dirige al pleno solicitando que si están de acuerdo en ratificar la conformación y al encargado del Órgano de Control Disciplinario</w:t>
      </w:r>
      <w:r w:rsidR="00410DEA">
        <w:rPr>
          <w:rFonts w:ascii="Bookman Old Style" w:hAnsi="Bookman Old Style"/>
          <w:sz w:val="26"/>
          <w:szCs w:val="26"/>
        </w:rPr>
        <w:t xml:space="preserve"> a Sindicatura,</w:t>
      </w:r>
      <w:r w:rsidR="00781587">
        <w:rPr>
          <w:rFonts w:ascii="Bookman Old Style" w:hAnsi="Bookman Old Style"/>
          <w:sz w:val="26"/>
          <w:szCs w:val="26"/>
        </w:rPr>
        <w:t xml:space="preserve"> lo manifiesten levantando su mano</w:t>
      </w:r>
      <w:r w:rsidR="006F12CB">
        <w:rPr>
          <w:rFonts w:ascii="Bookman Old Style" w:hAnsi="Bookman Old Style"/>
          <w:sz w:val="26"/>
          <w:szCs w:val="26"/>
        </w:rPr>
        <w:t>.</w:t>
      </w:r>
      <w:r w:rsidR="00A02532">
        <w:rPr>
          <w:rFonts w:ascii="Bookman Old Style" w:hAnsi="Bookman Old Style"/>
          <w:sz w:val="26"/>
          <w:szCs w:val="26"/>
        </w:rPr>
        <w:t xml:space="preserve"> -</w:t>
      </w:r>
      <w:r w:rsidR="006F12CB">
        <w:rPr>
          <w:rFonts w:ascii="Bookman Old Style" w:hAnsi="Bookman Old Style"/>
          <w:sz w:val="26"/>
          <w:szCs w:val="26"/>
        </w:rPr>
        <w:t>--------</w:t>
      </w:r>
      <w:r w:rsidR="00781587">
        <w:rPr>
          <w:rFonts w:ascii="Bookman Old Style" w:hAnsi="Bookman Old Style"/>
          <w:sz w:val="26"/>
          <w:szCs w:val="26"/>
        </w:rPr>
        <w:t>------------------------</w:t>
      </w:r>
      <w:r w:rsidR="00410DEA">
        <w:rPr>
          <w:rFonts w:ascii="Bookman Old Style" w:hAnsi="Bookman Old Style"/>
          <w:sz w:val="26"/>
          <w:szCs w:val="26"/>
        </w:rPr>
        <w:t>------------------</w:t>
      </w:r>
    </w:p>
    <w:p w:rsidR="00D145B6" w:rsidRPr="00F05C74" w:rsidRDefault="00D145B6" w:rsidP="0077570E">
      <w:pPr>
        <w:spacing w:after="0" w:line="240" w:lineRule="auto"/>
        <w:ind w:right="48"/>
        <w:jc w:val="both"/>
        <w:rPr>
          <w:rFonts w:ascii="Bookman Old Style" w:hAnsi="Bookman Old Style"/>
          <w:sz w:val="26"/>
          <w:szCs w:val="26"/>
        </w:rPr>
      </w:pPr>
    </w:p>
    <w:p w:rsidR="00AD4615" w:rsidRDefault="00AD4615"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781587">
        <w:rPr>
          <w:rFonts w:ascii="Bookman Old Style" w:hAnsi="Bookman Old Style"/>
          <w:sz w:val="26"/>
          <w:szCs w:val="26"/>
        </w:rPr>
        <w:t xml:space="preserve"> -</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Pr="002049B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sidR="00781587">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sidR="00781587">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Pr="002049B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sidR="00781587">
        <w:rPr>
          <w:rFonts w:ascii="Bookman Old Style" w:hAnsi="Bookman Old Style"/>
          <w:sz w:val="26"/>
          <w:szCs w:val="26"/>
        </w:rPr>
        <w:t xml:space="preserve"> -------</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Pr="002049B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sidR="00781587">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sidR="00781587">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Pr="002049B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Pr="002049B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sidR="00781587">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sidR="00781587">
        <w:rPr>
          <w:rFonts w:ascii="Bookman Old Style" w:hAnsi="Bookman Old Style"/>
          <w:sz w:val="26"/>
          <w:szCs w:val="26"/>
        </w:rPr>
        <w:t>---------</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Pr="00080DE2" w:rsidRDefault="00AD461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sidR="00781587">
        <w:rPr>
          <w:rFonts w:ascii="Bookman Old Style" w:hAnsi="Bookman Old Style"/>
          <w:sz w:val="26"/>
          <w:szCs w:val="26"/>
        </w:rPr>
        <w:t xml:space="preserve"> ---------</w:t>
      </w:r>
      <w:r>
        <w:rPr>
          <w:rFonts w:ascii="Bookman Old Style" w:hAnsi="Bookman Old Style"/>
          <w:sz w:val="26"/>
          <w:szCs w:val="26"/>
        </w:rPr>
        <w:t>-----</w:t>
      </w:r>
      <w:r w:rsidR="00A0253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AD4615" w:rsidRDefault="00AD4615" w:rsidP="0077570E">
      <w:pPr>
        <w:spacing w:after="0" w:line="240" w:lineRule="auto"/>
        <w:ind w:left="-426" w:right="48"/>
        <w:jc w:val="both"/>
        <w:rPr>
          <w:rFonts w:ascii="Bookman Old Style" w:hAnsi="Bookman Old Style"/>
          <w:sz w:val="26"/>
          <w:szCs w:val="26"/>
        </w:rPr>
      </w:pPr>
    </w:p>
    <w:p w:rsidR="00AB6869" w:rsidRDefault="00AD4615"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p>
    <w:p w:rsidR="0077376E" w:rsidRPr="005746AC" w:rsidRDefault="0077376E" w:rsidP="0077376E">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77376E" w:rsidRPr="005746AC" w:rsidRDefault="0077376E" w:rsidP="0077376E">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sidR="00802F9D">
        <w:rPr>
          <w:rFonts w:ascii="Bookman Old Style" w:hAnsi="Bookman Old Style"/>
          <w:bCs/>
          <w:sz w:val="26"/>
          <w:szCs w:val="26"/>
          <w:lang w:val="es-ES"/>
        </w:rPr>
        <w:t>C</w:t>
      </w:r>
      <w:r w:rsidR="00802F9D" w:rsidRPr="00802F9D">
        <w:rPr>
          <w:rFonts w:ascii="Bookman Old Style" w:hAnsi="Bookman Old Style"/>
          <w:bCs/>
          <w:sz w:val="26"/>
          <w:szCs w:val="26"/>
          <w:lang w:val="es-ES"/>
        </w:rPr>
        <w:t xml:space="preserve">onstitución </w:t>
      </w:r>
      <w:r w:rsidR="00802F9D">
        <w:rPr>
          <w:rFonts w:ascii="Bookman Old Style" w:hAnsi="Bookman Old Style"/>
          <w:bCs/>
          <w:sz w:val="26"/>
          <w:szCs w:val="26"/>
          <w:lang w:val="es-ES"/>
        </w:rPr>
        <w:t>P</w:t>
      </w:r>
      <w:r w:rsidR="00802F9D" w:rsidRPr="00802F9D">
        <w:rPr>
          <w:rFonts w:ascii="Bookman Old Style" w:hAnsi="Bookman Old Style"/>
          <w:bCs/>
          <w:sz w:val="26"/>
          <w:szCs w:val="26"/>
          <w:lang w:val="es-ES"/>
        </w:rPr>
        <w:t>olítica</w:t>
      </w:r>
      <w:r w:rsidR="00802F9D" w:rsidRPr="0077376E">
        <w:rPr>
          <w:rFonts w:ascii="Bookman Old Style" w:hAnsi="Bookman Old Style"/>
          <w:bCs/>
          <w:sz w:val="26"/>
          <w:szCs w:val="26"/>
          <w:lang w:val="x-none"/>
        </w:rPr>
        <w:t xml:space="preserve"> </w:t>
      </w:r>
      <w:r w:rsidRPr="0077376E">
        <w:rPr>
          <w:rFonts w:ascii="Bookman Old Style" w:hAnsi="Bookman Old Style"/>
          <w:bCs/>
          <w:sz w:val="26"/>
          <w:szCs w:val="26"/>
          <w:lang w:val="x-none"/>
        </w:rPr>
        <w:t xml:space="preserve">de los </w:t>
      </w:r>
      <w:r w:rsidR="00802F9D">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w:t>
      </w:r>
      <w:r w:rsidR="00802F9D">
        <w:rPr>
          <w:rFonts w:ascii="Bookman Old Style" w:hAnsi="Bookman Old Style"/>
          <w:bCs/>
          <w:sz w:val="26"/>
          <w:szCs w:val="26"/>
        </w:rPr>
        <w:t>exicanos</w:t>
      </w:r>
      <w:r w:rsidRPr="005746AC">
        <w:rPr>
          <w:rFonts w:ascii="Bookman Old Style" w:hAnsi="Bookman Old Style"/>
          <w:sz w:val="26"/>
          <w:szCs w:val="26"/>
        </w:rPr>
        <w:t xml:space="preserve">, en el arábigo </w:t>
      </w:r>
      <w:r w:rsidR="00802F9D">
        <w:rPr>
          <w:rFonts w:ascii="Bookman Old Style" w:hAnsi="Bookman Old Style"/>
          <w:sz w:val="26"/>
          <w:szCs w:val="26"/>
        </w:rPr>
        <w:t>73</w:t>
      </w:r>
      <w:r w:rsidRPr="005746AC">
        <w:rPr>
          <w:rFonts w:ascii="Bookman Old Style" w:hAnsi="Bookman Old Style"/>
          <w:sz w:val="26"/>
          <w:szCs w:val="26"/>
        </w:rPr>
        <w:t xml:space="preserve"> de la </w:t>
      </w:r>
      <w:r w:rsidR="00802F9D">
        <w:rPr>
          <w:rFonts w:ascii="Bookman Old Style" w:hAnsi="Bookman Old Style"/>
          <w:bCs/>
          <w:sz w:val="26"/>
          <w:szCs w:val="26"/>
          <w:lang w:val="es-ES"/>
        </w:rPr>
        <w:t>C</w:t>
      </w:r>
      <w:r w:rsidR="00802F9D" w:rsidRPr="00802F9D">
        <w:rPr>
          <w:rFonts w:ascii="Bookman Old Style" w:hAnsi="Bookman Old Style"/>
          <w:bCs/>
          <w:sz w:val="26"/>
          <w:szCs w:val="26"/>
          <w:lang w:val="es-ES"/>
        </w:rPr>
        <w:t xml:space="preserve">onstitución </w:t>
      </w:r>
      <w:r w:rsidR="00802F9D">
        <w:rPr>
          <w:rFonts w:ascii="Bookman Old Style" w:hAnsi="Bookman Old Style"/>
          <w:bCs/>
          <w:sz w:val="26"/>
          <w:szCs w:val="26"/>
          <w:lang w:val="es-ES"/>
        </w:rPr>
        <w:t>P</w:t>
      </w:r>
      <w:r w:rsidR="00802F9D" w:rsidRPr="00802F9D">
        <w:rPr>
          <w:rFonts w:ascii="Bookman Old Style" w:hAnsi="Bookman Old Style"/>
          <w:bCs/>
          <w:sz w:val="26"/>
          <w:szCs w:val="26"/>
          <w:lang w:val="es-ES"/>
        </w:rPr>
        <w:t xml:space="preserve">olítica del </w:t>
      </w:r>
      <w:r w:rsidR="00802F9D">
        <w:rPr>
          <w:rFonts w:ascii="Bookman Old Style" w:hAnsi="Bookman Old Style"/>
          <w:bCs/>
          <w:sz w:val="26"/>
          <w:szCs w:val="26"/>
          <w:lang w:val="es-ES"/>
        </w:rPr>
        <w:t>E</w:t>
      </w:r>
      <w:r w:rsidR="00802F9D"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sidR="00802F9D">
        <w:rPr>
          <w:rFonts w:ascii="Bookman Old Style" w:hAnsi="Bookman Old Style"/>
          <w:bCs/>
          <w:sz w:val="26"/>
          <w:szCs w:val="26"/>
        </w:rPr>
        <w:t>L</w:t>
      </w:r>
      <w:r w:rsidRPr="00802F9D">
        <w:rPr>
          <w:rFonts w:ascii="Bookman Old Style" w:hAnsi="Bookman Old Style"/>
          <w:bCs/>
          <w:sz w:val="26"/>
          <w:szCs w:val="26"/>
        </w:rPr>
        <w:t xml:space="preserve">ey del </w:t>
      </w:r>
      <w:r w:rsidR="00802F9D">
        <w:rPr>
          <w:rFonts w:ascii="Bookman Old Style" w:hAnsi="Bookman Old Style"/>
          <w:bCs/>
          <w:sz w:val="26"/>
          <w:szCs w:val="26"/>
        </w:rPr>
        <w:t>G</w:t>
      </w:r>
      <w:r w:rsidRPr="00802F9D">
        <w:rPr>
          <w:rFonts w:ascii="Bookman Old Style" w:hAnsi="Bookman Old Style"/>
          <w:bCs/>
          <w:sz w:val="26"/>
          <w:szCs w:val="26"/>
        </w:rPr>
        <w:t xml:space="preserve">obierno y la </w:t>
      </w:r>
      <w:r w:rsidR="00802F9D">
        <w:rPr>
          <w:rFonts w:ascii="Bookman Old Style" w:hAnsi="Bookman Old Style"/>
          <w:bCs/>
          <w:sz w:val="26"/>
          <w:szCs w:val="26"/>
        </w:rPr>
        <w:t>A</w:t>
      </w:r>
      <w:r w:rsidRPr="00802F9D">
        <w:rPr>
          <w:rFonts w:ascii="Bookman Old Style" w:hAnsi="Bookman Old Style"/>
          <w:bCs/>
          <w:sz w:val="26"/>
          <w:szCs w:val="26"/>
        </w:rPr>
        <w:t xml:space="preserve">dministración </w:t>
      </w:r>
      <w:r w:rsidR="00802F9D">
        <w:rPr>
          <w:rFonts w:ascii="Bookman Old Style" w:hAnsi="Bookman Old Style"/>
          <w:bCs/>
          <w:sz w:val="26"/>
          <w:szCs w:val="26"/>
        </w:rPr>
        <w:t>P</w:t>
      </w:r>
      <w:r w:rsidRPr="00802F9D">
        <w:rPr>
          <w:rFonts w:ascii="Bookman Old Style" w:hAnsi="Bookman Old Style"/>
          <w:bCs/>
          <w:sz w:val="26"/>
          <w:szCs w:val="26"/>
        </w:rPr>
        <w:t xml:space="preserve">ública </w:t>
      </w:r>
      <w:r w:rsidR="00802F9D">
        <w:rPr>
          <w:rFonts w:ascii="Bookman Old Style" w:hAnsi="Bookman Old Style"/>
          <w:bCs/>
          <w:sz w:val="26"/>
          <w:szCs w:val="26"/>
        </w:rPr>
        <w:t>M</w:t>
      </w:r>
      <w:r w:rsidRPr="00802F9D">
        <w:rPr>
          <w:rFonts w:ascii="Bookman Old Style" w:hAnsi="Bookman Old Style"/>
          <w:bCs/>
          <w:sz w:val="26"/>
          <w:szCs w:val="26"/>
        </w:rPr>
        <w:t xml:space="preserve">unicipal del </w:t>
      </w:r>
      <w:r w:rsidR="00802F9D">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00802F9D" w:rsidRPr="00802F9D">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sidR="00802F9D" w:rsidRPr="00760950">
        <w:rPr>
          <w:rFonts w:ascii="Bookman Old Style" w:hAnsi="Bookman Old Style"/>
          <w:b/>
          <w:sz w:val="26"/>
          <w:szCs w:val="26"/>
        </w:rPr>
        <w:t>2</w:t>
      </w:r>
      <w:r w:rsidRPr="00760950">
        <w:rPr>
          <w:rFonts w:ascii="Bookman Old Style" w:hAnsi="Bookman Old Style"/>
          <w:b/>
          <w:sz w:val="26"/>
          <w:szCs w:val="26"/>
        </w:rPr>
        <w:t>/2015</w:t>
      </w:r>
      <w:r w:rsidR="00802F9D">
        <w:rPr>
          <w:rFonts w:ascii="Bookman Old Style" w:hAnsi="Bookman Old Style"/>
          <w:sz w:val="26"/>
          <w:szCs w:val="26"/>
        </w:rPr>
        <w:t xml:space="preserve"> de fecha </w:t>
      </w:r>
      <w:r w:rsidR="00802F9D">
        <w:rPr>
          <w:rFonts w:ascii="Bookman Old Style" w:hAnsi="Bookman Old Style"/>
          <w:b/>
          <w:i/>
          <w:sz w:val="26"/>
          <w:szCs w:val="26"/>
        </w:rPr>
        <w:t xml:space="preserve">Octubre 22 </w:t>
      </w:r>
      <w:r w:rsidR="00802F9D" w:rsidRPr="00F05C74">
        <w:rPr>
          <w:rFonts w:ascii="Bookman Old Style" w:hAnsi="Bookman Old Style"/>
          <w:sz w:val="26"/>
          <w:szCs w:val="26"/>
        </w:rPr>
        <w:t xml:space="preserve">de </w:t>
      </w:r>
      <w:r w:rsidR="00802F9D" w:rsidRPr="00F05C74">
        <w:rPr>
          <w:rFonts w:ascii="Bookman Old Style" w:hAnsi="Bookman Old Style"/>
          <w:b/>
          <w:i/>
          <w:sz w:val="26"/>
          <w:szCs w:val="26"/>
        </w:rPr>
        <w:t>2015</w:t>
      </w:r>
      <w:r w:rsidRPr="005746AC">
        <w:rPr>
          <w:rFonts w:ascii="Bookman Old Style" w:hAnsi="Bookman Old Style"/>
          <w:sz w:val="26"/>
          <w:szCs w:val="26"/>
        </w:rPr>
        <w:t>.</w:t>
      </w:r>
      <w:r w:rsidR="00654D12">
        <w:rPr>
          <w:rFonts w:ascii="Bookman Old Style" w:hAnsi="Bookman Old Style"/>
          <w:sz w:val="26"/>
          <w:szCs w:val="26"/>
        </w:rPr>
        <w:t xml:space="preserve"> --</w:t>
      </w:r>
    </w:p>
    <w:p w:rsidR="0077376E" w:rsidRPr="005746AC" w:rsidRDefault="0077376E" w:rsidP="0077376E">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sidR="00802F9D">
        <w:rPr>
          <w:rFonts w:ascii="Bookman Old Style" w:hAnsi="Bookman Old Style"/>
          <w:bCs/>
          <w:sz w:val="26"/>
          <w:szCs w:val="26"/>
        </w:rPr>
        <w:t>L</w:t>
      </w:r>
      <w:r w:rsidR="00802F9D" w:rsidRPr="00802F9D">
        <w:rPr>
          <w:rFonts w:ascii="Bookman Old Style" w:hAnsi="Bookman Old Style"/>
          <w:bCs/>
          <w:sz w:val="26"/>
          <w:szCs w:val="26"/>
        </w:rPr>
        <w:t xml:space="preserve">ey del </w:t>
      </w:r>
      <w:r w:rsidR="00802F9D">
        <w:rPr>
          <w:rFonts w:ascii="Bookman Old Style" w:hAnsi="Bookman Old Style"/>
          <w:bCs/>
          <w:sz w:val="26"/>
          <w:szCs w:val="26"/>
        </w:rPr>
        <w:t>G</w:t>
      </w:r>
      <w:r w:rsidR="00802F9D" w:rsidRPr="00802F9D">
        <w:rPr>
          <w:rFonts w:ascii="Bookman Old Style" w:hAnsi="Bookman Old Style"/>
          <w:bCs/>
          <w:sz w:val="26"/>
          <w:szCs w:val="26"/>
        </w:rPr>
        <w:t xml:space="preserve">obierno y la </w:t>
      </w:r>
      <w:r w:rsidR="00802F9D">
        <w:rPr>
          <w:rFonts w:ascii="Bookman Old Style" w:hAnsi="Bookman Old Style"/>
          <w:bCs/>
          <w:sz w:val="26"/>
          <w:szCs w:val="26"/>
        </w:rPr>
        <w:t>A</w:t>
      </w:r>
      <w:r w:rsidR="00802F9D" w:rsidRPr="00802F9D">
        <w:rPr>
          <w:rFonts w:ascii="Bookman Old Style" w:hAnsi="Bookman Old Style"/>
          <w:bCs/>
          <w:sz w:val="26"/>
          <w:szCs w:val="26"/>
        </w:rPr>
        <w:t xml:space="preserve">dministración </w:t>
      </w:r>
      <w:r w:rsidR="00802F9D">
        <w:rPr>
          <w:rFonts w:ascii="Bookman Old Style" w:hAnsi="Bookman Old Style"/>
          <w:bCs/>
          <w:sz w:val="26"/>
          <w:szCs w:val="26"/>
        </w:rPr>
        <w:t>P</w:t>
      </w:r>
      <w:r w:rsidR="00802F9D" w:rsidRPr="00802F9D">
        <w:rPr>
          <w:rFonts w:ascii="Bookman Old Style" w:hAnsi="Bookman Old Style"/>
          <w:bCs/>
          <w:sz w:val="26"/>
          <w:szCs w:val="26"/>
        </w:rPr>
        <w:t xml:space="preserve">ública </w:t>
      </w:r>
      <w:r w:rsidR="00802F9D">
        <w:rPr>
          <w:rFonts w:ascii="Bookman Old Style" w:hAnsi="Bookman Old Style"/>
          <w:bCs/>
          <w:sz w:val="26"/>
          <w:szCs w:val="26"/>
        </w:rPr>
        <w:t>M</w:t>
      </w:r>
      <w:r w:rsidR="00802F9D" w:rsidRPr="00802F9D">
        <w:rPr>
          <w:rFonts w:ascii="Bookman Old Style" w:hAnsi="Bookman Old Style"/>
          <w:bCs/>
          <w:sz w:val="26"/>
          <w:szCs w:val="26"/>
        </w:rPr>
        <w:t xml:space="preserve">unicipal del </w:t>
      </w:r>
      <w:r w:rsidR="00802F9D">
        <w:rPr>
          <w:rFonts w:ascii="Bookman Old Style" w:hAnsi="Bookman Old Style"/>
          <w:bCs/>
          <w:sz w:val="26"/>
          <w:szCs w:val="26"/>
        </w:rPr>
        <w:t>E</w:t>
      </w:r>
      <w:r w:rsidR="00802F9D" w:rsidRPr="00802F9D">
        <w:rPr>
          <w:rFonts w:ascii="Bookman Old Style" w:hAnsi="Bookman Old Style"/>
          <w:bCs/>
          <w:sz w:val="26"/>
          <w:szCs w:val="26"/>
        </w:rPr>
        <w:t>stado de Jalisco</w:t>
      </w:r>
      <w:r w:rsidR="00802F9D" w:rsidRPr="005746AC">
        <w:rPr>
          <w:rFonts w:ascii="Bookman Old Style" w:hAnsi="Bookman Old Style"/>
          <w:sz w:val="26"/>
          <w:szCs w:val="26"/>
        </w:rPr>
        <w:t xml:space="preserve"> el punto </w:t>
      </w:r>
      <w:r w:rsidRPr="005746AC">
        <w:rPr>
          <w:rFonts w:ascii="Bookman Old Style" w:hAnsi="Bookman Old Style"/>
          <w:sz w:val="26"/>
          <w:szCs w:val="26"/>
        </w:rPr>
        <w:t xml:space="preserve">número </w:t>
      </w:r>
      <w:r w:rsidR="00802F9D" w:rsidRPr="004E0037">
        <w:rPr>
          <w:rFonts w:ascii="Bookman Old Style" w:hAnsi="Bookman Old Style"/>
          <w:b/>
          <w:sz w:val="26"/>
          <w:szCs w:val="26"/>
        </w:rPr>
        <w:t>cuatro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w:t>
      </w:r>
      <w:r w:rsidR="00802F9D" w:rsidRPr="00760950">
        <w:rPr>
          <w:rFonts w:ascii="Bookman Old Style" w:hAnsi="Bookman Old Style"/>
          <w:b/>
          <w:sz w:val="26"/>
          <w:szCs w:val="26"/>
        </w:rPr>
        <w:t>2</w:t>
      </w:r>
      <w:r w:rsidRPr="00760950">
        <w:rPr>
          <w:rFonts w:ascii="Bookman Old Style" w:hAnsi="Bookman Old Style"/>
          <w:b/>
          <w:sz w:val="26"/>
          <w:szCs w:val="26"/>
        </w:rPr>
        <w:t>/2015</w:t>
      </w:r>
      <w:r w:rsidR="00802F9D" w:rsidRPr="00802F9D">
        <w:rPr>
          <w:rFonts w:ascii="Bookman Old Style" w:hAnsi="Bookman Old Style"/>
          <w:sz w:val="26"/>
          <w:szCs w:val="26"/>
        </w:rPr>
        <w:t xml:space="preserve"> </w:t>
      </w:r>
      <w:r w:rsidR="00802F9D">
        <w:rPr>
          <w:rFonts w:ascii="Bookman Old Style" w:hAnsi="Bookman Old Style"/>
          <w:sz w:val="26"/>
          <w:szCs w:val="26"/>
        </w:rPr>
        <w:t xml:space="preserve">de fecha </w:t>
      </w:r>
      <w:r w:rsidR="00802F9D">
        <w:rPr>
          <w:rFonts w:ascii="Bookman Old Style" w:hAnsi="Bookman Old Style"/>
          <w:b/>
          <w:i/>
          <w:sz w:val="26"/>
          <w:szCs w:val="26"/>
        </w:rPr>
        <w:lastRenderedPageBreak/>
        <w:t xml:space="preserve">Octubre 22 </w:t>
      </w:r>
      <w:r w:rsidR="00802F9D" w:rsidRPr="00F05C74">
        <w:rPr>
          <w:rFonts w:ascii="Bookman Old Style" w:hAnsi="Bookman Old Style"/>
          <w:sz w:val="26"/>
          <w:szCs w:val="26"/>
        </w:rPr>
        <w:t xml:space="preserve">de </w:t>
      </w:r>
      <w:r w:rsidR="00802F9D" w:rsidRPr="00F05C74">
        <w:rPr>
          <w:rFonts w:ascii="Bookman Old Style" w:hAnsi="Bookman Old Style"/>
          <w:b/>
          <w:i/>
          <w:sz w:val="26"/>
          <w:szCs w:val="26"/>
        </w:rPr>
        <w:t>2015</w:t>
      </w:r>
      <w:r w:rsidRPr="005746AC">
        <w:rPr>
          <w:rFonts w:ascii="Bookman Old Style" w:hAnsi="Bookman Old Style"/>
          <w:sz w:val="26"/>
          <w:szCs w:val="26"/>
        </w:rPr>
        <w:t>,</w:t>
      </w:r>
      <w:r w:rsidR="00802F9D">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00802F9D" w:rsidRPr="00802F9D">
        <w:rPr>
          <w:rFonts w:ascii="Bookman Old Style" w:hAnsi="Bookman Old Style"/>
          <w:b/>
          <w:sz w:val="26"/>
          <w:szCs w:val="26"/>
        </w:rPr>
        <w:t>M</w:t>
      </w:r>
      <w:r w:rsidRPr="00802F9D">
        <w:rPr>
          <w:rFonts w:ascii="Bookman Old Style" w:hAnsi="Bookman Old Style"/>
          <w:b/>
          <w:sz w:val="26"/>
          <w:szCs w:val="26"/>
        </w:rPr>
        <w:t>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sidR="00654D12">
        <w:rPr>
          <w:rFonts w:ascii="Bookman Old Style" w:hAnsi="Bookman Old Style"/>
          <w:sz w:val="26"/>
          <w:szCs w:val="26"/>
        </w:rPr>
        <w:t xml:space="preserve"> -------------------------</w:t>
      </w:r>
    </w:p>
    <w:p w:rsidR="00802F9D" w:rsidRDefault="0077376E" w:rsidP="0077376E">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anterior el Honorable Ayuntamiento de  Ayotlán, Jalisco, México; Aprueba</w:t>
      </w:r>
      <w:r w:rsidR="00802F9D">
        <w:rPr>
          <w:rFonts w:ascii="Bookman Old Style" w:hAnsi="Bookman Old Style"/>
          <w:sz w:val="26"/>
          <w:szCs w:val="26"/>
        </w:rPr>
        <w:t xml:space="preserve"> y Ratifica</w:t>
      </w:r>
      <w:r w:rsidRPr="005746AC">
        <w:rPr>
          <w:rFonts w:ascii="Bookman Old Style" w:hAnsi="Bookman Old Style"/>
          <w:sz w:val="26"/>
          <w:szCs w:val="26"/>
        </w:rPr>
        <w:t xml:space="preserve"> la Integración </w:t>
      </w:r>
      <w:r w:rsidR="00802F9D">
        <w:rPr>
          <w:rFonts w:ascii="Bookman Old Style" w:hAnsi="Bookman Old Style"/>
          <w:sz w:val="26"/>
          <w:szCs w:val="26"/>
        </w:rPr>
        <w:t>y al encargado del Órgano de Control Disciplinario</w:t>
      </w:r>
      <w:r w:rsidR="00802F9D" w:rsidRPr="00802F9D">
        <w:rPr>
          <w:rFonts w:ascii="Bookman Old Style" w:hAnsi="Bookman Old Style"/>
          <w:sz w:val="26"/>
          <w:szCs w:val="26"/>
        </w:rPr>
        <w:t xml:space="preserve"> </w:t>
      </w:r>
      <w:r w:rsidR="00802F9D">
        <w:rPr>
          <w:rFonts w:ascii="Bookman Old Style" w:hAnsi="Bookman Old Style"/>
          <w:sz w:val="26"/>
          <w:szCs w:val="26"/>
        </w:rPr>
        <w:t>del Gobierno Municipal, recayendo esta función en Sindicatura</w:t>
      </w:r>
      <w:r w:rsidR="004E0037">
        <w:rPr>
          <w:rFonts w:ascii="Bookman Old Style" w:hAnsi="Bookman Old Style"/>
          <w:sz w:val="26"/>
          <w:szCs w:val="26"/>
        </w:rPr>
        <w:t>.</w:t>
      </w:r>
      <w:r w:rsidR="00654D12">
        <w:rPr>
          <w:rFonts w:ascii="Bookman Old Style" w:hAnsi="Bookman Old Style"/>
          <w:sz w:val="26"/>
          <w:szCs w:val="26"/>
        </w:rPr>
        <w:t xml:space="preserve"> ---------------</w:t>
      </w:r>
    </w:p>
    <w:p w:rsidR="004E0037" w:rsidRDefault="0077376E" w:rsidP="0077376E">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Este </w:t>
      </w:r>
      <w:r w:rsidR="004E0037">
        <w:rPr>
          <w:rFonts w:ascii="Bookman Old Style" w:hAnsi="Bookman Old Style"/>
          <w:sz w:val="26"/>
          <w:szCs w:val="26"/>
        </w:rPr>
        <w:t>Órgano de Control Disciplinario</w:t>
      </w:r>
      <w:r w:rsidR="004E0037" w:rsidRPr="00802F9D">
        <w:rPr>
          <w:rFonts w:ascii="Bookman Old Style" w:hAnsi="Bookman Old Style"/>
          <w:sz w:val="26"/>
          <w:szCs w:val="26"/>
        </w:rPr>
        <w:t xml:space="preserve"> </w:t>
      </w:r>
      <w:r w:rsidR="004E0037">
        <w:rPr>
          <w:rFonts w:ascii="Bookman Old Style" w:hAnsi="Bookman Old Style"/>
          <w:sz w:val="26"/>
          <w:szCs w:val="26"/>
        </w:rPr>
        <w:t>del Gobierno Municipal</w:t>
      </w:r>
      <w:r w:rsidR="004E0037" w:rsidRPr="005746AC">
        <w:rPr>
          <w:rFonts w:ascii="Bookman Old Style" w:hAnsi="Bookman Old Style"/>
          <w:sz w:val="26"/>
          <w:szCs w:val="26"/>
        </w:rPr>
        <w:t xml:space="preserve"> </w:t>
      </w:r>
      <w:r w:rsidR="004E0037">
        <w:rPr>
          <w:rFonts w:ascii="Bookman Old Style" w:hAnsi="Bookman Old Style"/>
          <w:sz w:val="26"/>
          <w:szCs w:val="26"/>
        </w:rPr>
        <w:t xml:space="preserve">debidamente conformado adquiere a partir de esta fecha las facultades otorgadas en los artículos 25, 26 de la </w:t>
      </w:r>
      <w:r w:rsidR="004E0037">
        <w:rPr>
          <w:rFonts w:ascii="Bookman Old Style" w:hAnsi="Bookman Old Style"/>
          <w:sz w:val="26"/>
          <w:szCs w:val="26"/>
          <w:lang w:val="es-ES_tradnl"/>
        </w:rPr>
        <w:t>L</w:t>
      </w:r>
      <w:r w:rsidR="004E0037" w:rsidRPr="004E0037">
        <w:rPr>
          <w:rFonts w:ascii="Bookman Old Style" w:hAnsi="Bookman Old Style"/>
          <w:sz w:val="26"/>
          <w:szCs w:val="26"/>
          <w:lang w:val="es-ES_tradnl"/>
        </w:rPr>
        <w:t xml:space="preserve">ey para los </w:t>
      </w:r>
      <w:r w:rsidR="004E0037">
        <w:rPr>
          <w:rFonts w:ascii="Bookman Old Style" w:hAnsi="Bookman Old Style"/>
          <w:sz w:val="26"/>
          <w:szCs w:val="26"/>
          <w:lang w:val="es-ES_tradnl"/>
        </w:rPr>
        <w:t>S</w:t>
      </w:r>
      <w:r w:rsidR="004E0037" w:rsidRPr="004E0037">
        <w:rPr>
          <w:rFonts w:ascii="Bookman Old Style" w:hAnsi="Bookman Old Style"/>
          <w:sz w:val="26"/>
          <w:szCs w:val="26"/>
          <w:lang w:val="es-ES_tradnl"/>
        </w:rPr>
        <w:t xml:space="preserve">ervidores </w:t>
      </w:r>
      <w:r w:rsidR="004E0037">
        <w:rPr>
          <w:rFonts w:ascii="Bookman Old Style" w:hAnsi="Bookman Old Style"/>
          <w:sz w:val="26"/>
          <w:szCs w:val="26"/>
          <w:lang w:val="es-ES_tradnl"/>
        </w:rPr>
        <w:t>P</w:t>
      </w:r>
      <w:r w:rsidR="004E0037" w:rsidRPr="004E0037">
        <w:rPr>
          <w:rFonts w:ascii="Bookman Old Style" w:hAnsi="Bookman Old Style"/>
          <w:sz w:val="26"/>
          <w:szCs w:val="26"/>
          <w:lang w:val="es-ES_tradnl"/>
        </w:rPr>
        <w:t xml:space="preserve">úblicos del </w:t>
      </w:r>
      <w:r w:rsidR="004E0037">
        <w:rPr>
          <w:rFonts w:ascii="Bookman Old Style" w:hAnsi="Bookman Old Style"/>
          <w:sz w:val="26"/>
          <w:szCs w:val="26"/>
          <w:lang w:val="es-ES_tradnl"/>
        </w:rPr>
        <w:t>E</w:t>
      </w:r>
      <w:r w:rsidR="004E0037" w:rsidRPr="004E0037">
        <w:rPr>
          <w:rFonts w:ascii="Bookman Old Style" w:hAnsi="Bookman Old Style"/>
          <w:sz w:val="26"/>
          <w:szCs w:val="26"/>
          <w:lang w:val="es-ES_tradnl"/>
        </w:rPr>
        <w:t>stado</w:t>
      </w:r>
      <w:r w:rsidR="004E0037">
        <w:rPr>
          <w:rFonts w:ascii="Bookman Old Style" w:hAnsi="Bookman Old Style"/>
          <w:sz w:val="26"/>
          <w:szCs w:val="26"/>
          <w:lang w:val="es-ES_tradnl"/>
        </w:rPr>
        <w:t xml:space="preserve"> d</w:t>
      </w:r>
      <w:r w:rsidR="004E0037" w:rsidRPr="004E0037">
        <w:rPr>
          <w:rFonts w:ascii="Bookman Old Style" w:hAnsi="Bookman Old Style"/>
          <w:sz w:val="26"/>
          <w:szCs w:val="26"/>
          <w:lang w:val="es-ES_tradnl"/>
        </w:rPr>
        <w:t xml:space="preserve">e Jalisco y sus </w:t>
      </w:r>
      <w:r w:rsidR="004E0037">
        <w:rPr>
          <w:rFonts w:ascii="Bookman Old Style" w:hAnsi="Bookman Old Style"/>
          <w:sz w:val="26"/>
          <w:szCs w:val="26"/>
          <w:lang w:val="es-ES_tradnl"/>
        </w:rPr>
        <w:t>M</w:t>
      </w:r>
      <w:r w:rsidR="004E0037" w:rsidRPr="004E0037">
        <w:rPr>
          <w:rFonts w:ascii="Bookman Old Style" w:hAnsi="Bookman Old Style"/>
          <w:sz w:val="26"/>
          <w:szCs w:val="26"/>
          <w:lang w:val="es-ES_tradnl"/>
        </w:rPr>
        <w:t>unicipios</w:t>
      </w:r>
      <w:r w:rsidR="004E0037">
        <w:rPr>
          <w:rFonts w:ascii="Bookman Old Style" w:hAnsi="Bookman Old Style"/>
          <w:sz w:val="26"/>
          <w:szCs w:val="26"/>
          <w:lang w:val="es-ES_tradnl"/>
        </w:rPr>
        <w:t xml:space="preserve">; </w:t>
      </w:r>
      <w:r w:rsidR="004E0037">
        <w:rPr>
          <w:rFonts w:ascii="Bookman Old Style" w:hAnsi="Bookman Old Style"/>
          <w:sz w:val="26"/>
          <w:szCs w:val="26"/>
        </w:rPr>
        <w:t>y demás relativos al caso.</w:t>
      </w:r>
      <w:r w:rsidR="00654D12">
        <w:rPr>
          <w:rFonts w:ascii="Bookman Old Style" w:hAnsi="Bookman Old Style"/>
          <w:sz w:val="26"/>
          <w:szCs w:val="26"/>
        </w:rPr>
        <w:t xml:space="preserve"> ------------------------------</w:t>
      </w:r>
    </w:p>
    <w:p w:rsidR="0077376E" w:rsidRPr="005746AC" w:rsidRDefault="0077376E" w:rsidP="0077376E">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sidR="004E0037">
        <w:rPr>
          <w:rFonts w:ascii="Bookman Old Style" w:hAnsi="Bookman Old Style"/>
          <w:sz w:val="26"/>
          <w:szCs w:val="26"/>
        </w:rPr>
        <w:t>R</w:t>
      </w:r>
      <w:r w:rsidR="004E0037" w:rsidRPr="005746AC">
        <w:rPr>
          <w:rFonts w:ascii="Bookman Old Style" w:hAnsi="Bookman Old Style"/>
          <w:sz w:val="26"/>
          <w:szCs w:val="26"/>
        </w:rPr>
        <w:t>egístrese</w:t>
      </w:r>
      <w:r w:rsidR="004E0037">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w:t>
      </w:r>
      <w:r w:rsidR="004E0037" w:rsidRPr="005746AC">
        <w:rPr>
          <w:rFonts w:ascii="Bookman Old Style" w:hAnsi="Bookman Old Style"/>
          <w:sz w:val="26"/>
          <w:szCs w:val="26"/>
        </w:rPr>
        <w:t>oficios</w:t>
      </w:r>
      <w:r w:rsidRPr="005746AC">
        <w:rPr>
          <w:rFonts w:ascii="Bookman Old Style" w:hAnsi="Bookman Old Style"/>
          <w:sz w:val="26"/>
          <w:szCs w:val="26"/>
        </w:rPr>
        <w:t xml:space="preserve"> del punto de acuerdo</w:t>
      </w:r>
      <w:r w:rsidR="004E0037">
        <w:rPr>
          <w:rFonts w:ascii="Bookman Old Style" w:hAnsi="Bookman Old Style"/>
          <w:sz w:val="26"/>
          <w:szCs w:val="26"/>
        </w:rPr>
        <w:t xml:space="preserve"> número </w:t>
      </w:r>
      <w:r w:rsidR="004E0037" w:rsidRPr="004E0037">
        <w:rPr>
          <w:rFonts w:ascii="Bookman Old Style" w:hAnsi="Bookman Old Style"/>
          <w:b/>
          <w:sz w:val="26"/>
          <w:szCs w:val="26"/>
        </w:rPr>
        <w:t>cuatro</w:t>
      </w:r>
      <w:r w:rsidRPr="005746AC">
        <w:rPr>
          <w:rFonts w:ascii="Bookman Old Style" w:hAnsi="Bookman Old Style"/>
          <w:sz w:val="26"/>
          <w:szCs w:val="26"/>
        </w:rPr>
        <w:t xml:space="preserve"> </w:t>
      </w:r>
      <w:r w:rsidR="004E0037" w:rsidRPr="005746AC">
        <w:rPr>
          <w:rFonts w:ascii="Bookman Old Style" w:hAnsi="Bookman Old Style"/>
          <w:sz w:val="26"/>
          <w:szCs w:val="26"/>
        </w:rPr>
        <w:t xml:space="preserve">de la sesión </w:t>
      </w:r>
      <w:r w:rsidR="004E0037" w:rsidRPr="00760950">
        <w:rPr>
          <w:rFonts w:ascii="Bookman Old Style" w:hAnsi="Bookman Old Style"/>
          <w:b/>
          <w:sz w:val="26"/>
          <w:szCs w:val="26"/>
        </w:rPr>
        <w:t>Ordinaria</w:t>
      </w:r>
      <w:r w:rsidR="004E0037" w:rsidRPr="005746AC">
        <w:rPr>
          <w:rFonts w:ascii="Bookman Old Style" w:hAnsi="Bookman Old Style"/>
          <w:sz w:val="26"/>
          <w:szCs w:val="26"/>
        </w:rPr>
        <w:t xml:space="preserve"> número </w:t>
      </w:r>
      <w:r w:rsidR="004E0037" w:rsidRPr="00760950">
        <w:rPr>
          <w:rFonts w:ascii="Bookman Old Style" w:hAnsi="Bookman Old Style"/>
          <w:b/>
          <w:sz w:val="26"/>
          <w:szCs w:val="26"/>
        </w:rPr>
        <w:t>002/2015</w:t>
      </w:r>
      <w:r w:rsidR="004E0037" w:rsidRPr="00802F9D">
        <w:rPr>
          <w:rFonts w:ascii="Bookman Old Style" w:hAnsi="Bookman Old Style"/>
          <w:sz w:val="26"/>
          <w:szCs w:val="26"/>
        </w:rPr>
        <w:t xml:space="preserve"> </w:t>
      </w:r>
      <w:r w:rsidR="004E0037">
        <w:rPr>
          <w:rFonts w:ascii="Bookman Old Style" w:hAnsi="Bookman Old Style"/>
          <w:sz w:val="26"/>
          <w:szCs w:val="26"/>
        </w:rPr>
        <w:t xml:space="preserve">de fecha </w:t>
      </w:r>
      <w:r w:rsidR="004E0037">
        <w:rPr>
          <w:rFonts w:ascii="Bookman Old Style" w:hAnsi="Bookman Old Style"/>
          <w:b/>
          <w:i/>
          <w:sz w:val="26"/>
          <w:szCs w:val="26"/>
        </w:rPr>
        <w:t xml:space="preserve">Octubre 22 </w:t>
      </w:r>
      <w:r w:rsidR="004E0037" w:rsidRPr="00F05C74">
        <w:rPr>
          <w:rFonts w:ascii="Bookman Old Style" w:hAnsi="Bookman Old Style"/>
          <w:sz w:val="26"/>
          <w:szCs w:val="26"/>
        </w:rPr>
        <w:t xml:space="preserve">de </w:t>
      </w:r>
      <w:r w:rsidR="004E0037" w:rsidRPr="00F05C74">
        <w:rPr>
          <w:rFonts w:ascii="Bookman Old Style" w:hAnsi="Bookman Old Style"/>
          <w:b/>
          <w:i/>
          <w:sz w:val="26"/>
          <w:szCs w:val="26"/>
        </w:rPr>
        <w:t>2015</w:t>
      </w:r>
      <w:r w:rsidR="004E0037">
        <w:rPr>
          <w:rFonts w:ascii="Bookman Old Style" w:hAnsi="Bookman Old Style"/>
          <w:b/>
          <w:i/>
          <w:sz w:val="26"/>
          <w:szCs w:val="26"/>
        </w:rPr>
        <w:t xml:space="preserve">; </w:t>
      </w:r>
      <w:r w:rsidRPr="005746AC">
        <w:rPr>
          <w:rFonts w:ascii="Bookman Old Style" w:hAnsi="Bookman Old Style"/>
          <w:sz w:val="26"/>
          <w:szCs w:val="26"/>
        </w:rPr>
        <w:t xml:space="preserve">a los </w:t>
      </w:r>
      <w:r w:rsidR="004E0037">
        <w:rPr>
          <w:rFonts w:ascii="Bookman Old Style" w:hAnsi="Bookman Old Style"/>
          <w:sz w:val="26"/>
          <w:szCs w:val="26"/>
        </w:rPr>
        <w:t xml:space="preserve">así </w:t>
      </w:r>
      <w:r w:rsidRPr="005746AC">
        <w:rPr>
          <w:rFonts w:ascii="Bookman Old Style" w:hAnsi="Bookman Old Style"/>
          <w:sz w:val="26"/>
          <w:szCs w:val="26"/>
        </w:rPr>
        <w:t>involucrados</w:t>
      </w:r>
      <w:r w:rsidR="004E0037">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sidR="004E0037">
        <w:rPr>
          <w:rFonts w:ascii="Bookman Old Style" w:hAnsi="Bookman Old Style"/>
          <w:sz w:val="26"/>
          <w:szCs w:val="26"/>
        </w:rPr>
        <w:t>e</w:t>
      </w:r>
      <w:r w:rsidRPr="005746AC">
        <w:rPr>
          <w:rFonts w:ascii="Bookman Old Style" w:hAnsi="Bookman Old Style"/>
          <w:sz w:val="26"/>
          <w:szCs w:val="26"/>
        </w:rPr>
        <w:t>s y notificarl</w:t>
      </w:r>
      <w:r w:rsidR="004E0037">
        <w:rPr>
          <w:rFonts w:ascii="Bookman Old Style" w:hAnsi="Bookman Old Style"/>
          <w:sz w:val="26"/>
          <w:szCs w:val="26"/>
        </w:rPr>
        <w:t>e</w:t>
      </w:r>
      <w:r w:rsidRPr="005746AC">
        <w:rPr>
          <w:rFonts w:ascii="Bookman Old Style" w:hAnsi="Bookman Old Style"/>
          <w:sz w:val="26"/>
          <w:szCs w:val="26"/>
        </w:rPr>
        <w:t xml:space="preserve">s de lo </w:t>
      </w:r>
      <w:r w:rsidR="004E0037" w:rsidRPr="005746AC">
        <w:rPr>
          <w:rFonts w:ascii="Bookman Old Style" w:hAnsi="Bookman Old Style"/>
          <w:sz w:val="26"/>
          <w:szCs w:val="26"/>
        </w:rPr>
        <w:t>resuelto</w:t>
      </w:r>
      <w:r w:rsidRPr="005746AC">
        <w:rPr>
          <w:rFonts w:ascii="Bookman Old Style" w:hAnsi="Bookman Old Style"/>
          <w:sz w:val="26"/>
          <w:szCs w:val="26"/>
        </w:rPr>
        <w:t xml:space="preserve"> por el Honorable </w:t>
      </w:r>
      <w:r w:rsidR="004E0037" w:rsidRPr="005746AC">
        <w:rPr>
          <w:rFonts w:ascii="Bookman Old Style" w:hAnsi="Bookman Old Style"/>
          <w:sz w:val="26"/>
          <w:szCs w:val="26"/>
        </w:rPr>
        <w:t>Ayuntamiento</w:t>
      </w:r>
      <w:r w:rsidR="004E0037">
        <w:rPr>
          <w:rFonts w:ascii="Bookman Old Style" w:hAnsi="Bookman Old Style"/>
          <w:sz w:val="26"/>
          <w:szCs w:val="26"/>
        </w:rPr>
        <w:t xml:space="preserve"> de Ayotlá</w:t>
      </w:r>
      <w:r w:rsidRPr="005746AC">
        <w:rPr>
          <w:rFonts w:ascii="Bookman Old Style" w:hAnsi="Bookman Old Style"/>
          <w:sz w:val="26"/>
          <w:szCs w:val="26"/>
        </w:rPr>
        <w:t>n,</w:t>
      </w:r>
      <w:r w:rsidR="004E0037">
        <w:rPr>
          <w:rFonts w:ascii="Bookman Old Style" w:hAnsi="Bookman Old Style"/>
          <w:sz w:val="26"/>
          <w:szCs w:val="26"/>
        </w:rPr>
        <w:t xml:space="preserve"> </w:t>
      </w:r>
      <w:r w:rsidR="004E0037" w:rsidRPr="005746AC">
        <w:rPr>
          <w:rFonts w:ascii="Bookman Old Style" w:hAnsi="Bookman Old Style"/>
          <w:sz w:val="26"/>
          <w:szCs w:val="26"/>
        </w:rPr>
        <w:t>Jalisco, México</w:t>
      </w:r>
      <w:r w:rsidR="004E0037">
        <w:rPr>
          <w:rFonts w:ascii="Bookman Old Style" w:hAnsi="Bookman Old Style"/>
          <w:sz w:val="26"/>
          <w:szCs w:val="26"/>
        </w:rPr>
        <w:t>,</w:t>
      </w:r>
      <w:r w:rsidRPr="005746AC">
        <w:rPr>
          <w:rFonts w:ascii="Bookman Old Style" w:hAnsi="Bookman Old Style"/>
          <w:sz w:val="26"/>
          <w:szCs w:val="26"/>
        </w:rPr>
        <w:t xml:space="preserve"> en cuanto al multicitado punto arriba referido, para que obren conformen a lo así implicado. CONSTE. ----------</w:t>
      </w:r>
      <w:r w:rsidR="004E0037">
        <w:rPr>
          <w:rFonts w:ascii="Bookman Old Style" w:hAnsi="Bookman Old Style"/>
          <w:sz w:val="26"/>
          <w:szCs w:val="26"/>
        </w:rPr>
        <w:t>-----</w:t>
      </w:r>
    </w:p>
    <w:p w:rsidR="00AB6869" w:rsidRDefault="00AB6869" w:rsidP="0077570E">
      <w:pPr>
        <w:spacing w:after="0" w:line="240" w:lineRule="auto"/>
        <w:ind w:left="-426" w:right="48"/>
        <w:jc w:val="both"/>
        <w:rPr>
          <w:rFonts w:ascii="Bookman Old Style" w:eastAsia="Calibri" w:hAnsi="Bookman Old Style" w:cs="Times New Roman"/>
          <w:b/>
          <w:sz w:val="26"/>
          <w:szCs w:val="26"/>
        </w:rPr>
      </w:pPr>
    </w:p>
    <w:p w:rsidR="00F24169" w:rsidRDefault="00752417"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sidRPr="00971973">
        <w:rPr>
          <w:rFonts w:ascii="Bookman Old Style" w:hAnsi="Bookman Old Style"/>
          <w:b/>
          <w:i/>
          <w:color w:val="FF0000"/>
          <w:sz w:val="26"/>
          <w:szCs w:val="26"/>
        </w:rPr>
        <w:t>CINCO</w:t>
      </w:r>
      <w:r>
        <w:rPr>
          <w:rFonts w:ascii="Bookman Old Style" w:hAnsi="Bookman Old Style"/>
          <w:sz w:val="26"/>
          <w:szCs w:val="26"/>
        </w:rPr>
        <w:t xml:space="preserve">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00971973">
        <w:rPr>
          <w:rFonts w:ascii="Bookman Old Style" w:hAnsi="Bookman Old Style"/>
          <w:sz w:val="26"/>
          <w:szCs w:val="26"/>
        </w:rPr>
        <w:t>,</w:t>
      </w:r>
      <w:r w:rsidR="00F24169" w:rsidRPr="00F05C74">
        <w:rPr>
          <w:rFonts w:ascii="Bookman Old Style" w:hAnsi="Bookman Old Style"/>
          <w:sz w:val="26"/>
          <w:szCs w:val="26"/>
        </w:rPr>
        <w:t xml:space="preserve"> </w:t>
      </w:r>
      <w:r w:rsidR="00F24169">
        <w:rPr>
          <w:rFonts w:ascii="Bookman Old Style" w:hAnsi="Bookman Old Style"/>
          <w:sz w:val="26"/>
          <w:szCs w:val="26"/>
        </w:rPr>
        <w:t xml:space="preserve">instruye al </w:t>
      </w:r>
      <w:r w:rsidR="00F24169" w:rsidRPr="006167D5">
        <w:rPr>
          <w:rFonts w:ascii="Bookman Old Style" w:hAnsi="Bookman Old Style"/>
          <w:b/>
          <w:sz w:val="26"/>
          <w:szCs w:val="26"/>
        </w:rPr>
        <w:t>Secretario General</w:t>
      </w:r>
      <w:r w:rsidR="00F24169">
        <w:rPr>
          <w:rFonts w:ascii="Bookman Old Style" w:hAnsi="Bookman Old Style"/>
          <w:sz w:val="26"/>
          <w:szCs w:val="26"/>
        </w:rPr>
        <w:t xml:space="preserve"> Licenciado </w:t>
      </w:r>
      <w:r w:rsidR="00F24169" w:rsidRPr="006167D5">
        <w:rPr>
          <w:rFonts w:ascii="Bookman Old Style" w:hAnsi="Bookman Old Style"/>
          <w:b/>
          <w:sz w:val="26"/>
          <w:szCs w:val="26"/>
        </w:rPr>
        <w:t>Edgar Eduardo Castañeda Pintle</w:t>
      </w:r>
      <w:r w:rsidR="00F24169">
        <w:rPr>
          <w:rFonts w:ascii="Bookman Old Style" w:hAnsi="Bookman Old Style"/>
          <w:sz w:val="26"/>
          <w:szCs w:val="26"/>
        </w:rPr>
        <w:t xml:space="preserve"> a dar lectura al punto cinco del orden del día.</w:t>
      </w:r>
      <w:r w:rsidR="00654D12">
        <w:rPr>
          <w:rFonts w:ascii="Bookman Old Style" w:hAnsi="Bookman Old Style"/>
          <w:sz w:val="26"/>
          <w:szCs w:val="26"/>
        </w:rPr>
        <w:t xml:space="preserve"> -</w:t>
      </w:r>
      <w:r w:rsidR="00F24169">
        <w:rPr>
          <w:rFonts w:ascii="Bookman Old Style" w:hAnsi="Bookman Old Style"/>
          <w:sz w:val="26"/>
          <w:szCs w:val="26"/>
        </w:rPr>
        <w:t>--------</w:t>
      </w:r>
      <w:r w:rsidR="00A74D3D">
        <w:rPr>
          <w:rFonts w:ascii="Bookman Old Style" w:hAnsi="Bookman Old Style"/>
          <w:sz w:val="26"/>
          <w:szCs w:val="26"/>
        </w:rPr>
        <w:t>---</w:t>
      </w:r>
    </w:p>
    <w:p w:rsidR="00F24169" w:rsidRDefault="00F24169" w:rsidP="0077570E">
      <w:pPr>
        <w:spacing w:after="0" w:line="240" w:lineRule="auto"/>
        <w:ind w:left="-426" w:right="48"/>
        <w:jc w:val="both"/>
        <w:rPr>
          <w:rFonts w:ascii="Bookman Old Style" w:hAnsi="Bookman Old Style"/>
          <w:sz w:val="26"/>
          <w:szCs w:val="26"/>
        </w:rPr>
      </w:pPr>
    </w:p>
    <w:p w:rsidR="00AB6869" w:rsidRPr="00F24169" w:rsidRDefault="00F24169"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Pr>
          <w:rFonts w:ascii="Bookman Old Style" w:hAnsi="Bookman Old Style"/>
          <w:sz w:val="26"/>
          <w:szCs w:val="26"/>
        </w:rPr>
        <w:t>lee como sigue; p</w:t>
      </w:r>
      <w:r w:rsidR="00AB6869">
        <w:rPr>
          <w:rFonts w:ascii="Bookman Old Style" w:hAnsi="Bookman Old Style"/>
          <w:sz w:val="26"/>
          <w:szCs w:val="26"/>
        </w:rPr>
        <w:t>ropuesta para constituir el Consejo Municipal de Giros Restringidos.</w:t>
      </w:r>
      <w:r w:rsidR="00654D12">
        <w:rPr>
          <w:rFonts w:ascii="Bookman Old Style" w:hAnsi="Bookman Old Style"/>
          <w:sz w:val="26"/>
          <w:szCs w:val="26"/>
        </w:rPr>
        <w:t xml:space="preserve"> </w:t>
      </w:r>
      <w:r w:rsidR="00AB6869">
        <w:rPr>
          <w:rFonts w:ascii="Bookman Old Style" w:hAnsi="Bookman Old Style"/>
          <w:sz w:val="26"/>
          <w:szCs w:val="26"/>
        </w:rPr>
        <w:t>----------------------------</w:t>
      </w:r>
      <w:r>
        <w:rPr>
          <w:rFonts w:ascii="Bookman Old Style" w:hAnsi="Bookman Old Style"/>
          <w:sz w:val="26"/>
          <w:szCs w:val="26"/>
        </w:rPr>
        <w:t>--------</w:t>
      </w:r>
    </w:p>
    <w:p w:rsidR="00752417" w:rsidRDefault="00971973"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 </w:t>
      </w:r>
    </w:p>
    <w:p w:rsidR="004A7138" w:rsidRDefault="00D563FE" w:rsidP="0077570E">
      <w:pPr>
        <w:spacing w:after="0" w:line="240" w:lineRule="auto"/>
        <w:ind w:left="-426" w:right="48"/>
        <w:jc w:val="both"/>
        <w:rPr>
          <w:rFonts w:ascii="Bookman Old Style" w:hAnsi="Bookman Old Style"/>
          <w:i/>
          <w:sz w:val="26"/>
          <w:szCs w:val="26"/>
        </w:rPr>
      </w:pPr>
      <w:r w:rsidRPr="00D563FE">
        <w:rPr>
          <w:rFonts w:ascii="Bookman Old Style" w:hAnsi="Bookman Old Style"/>
          <w:b/>
          <w:sz w:val="26"/>
          <w:szCs w:val="26"/>
        </w:rPr>
        <w:t xml:space="preserve">Presidente  Municipal  Gabriel Vásquez Andrade.- </w:t>
      </w:r>
      <w:r>
        <w:rPr>
          <w:rFonts w:ascii="Bookman Old Style" w:hAnsi="Bookman Old Style"/>
          <w:i/>
          <w:sz w:val="26"/>
          <w:szCs w:val="26"/>
        </w:rPr>
        <w:t>En este tema le avanzamos un poco, ya se está trabajando, nada más que existen algunos detalles que nos detienen, como son las acreditaciones</w:t>
      </w:r>
      <w:r w:rsidR="004A7138">
        <w:rPr>
          <w:rFonts w:ascii="Bookman Old Style" w:hAnsi="Bookman Old Style"/>
          <w:i/>
          <w:sz w:val="26"/>
          <w:szCs w:val="26"/>
        </w:rPr>
        <w:t>, se pretende que el Señor Octavio Esaul Rizo R</w:t>
      </w:r>
      <w:r w:rsidR="004A7138" w:rsidRPr="004A7138">
        <w:rPr>
          <w:rFonts w:ascii="Bookman Old Style" w:hAnsi="Bookman Old Style"/>
          <w:i/>
          <w:sz w:val="26"/>
          <w:szCs w:val="26"/>
        </w:rPr>
        <w:t xml:space="preserve">ivas </w:t>
      </w:r>
      <w:r w:rsidR="004A7138">
        <w:rPr>
          <w:rFonts w:ascii="Bookman Old Style" w:hAnsi="Bookman Old Style"/>
          <w:i/>
          <w:sz w:val="26"/>
          <w:szCs w:val="26"/>
        </w:rPr>
        <w:t>se encargue de estos temas.</w:t>
      </w:r>
      <w:r w:rsidR="00654D12">
        <w:rPr>
          <w:rFonts w:ascii="Bookman Old Style" w:hAnsi="Bookman Old Style"/>
          <w:i/>
          <w:sz w:val="26"/>
          <w:szCs w:val="26"/>
        </w:rPr>
        <w:t xml:space="preserve"> -</w:t>
      </w:r>
      <w:r w:rsidR="004A7138">
        <w:rPr>
          <w:rFonts w:ascii="Bookman Old Style" w:hAnsi="Bookman Old Style"/>
          <w:i/>
          <w:sz w:val="26"/>
          <w:szCs w:val="26"/>
        </w:rPr>
        <w:t>------------</w:t>
      </w:r>
      <w:r w:rsidR="00A74D3D">
        <w:rPr>
          <w:rFonts w:ascii="Bookman Old Style" w:hAnsi="Bookman Old Style"/>
          <w:i/>
          <w:sz w:val="26"/>
          <w:szCs w:val="26"/>
        </w:rPr>
        <w:t>-------------------------------</w:t>
      </w:r>
    </w:p>
    <w:p w:rsidR="004A7138" w:rsidRDefault="004A7138" w:rsidP="0077570E">
      <w:pPr>
        <w:spacing w:after="0" w:line="240" w:lineRule="auto"/>
        <w:ind w:left="-426" w:right="48"/>
        <w:jc w:val="both"/>
        <w:rPr>
          <w:rFonts w:ascii="Bookman Old Style" w:hAnsi="Bookman Old Style"/>
          <w:i/>
          <w:sz w:val="26"/>
          <w:szCs w:val="26"/>
        </w:rPr>
      </w:pPr>
    </w:p>
    <w:p w:rsidR="00F24169" w:rsidRDefault="004A7138" w:rsidP="0077570E">
      <w:pPr>
        <w:spacing w:after="0" w:line="240" w:lineRule="auto"/>
        <w:ind w:left="-426" w:right="48"/>
        <w:jc w:val="both"/>
        <w:rPr>
          <w:rFonts w:ascii="Bookman Old Style" w:hAnsi="Bookman Old Style"/>
          <w:sz w:val="26"/>
          <w:szCs w:val="26"/>
        </w:rPr>
      </w:pPr>
      <w:r w:rsidRPr="004A7138">
        <w:rPr>
          <w:rFonts w:ascii="Bookman Old Style" w:hAnsi="Bookman Old Style"/>
          <w:sz w:val="26"/>
          <w:szCs w:val="26"/>
        </w:rPr>
        <w:t xml:space="preserve">El Lic. </w:t>
      </w:r>
      <w:r w:rsidRPr="004A7138">
        <w:rPr>
          <w:rFonts w:ascii="Bookman Old Style" w:hAnsi="Bookman Old Style"/>
          <w:b/>
          <w:sz w:val="26"/>
          <w:szCs w:val="26"/>
        </w:rPr>
        <w:t xml:space="preserve">Edgar Eduardo Castañeda Pintle, </w:t>
      </w:r>
      <w:r w:rsidR="00A74D3D">
        <w:rPr>
          <w:rFonts w:ascii="Bookman Old Style" w:hAnsi="Bookman Old Style"/>
          <w:sz w:val="26"/>
          <w:szCs w:val="26"/>
        </w:rPr>
        <w:t>s</w:t>
      </w:r>
      <w:r w:rsidRPr="004A7138">
        <w:rPr>
          <w:rFonts w:ascii="Bookman Old Style" w:hAnsi="Bookman Old Style"/>
          <w:sz w:val="26"/>
          <w:szCs w:val="26"/>
        </w:rPr>
        <w:t>olicita al Presidente Municipal hacer</w:t>
      </w:r>
      <w:r>
        <w:rPr>
          <w:rFonts w:ascii="Bookman Old Style" w:hAnsi="Bookman Old Style"/>
          <w:sz w:val="26"/>
          <w:szCs w:val="26"/>
        </w:rPr>
        <w:t xml:space="preserve"> uso de la palabra </w:t>
      </w:r>
      <w:r w:rsidR="00B6747A">
        <w:rPr>
          <w:rFonts w:ascii="Bookman Old Style" w:hAnsi="Bookman Old Style"/>
          <w:sz w:val="26"/>
          <w:szCs w:val="26"/>
        </w:rPr>
        <w:t>para dar lectura al</w:t>
      </w:r>
      <w:r>
        <w:rPr>
          <w:rFonts w:ascii="Bookman Old Style" w:hAnsi="Bookman Old Style"/>
          <w:sz w:val="26"/>
          <w:szCs w:val="26"/>
        </w:rPr>
        <w:t xml:space="preserve"> </w:t>
      </w:r>
      <w:r w:rsidR="00B6747A">
        <w:rPr>
          <w:rFonts w:ascii="Bookman Old Style" w:hAnsi="Bookman Old Style"/>
          <w:sz w:val="26"/>
          <w:szCs w:val="26"/>
        </w:rPr>
        <w:t>artículo que faculta y ordena dicha conformación</w:t>
      </w:r>
      <w:r w:rsidR="00A74D3D">
        <w:rPr>
          <w:rFonts w:ascii="Bookman Old Style" w:hAnsi="Bookman Old Style"/>
          <w:sz w:val="26"/>
          <w:szCs w:val="26"/>
        </w:rPr>
        <w:t>; quien le permite la lectura</w:t>
      </w:r>
      <w:r w:rsidR="00B6747A">
        <w:rPr>
          <w:rFonts w:ascii="Bookman Old Style" w:hAnsi="Bookman Old Style"/>
          <w:sz w:val="26"/>
          <w:szCs w:val="26"/>
        </w:rPr>
        <w:t>.</w:t>
      </w:r>
      <w:r w:rsidR="00654D12">
        <w:rPr>
          <w:rFonts w:ascii="Bookman Old Style" w:hAnsi="Bookman Old Style"/>
          <w:sz w:val="26"/>
          <w:szCs w:val="26"/>
        </w:rPr>
        <w:t xml:space="preserve"> </w:t>
      </w:r>
      <w:r w:rsidR="00F24169">
        <w:rPr>
          <w:rFonts w:ascii="Bookman Old Style" w:hAnsi="Bookman Old Style"/>
          <w:sz w:val="26"/>
          <w:szCs w:val="26"/>
        </w:rPr>
        <w:t>--------------------------</w:t>
      </w:r>
      <w:r w:rsidR="00A74D3D">
        <w:rPr>
          <w:rFonts w:ascii="Bookman Old Style" w:hAnsi="Bookman Old Style"/>
          <w:sz w:val="26"/>
          <w:szCs w:val="26"/>
        </w:rPr>
        <w:t>-----------------------------------------</w:t>
      </w:r>
    </w:p>
    <w:p w:rsidR="00F24169" w:rsidRDefault="00F24169" w:rsidP="0077570E">
      <w:pPr>
        <w:spacing w:after="0" w:line="240" w:lineRule="auto"/>
        <w:ind w:left="-426" w:right="48"/>
        <w:jc w:val="both"/>
        <w:rPr>
          <w:rFonts w:ascii="Bookman Old Style" w:hAnsi="Bookman Old Style"/>
          <w:sz w:val="26"/>
          <w:szCs w:val="26"/>
        </w:rPr>
      </w:pPr>
    </w:p>
    <w:p w:rsidR="00D145B6" w:rsidRPr="00D145B6" w:rsidRDefault="00654D12"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4F4D64" w:rsidRPr="00654D12">
        <w:rPr>
          <w:rFonts w:ascii="Bookman Old Style" w:hAnsi="Bookman Old Style"/>
          <w:i/>
          <w:sz w:val="26"/>
          <w:szCs w:val="26"/>
        </w:rPr>
        <w:t xml:space="preserve">La </w:t>
      </w:r>
      <w:r w:rsidR="004A7138" w:rsidRPr="00654D12">
        <w:rPr>
          <w:rFonts w:ascii="Bookman Old Style" w:hAnsi="Bookman Old Style"/>
          <w:i/>
          <w:sz w:val="26"/>
          <w:szCs w:val="26"/>
        </w:rPr>
        <w:t xml:space="preserve">Ley </w:t>
      </w:r>
      <w:r w:rsidR="00930FFB" w:rsidRPr="00654D12">
        <w:rPr>
          <w:rFonts w:ascii="Bookman Old Style" w:hAnsi="Bookman Old Style"/>
          <w:i/>
          <w:sz w:val="26"/>
          <w:szCs w:val="26"/>
        </w:rPr>
        <w:t>de donde emana la conformación de</w:t>
      </w:r>
      <w:r w:rsidR="00B6747A" w:rsidRPr="00654D12">
        <w:rPr>
          <w:rFonts w:ascii="Bookman Old Style" w:hAnsi="Bookman Old Style"/>
          <w:i/>
          <w:sz w:val="26"/>
          <w:szCs w:val="26"/>
        </w:rPr>
        <w:t>l C</w:t>
      </w:r>
      <w:r w:rsidR="00930FFB" w:rsidRPr="00654D12">
        <w:rPr>
          <w:rFonts w:ascii="Bookman Old Style" w:hAnsi="Bookman Old Style"/>
          <w:i/>
          <w:sz w:val="26"/>
          <w:szCs w:val="26"/>
        </w:rPr>
        <w:t xml:space="preserve">onsejo de </w:t>
      </w:r>
      <w:r w:rsidR="00B6747A" w:rsidRPr="00654D12">
        <w:rPr>
          <w:rFonts w:ascii="Bookman Old Style" w:hAnsi="Bookman Old Style"/>
          <w:i/>
          <w:sz w:val="26"/>
          <w:szCs w:val="26"/>
        </w:rPr>
        <w:t>G</w:t>
      </w:r>
      <w:r w:rsidR="00930FFB" w:rsidRPr="00654D12">
        <w:rPr>
          <w:rFonts w:ascii="Bookman Old Style" w:hAnsi="Bookman Old Style"/>
          <w:i/>
          <w:sz w:val="26"/>
          <w:szCs w:val="26"/>
        </w:rPr>
        <w:t>iros Restringidos</w:t>
      </w:r>
      <w:r w:rsidR="004F4D64" w:rsidRPr="00654D12">
        <w:rPr>
          <w:rFonts w:ascii="Bookman Old Style" w:hAnsi="Bookman Old Style"/>
          <w:i/>
          <w:sz w:val="26"/>
          <w:szCs w:val="26"/>
        </w:rPr>
        <w:t xml:space="preserve">, es la Ley para </w:t>
      </w:r>
      <w:r w:rsidR="004A7138" w:rsidRPr="00654D12">
        <w:rPr>
          <w:rFonts w:ascii="Bookman Old Style" w:hAnsi="Bookman Old Style"/>
          <w:i/>
          <w:sz w:val="26"/>
          <w:szCs w:val="26"/>
        </w:rPr>
        <w:t>Regular la Venta y el Consumo de Bebidas Alcohólicas del Estado de Jalisco, en su Artículo 11</w:t>
      </w:r>
      <w:r w:rsidR="00A74D3D" w:rsidRPr="00654D12">
        <w:rPr>
          <w:rFonts w:ascii="Bookman Old Style" w:hAnsi="Bookman Old Style"/>
          <w:i/>
          <w:sz w:val="26"/>
          <w:szCs w:val="26"/>
        </w:rPr>
        <w:t>, que dice como sigue</w:t>
      </w:r>
      <w:r>
        <w:rPr>
          <w:rFonts w:ascii="Bookman Old Style" w:hAnsi="Bookman Old Style"/>
          <w:sz w:val="26"/>
          <w:szCs w:val="26"/>
        </w:rPr>
        <w:t>-</w:t>
      </w:r>
      <w:r w:rsidR="004A7138">
        <w:rPr>
          <w:rFonts w:ascii="Bookman Old Style" w:hAnsi="Bookman Old Style"/>
          <w:sz w:val="26"/>
          <w:szCs w:val="26"/>
        </w:rPr>
        <w:t>.</w:t>
      </w:r>
      <w:r>
        <w:rPr>
          <w:rFonts w:ascii="Bookman Old Style" w:hAnsi="Bookman Old Style"/>
          <w:sz w:val="26"/>
          <w:szCs w:val="26"/>
        </w:rPr>
        <w:t xml:space="preserve"> </w:t>
      </w:r>
      <w:r w:rsidR="00F24169">
        <w:rPr>
          <w:rFonts w:ascii="Bookman Old Style" w:hAnsi="Bookman Old Style"/>
          <w:sz w:val="26"/>
          <w:szCs w:val="26"/>
        </w:rPr>
        <w:t>--</w:t>
      </w:r>
      <w:r w:rsidR="00A74D3D">
        <w:rPr>
          <w:rFonts w:ascii="Bookman Old Style" w:hAnsi="Bookman Old Style"/>
          <w:sz w:val="26"/>
          <w:szCs w:val="26"/>
        </w:rPr>
        <w:t>-----------------</w:t>
      </w:r>
      <w:r>
        <w:rPr>
          <w:rFonts w:ascii="Bookman Old Style" w:hAnsi="Bookman Old Style"/>
          <w:sz w:val="26"/>
          <w:szCs w:val="26"/>
        </w:rPr>
        <w:t>-------------------------------</w:t>
      </w:r>
    </w:p>
    <w:p w:rsidR="00A74D3D" w:rsidRDefault="00A74D3D" w:rsidP="0077570E">
      <w:pPr>
        <w:widowControl w:val="0"/>
        <w:autoSpaceDE w:val="0"/>
        <w:autoSpaceDN w:val="0"/>
        <w:adjustRightInd w:val="0"/>
        <w:spacing w:after="0" w:line="240" w:lineRule="auto"/>
        <w:ind w:left="-426" w:right="48"/>
        <w:jc w:val="both"/>
        <w:rPr>
          <w:rFonts w:ascii="Bookman Old Style" w:hAnsi="Bookman Old Style"/>
          <w:sz w:val="26"/>
          <w:szCs w:val="26"/>
        </w:rPr>
      </w:pPr>
    </w:p>
    <w:p w:rsidR="00D145B6" w:rsidRPr="00D145B6" w:rsidRDefault="00D145B6" w:rsidP="0077570E">
      <w:pPr>
        <w:widowControl w:val="0"/>
        <w:autoSpaceDE w:val="0"/>
        <w:autoSpaceDN w:val="0"/>
        <w:adjustRightInd w:val="0"/>
        <w:spacing w:after="0" w:line="240" w:lineRule="auto"/>
        <w:ind w:left="-426" w:right="48" w:firstLine="1134"/>
        <w:jc w:val="both"/>
        <w:rPr>
          <w:rFonts w:ascii="Bookman Old Style" w:hAnsi="Bookman Old Style"/>
          <w:sz w:val="26"/>
          <w:szCs w:val="26"/>
        </w:rPr>
      </w:pPr>
      <w:r w:rsidRPr="00A74D3D">
        <w:rPr>
          <w:rFonts w:ascii="Bookman Old Style" w:hAnsi="Bookman Old Style"/>
          <w:b/>
          <w:sz w:val="26"/>
          <w:szCs w:val="26"/>
        </w:rPr>
        <w:t>Artículo 11.</w:t>
      </w:r>
      <w:r>
        <w:rPr>
          <w:rFonts w:ascii="Bookman Old Style" w:hAnsi="Bookman Old Style"/>
          <w:sz w:val="26"/>
          <w:szCs w:val="26"/>
        </w:rPr>
        <w:t>-------------------------------</w:t>
      </w:r>
      <w:r w:rsidR="00A74D3D">
        <w:rPr>
          <w:rFonts w:ascii="Bookman Old Style" w:hAnsi="Bookman Old Style"/>
          <w:sz w:val="26"/>
          <w:szCs w:val="26"/>
        </w:rPr>
        <w:t>--------------------</w:t>
      </w:r>
    </w:p>
    <w:p w:rsidR="00D145B6" w:rsidRDefault="00D145B6" w:rsidP="0077570E">
      <w:pPr>
        <w:widowControl w:val="0"/>
        <w:autoSpaceDE w:val="0"/>
        <w:autoSpaceDN w:val="0"/>
        <w:adjustRightInd w:val="0"/>
        <w:spacing w:after="0" w:line="240" w:lineRule="auto"/>
        <w:ind w:left="-426" w:right="48"/>
        <w:jc w:val="both"/>
        <w:rPr>
          <w:rFonts w:ascii="Bookman Old Style" w:hAnsi="Bookman Old Style"/>
          <w:sz w:val="26"/>
          <w:szCs w:val="26"/>
        </w:rPr>
      </w:pPr>
    </w:p>
    <w:p w:rsidR="00D145B6" w:rsidRPr="00D145B6" w:rsidRDefault="00D145B6" w:rsidP="0077570E">
      <w:pPr>
        <w:widowControl w:val="0"/>
        <w:autoSpaceDE w:val="0"/>
        <w:autoSpaceDN w:val="0"/>
        <w:adjustRightInd w:val="0"/>
        <w:spacing w:after="0" w:line="240" w:lineRule="auto"/>
        <w:ind w:left="708" w:right="48"/>
        <w:jc w:val="both"/>
        <w:rPr>
          <w:rFonts w:ascii="Bookman Old Style" w:hAnsi="Bookman Old Style"/>
          <w:sz w:val="26"/>
          <w:szCs w:val="26"/>
        </w:rPr>
      </w:pPr>
      <w:r w:rsidRPr="00A74D3D">
        <w:rPr>
          <w:rFonts w:ascii="Bookman Old Style" w:hAnsi="Bookman Old Style"/>
          <w:b/>
          <w:sz w:val="26"/>
          <w:szCs w:val="26"/>
        </w:rPr>
        <w:t>1.</w:t>
      </w:r>
      <w:r w:rsidRPr="00D145B6">
        <w:rPr>
          <w:rFonts w:ascii="Bookman Old Style" w:hAnsi="Bookman Old Style"/>
          <w:sz w:val="26"/>
          <w:szCs w:val="26"/>
        </w:rPr>
        <w:t xml:space="preserve"> Cada Ayuntamiento puede establecer mediante ordenamiento municipal, un consejo municipal de giros restringidos sobre venta y consumo de bebidas alcohólicas, </w:t>
      </w:r>
      <w:r w:rsidR="00A74D3D" w:rsidRPr="00D145B6">
        <w:rPr>
          <w:rFonts w:ascii="Bookman Old Style" w:hAnsi="Bookman Old Style"/>
          <w:sz w:val="26"/>
          <w:szCs w:val="26"/>
        </w:rPr>
        <w:t>cualquiera</w:t>
      </w:r>
      <w:r w:rsidRPr="00D145B6">
        <w:rPr>
          <w:rFonts w:ascii="Bookman Old Style" w:hAnsi="Bookman Old Style"/>
          <w:sz w:val="26"/>
          <w:szCs w:val="26"/>
        </w:rPr>
        <w:t xml:space="preserve"> que sea su denominación.</w:t>
      </w:r>
      <w:r w:rsidR="00A74D3D">
        <w:rPr>
          <w:rFonts w:ascii="Bookman Old Style" w:hAnsi="Bookman Old Style"/>
          <w:sz w:val="26"/>
          <w:szCs w:val="26"/>
        </w:rPr>
        <w:t>------</w:t>
      </w:r>
    </w:p>
    <w:p w:rsidR="00D145B6" w:rsidRPr="00D145B6" w:rsidRDefault="00D145B6" w:rsidP="0077570E">
      <w:pPr>
        <w:widowControl w:val="0"/>
        <w:autoSpaceDE w:val="0"/>
        <w:autoSpaceDN w:val="0"/>
        <w:adjustRightInd w:val="0"/>
        <w:spacing w:after="0" w:line="240" w:lineRule="auto"/>
        <w:ind w:left="-426" w:right="48"/>
        <w:jc w:val="both"/>
        <w:rPr>
          <w:rFonts w:ascii="Bookman Old Style" w:hAnsi="Bookman Old Style"/>
          <w:sz w:val="26"/>
          <w:szCs w:val="26"/>
        </w:rPr>
      </w:pPr>
    </w:p>
    <w:p w:rsidR="00D145B6" w:rsidRPr="00D145B6" w:rsidRDefault="00D145B6" w:rsidP="0077570E">
      <w:pPr>
        <w:widowControl w:val="0"/>
        <w:autoSpaceDE w:val="0"/>
        <w:autoSpaceDN w:val="0"/>
        <w:adjustRightInd w:val="0"/>
        <w:spacing w:after="0" w:line="240" w:lineRule="auto"/>
        <w:ind w:left="708" w:right="48"/>
        <w:jc w:val="both"/>
        <w:rPr>
          <w:rFonts w:ascii="Bookman Old Style" w:hAnsi="Bookman Old Style"/>
          <w:sz w:val="26"/>
          <w:szCs w:val="26"/>
        </w:rPr>
      </w:pPr>
      <w:r w:rsidRPr="00A74D3D">
        <w:rPr>
          <w:rFonts w:ascii="Bookman Old Style" w:hAnsi="Bookman Old Style"/>
          <w:b/>
          <w:sz w:val="26"/>
          <w:szCs w:val="26"/>
        </w:rPr>
        <w:t>2.</w:t>
      </w:r>
      <w:r w:rsidRPr="00D145B6">
        <w:rPr>
          <w:rFonts w:ascii="Bookman Old Style" w:hAnsi="Bookman Old Style"/>
          <w:sz w:val="26"/>
          <w:szCs w:val="26"/>
        </w:rPr>
        <w:t xml:space="preserve"> El órgano a que se refiere este artículo debe ser presidida por el Presidente Municipal, debe contar con </w:t>
      </w:r>
      <w:r w:rsidRPr="00D145B6">
        <w:rPr>
          <w:rFonts w:ascii="Bookman Old Style" w:hAnsi="Bookman Old Style"/>
          <w:sz w:val="26"/>
          <w:szCs w:val="26"/>
        </w:rPr>
        <w:lastRenderedPageBreak/>
        <w:t>integrantes del Ayuntamiento y los sectores público, social y privado del Municipio, asegurando la activa participación ciudadana y vecinal, representada preferentemente por las cámaras, asociaciones u organizaciones que agrupen a las personas físicas o jurídicas a que se refiere el artículo 62 de esta ley.</w:t>
      </w:r>
      <w:r w:rsidR="00A74D3D">
        <w:rPr>
          <w:rFonts w:ascii="Bookman Old Style" w:hAnsi="Bookman Old Style"/>
          <w:sz w:val="26"/>
          <w:szCs w:val="26"/>
        </w:rPr>
        <w:t>-----</w:t>
      </w:r>
    </w:p>
    <w:p w:rsidR="00D145B6" w:rsidRPr="00D145B6" w:rsidRDefault="00D145B6" w:rsidP="0077570E">
      <w:pPr>
        <w:widowControl w:val="0"/>
        <w:autoSpaceDE w:val="0"/>
        <w:autoSpaceDN w:val="0"/>
        <w:adjustRightInd w:val="0"/>
        <w:spacing w:after="0" w:line="240" w:lineRule="auto"/>
        <w:ind w:left="-426" w:right="48"/>
        <w:jc w:val="both"/>
        <w:rPr>
          <w:rFonts w:ascii="Bookman Old Style" w:hAnsi="Bookman Old Style"/>
          <w:sz w:val="26"/>
          <w:szCs w:val="26"/>
        </w:rPr>
      </w:pPr>
    </w:p>
    <w:p w:rsidR="00D145B6" w:rsidRDefault="00D145B6" w:rsidP="0077570E">
      <w:pPr>
        <w:widowControl w:val="0"/>
        <w:autoSpaceDE w:val="0"/>
        <w:autoSpaceDN w:val="0"/>
        <w:adjustRightInd w:val="0"/>
        <w:spacing w:after="0" w:line="240" w:lineRule="auto"/>
        <w:ind w:left="708" w:right="48"/>
        <w:jc w:val="both"/>
        <w:rPr>
          <w:rFonts w:ascii="Bookman Old Style" w:hAnsi="Bookman Old Style"/>
          <w:sz w:val="26"/>
          <w:szCs w:val="26"/>
        </w:rPr>
      </w:pPr>
      <w:r w:rsidRPr="00A74D3D">
        <w:rPr>
          <w:rFonts w:ascii="Bookman Old Style" w:hAnsi="Bookman Old Style"/>
          <w:b/>
          <w:sz w:val="26"/>
          <w:szCs w:val="26"/>
        </w:rPr>
        <w:t>3.</w:t>
      </w:r>
      <w:r w:rsidRPr="00D145B6">
        <w:rPr>
          <w:rFonts w:ascii="Bookman Old Style" w:hAnsi="Bookman Old Style"/>
          <w:sz w:val="26"/>
          <w:szCs w:val="26"/>
        </w:rPr>
        <w:t xml:space="preserve"> Los consejos funcionan exclusivamente como órganos de consulta y deliberación. La participación en ellos es honorífica y por tanto no remunerada. En el caso de los servidores públicos municipales que integren el Consejo, esta función se entiende inherente a su encargo. Los particulares que integren este órgano bajo ninguna circunstancia tienen la calidad de servidores públicos.</w:t>
      </w:r>
      <w:r>
        <w:rPr>
          <w:rFonts w:ascii="Bookman Old Style" w:hAnsi="Bookman Old Style"/>
          <w:sz w:val="26"/>
          <w:szCs w:val="26"/>
        </w:rPr>
        <w:t>----------------------</w:t>
      </w:r>
      <w:r w:rsidR="00654D12">
        <w:rPr>
          <w:rFonts w:ascii="Bookman Old Style" w:hAnsi="Bookman Old Style"/>
          <w:sz w:val="26"/>
          <w:szCs w:val="26"/>
        </w:rPr>
        <w:t>-------</w:t>
      </w:r>
    </w:p>
    <w:p w:rsidR="005A0E44" w:rsidRDefault="005A0E44" w:rsidP="0077570E">
      <w:pPr>
        <w:widowControl w:val="0"/>
        <w:autoSpaceDE w:val="0"/>
        <w:autoSpaceDN w:val="0"/>
        <w:adjustRightInd w:val="0"/>
        <w:spacing w:after="0" w:line="240" w:lineRule="auto"/>
        <w:ind w:right="48"/>
        <w:jc w:val="both"/>
        <w:rPr>
          <w:rFonts w:ascii="Bookman Old Style" w:hAnsi="Bookman Old Style"/>
          <w:sz w:val="26"/>
          <w:szCs w:val="26"/>
        </w:rPr>
      </w:pPr>
    </w:p>
    <w:p w:rsidR="00AB579B" w:rsidRPr="00210022" w:rsidRDefault="00654D12" w:rsidP="0077570E">
      <w:pPr>
        <w:widowControl w:val="0"/>
        <w:autoSpaceDE w:val="0"/>
        <w:autoSpaceDN w:val="0"/>
        <w:adjustRightInd w:val="0"/>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5A0E44" w:rsidRPr="00210022">
        <w:rPr>
          <w:rFonts w:ascii="Bookman Old Style" w:hAnsi="Bookman Old Style"/>
          <w:i/>
          <w:sz w:val="26"/>
          <w:szCs w:val="26"/>
        </w:rPr>
        <w:t>Entonces el artículo 11 nos dice que el primer miembro que conforma este consejo</w:t>
      </w:r>
      <w:r w:rsidR="00AB579B" w:rsidRPr="00210022">
        <w:rPr>
          <w:rFonts w:ascii="Bookman Old Style" w:hAnsi="Bookman Old Style"/>
          <w:i/>
          <w:sz w:val="26"/>
          <w:szCs w:val="26"/>
        </w:rPr>
        <w:t xml:space="preserve"> debe de ser el Presidente Municipal y deja abierto quien más lo conforma, pero la integración debe de salir del Pleno, para después hacer la instalación. Esto deja abierto quien desea participar para después hacer la invitación por decirlo así; al titular del Asilo, alguna Asociación Civil, algún Notario, personas representativas del municipio, etc.</w:t>
      </w:r>
      <w:r>
        <w:rPr>
          <w:rFonts w:ascii="Bookman Old Style" w:hAnsi="Bookman Old Style"/>
          <w:sz w:val="26"/>
          <w:szCs w:val="26"/>
        </w:rPr>
        <w:t xml:space="preserve">-. </w:t>
      </w:r>
      <w:r>
        <w:rPr>
          <w:rFonts w:ascii="Bookman Old Style" w:hAnsi="Bookman Old Style"/>
          <w:i/>
          <w:sz w:val="26"/>
          <w:szCs w:val="26"/>
        </w:rPr>
        <w:t>---------------</w:t>
      </w:r>
    </w:p>
    <w:p w:rsidR="00AB579B" w:rsidRPr="00210022" w:rsidRDefault="00AB579B" w:rsidP="0077570E">
      <w:pPr>
        <w:widowControl w:val="0"/>
        <w:autoSpaceDE w:val="0"/>
        <w:autoSpaceDN w:val="0"/>
        <w:adjustRightInd w:val="0"/>
        <w:spacing w:after="0" w:line="240" w:lineRule="auto"/>
        <w:ind w:left="-426" w:right="48"/>
        <w:jc w:val="both"/>
        <w:rPr>
          <w:rFonts w:ascii="Bookman Old Style" w:hAnsi="Bookman Old Style"/>
          <w:i/>
          <w:sz w:val="26"/>
          <w:szCs w:val="26"/>
        </w:rPr>
      </w:pPr>
    </w:p>
    <w:p w:rsidR="00B141A7" w:rsidRDefault="00654D12" w:rsidP="0077570E">
      <w:pPr>
        <w:widowControl w:val="0"/>
        <w:autoSpaceDE w:val="0"/>
        <w:autoSpaceDN w:val="0"/>
        <w:adjustRightInd w:val="0"/>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AB579B" w:rsidRPr="00210022">
        <w:rPr>
          <w:rFonts w:ascii="Bookman Old Style" w:hAnsi="Bookman Old Style"/>
          <w:i/>
          <w:sz w:val="26"/>
          <w:szCs w:val="26"/>
        </w:rPr>
        <w:t>Este Consejo es el que delibera si se otorgan o no las licencias que implican el consumo de bebidas alcohólicas. La decisión no recae en el Encargado de la Hacienda Municipal, ni</w:t>
      </w:r>
      <w:r w:rsidR="00B141A7">
        <w:rPr>
          <w:rFonts w:ascii="Bookman Old Style" w:hAnsi="Bookman Old Style"/>
          <w:i/>
          <w:sz w:val="26"/>
          <w:szCs w:val="26"/>
        </w:rPr>
        <w:t xml:space="preserve"> en el Presidente; recae en el C</w:t>
      </w:r>
      <w:r w:rsidR="00AB579B" w:rsidRPr="00210022">
        <w:rPr>
          <w:rFonts w:ascii="Bookman Old Style" w:hAnsi="Bookman Old Style"/>
          <w:i/>
          <w:sz w:val="26"/>
          <w:szCs w:val="26"/>
        </w:rPr>
        <w:t>onsejo</w:t>
      </w:r>
      <w:r w:rsidR="00B141A7">
        <w:rPr>
          <w:rFonts w:ascii="Bookman Old Style" w:hAnsi="Bookman Old Style"/>
          <w:i/>
          <w:sz w:val="26"/>
          <w:szCs w:val="26"/>
        </w:rPr>
        <w:t>;</w:t>
      </w:r>
      <w:r w:rsidR="00210022" w:rsidRPr="00210022">
        <w:rPr>
          <w:rFonts w:ascii="Bookman Old Style" w:hAnsi="Bookman Old Style"/>
          <w:i/>
          <w:sz w:val="26"/>
          <w:szCs w:val="26"/>
        </w:rPr>
        <w:t xml:space="preserve"> incluso lo que ya está liberado</w:t>
      </w:r>
      <w:r w:rsidR="00210022">
        <w:rPr>
          <w:rFonts w:ascii="Bookman Old Style" w:hAnsi="Bookman Old Style"/>
          <w:i/>
          <w:sz w:val="26"/>
          <w:szCs w:val="26"/>
        </w:rPr>
        <w:t xml:space="preserve"> de licencias es susceptible bajo la</w:t>
      </w:r>
      <w:r w:rsidR="00210022" w:rsidRPr="00210022">
        <w:rPr>
          <w:rFonts w:ascii="Bookman Old Style" w:hAnsi="Bookman Old Style"/>
          <w:i/>
          <w:sz w:val="26"/>
          <w:szCs w:val="26"/>
        </w:rPr>
        <w:t xml:space="preserve"> </w:t>
      </w:r>
      <w:r w:rsidR="00210022">
        <w:rPr>
          <w:rFonts w:ascii="Bookman Old Style" w:hAnsi="Bookman Old Style"/>
          <w:i/>
          <w:sz w:val="26"/>
          <w:szCs w:val="26"/>
        </w:rPr>
        <w:t>propia ley de pasarlo al consejo y en el caso de que algún establecimiento genere problemas, se somete a consideración del consejo</w:t>
      </w:r>
      <w:r w:rsidR="00B141A7">
        <w:rPr>
          <w:rFonts w:ascii="Bookman Old Style" w:hAnsi="Bookman Old Style"/>
          <w:i/>
          <w:sz w:val="26"/>
          <w:szCs w:val="26"/>
        </w:rPr>
        <w:t xml:space="preserve"> y se puede ordenar su clausura y la cancelación de la licencia, para que posteriormente la Dirección de Inspección se encargue de ejecutar l</w:t>
      </w:r>
      <w:r w:rsidR="00133C83">
        <w:rPr>
          <w:rFonts w:ascii="Bookman Old Style" w:hAnsi="Bookman Old Style"/>
          <w:i/>
          <w:sz w:val="26"/>
          <w:szCs w:val="26"/>
        </w:rPr>
        <w:t>a deliberación del consejo</w:t>
      </w:r>
      <w:r>
        <w:rPr>
          <w:rFonts w:ascii="Bookman Old Style" w:hAnsi="Bookman Old Style"/>
          <w:sz w:val="26"/>
          <w:szCs w:val="26"/>
        </w:rPr>
        <w:t>-</w:t>
      </w:r>
      <w:r w:rsidR="00133C83">
        <w:rPr>
          <w:rFonts w:ascii="Bookman Old Style" w:hAnsi="Bookman Old Style"/>
          <w:i/>
          <w:sz w:val="26"/>
          <w:szCs w:val="26"/>
        </w:rPr>
        <w:t>.</w:t>
      </w:r>
      <w:r>
        <w:rPr>
          <w:rFonts w:ascii="Bookman Old Style" w:hAnsi="Bookman Old Style"/>
          <w:i/>
          <w:sz w:val="26"/>
          <w:szCs w:val="26"/>
        </w:rPr>
        <w:t xml:space="preserve"> </w:t>
      </w:r>
      <w:r w:rsidR="00133C83">
        <w:rPr>
          <w:rFonts w:ascii="Bookman Old Style" w:hAnsi="Bookman Old Style"/>
          <w:i/>
          <w:sz w:val="26"/>
          <w:szCs w:val="26"/>
        </w:rPr>
        <w:t>-----------</w:t>
      </w:r>
      <w:r>
        <w:rPr>
          <w:rFonts w:ascii="Bookman Old Style" w:hAnsi="Bookman Old Style"/>
          <w:i/>
          <w:sz w:val="26"/>
          <w:szCs w:val="26"/>
        </w:rPr>
        <w:t>------------------------------</w:t>
      </w:r>
    </w:p>
    <w:p w:rsidR="004A7138" w:rsidRPr="004A7138" w:rsidRDefault="004A7138" w:rsidP="0077570E">
      <w:pPr>
        <w:spacing w:after="0" w:line="240" w:lineRule="auto"/>
        <w:ind w:right="48"/>
        <w:jc w:val="both"/>
        <w:rPr>
          <w:rFonts w:ascii="Bookman Old Style" w:hAnsi="Bookman Old Style"/>
          <w:sz w:val="26"/>
          <w:szCs w:val="26"/>
        </w:rPr>
      </w:pPr>
    </w:p>
    <w:p w:rsidR="00F3504D" w:rsidRDefault="002E4AA5" w:rsidP="0077570E">
      <w:pPr>
        <w:spacing w:after="0" w:line="240" w:lineRule="auto"/>
        <w:ind w:left="-426" w:right="48"/>
        <w:jc w:val="both"/>
        <w:rPr>
          <w:rFonts w:ascii="Bookman Old Style" w:hAnsi="Bookman Old Style"/>
          <w:i/>
          <w:sz w:val="26"/>
          <w:szCs w:val="26"/>
        </w:rPr>
      </w:pPr>
      <w:r w:rsidRPr="002E4AA5">
        <w:rPr>
          <w:rFonts w:ascii="Bookman Old Style" w:hAnsi="Bookman Old Style"/>
          <w:b/>
          <w:sz w:val="26"/>
          <w:szCs w:val="26"/>
        </w:rPr>
        <w:t>Regidor Lic. Rubén Tejeda Torres</w:t>
      </w:r>
      <w:r w:rsidR="00654D12">
        <w:rPr>
          <w:rFonts w:ascii="Bookman Old Style" w:hAnsi="Bookman Old Style"/>
          <w:b/>
          <w:sz w:val="26"/>
          <w:szCs w:val="26"/>
        </w:rPr>
        <w:t>:</w:t>
      </w:r>
      <w:r w:rsidRPr="002E4AA5">
        <w:rPr>
          <w:rFonts w:ascii="Bookman Old Style" w:hAnsi="Bookman Old Style"/>
          <w:b/>
          <w:i/>
          <w:sz w:val="26"/>
          <w:szCs w:val="26"/>
        </w:rPr>
        <w:t xml:space="preserve"> </w:t>
      </w:r>
      <w:r w:rsidR="00654D12">
        <w:rPr>
          <w:rFonts w:ascii="Bookman Old Style" w:hAnsi="Bookman Old Style"/>
          <w:sz w:val="26"/>
          <w:szCs w:val="26"/>
        </w:rPr>
        <w:t>-</w:t>
      </w:r>
      <w:r w:rsidR="00293576">
        <w:rPr>
          <w:rFonts w:ascii="Bookman Old Style" w:hAnsi="Bookman Old Style"/>
          <w:i/>
          <w:sz w:val="26"/>
          <w:szCs w:val="26"/>
        </w:rPr>
        <w:t>En estos asuntos también se debe de hacer un procedimiento administrativo; notificarle al comerciante las causales por las que se le dejaría de expedir la licencia, para evitar que este se ampare y se le vuelva a otorgar el permiso</w:t>
      </w:r>
      <w:r w:rsidR="00654D12">
        <w:rPr>
          <w:rFonts w:ascii="Bookman Old Style" w:hAnsi="Bookman Old Style"/>
          <w:sz w:val="26"/>
          <w:szCs w:val="26"/>
        </w:rPr>
        <w:t>-</w:t>
      </w:r>
      <w:r w:rsidR="00293576">
        <w:rPr>
          <w:rFonts w:ascii="Bookman Old Style" w:hAnsi="Bookman Old Style"/>
          <w:i/>
          <w:sz w:val="26"/>
          <w:szCs w:val="26"/>
        </w:rPr>
        <w:t>.</w:t>
      </w:r>
      <w:r w:rsidR="00654D12">
        <w:rPr>
          <w:rFonts w:ascii="Bookman Old Style" w:hAnsi="Bookman Old Style"/>
          <w:i/>
          <w:sz w:val="26"/>
          <w:szCs w:val="26"/>
        </w:rPr>
        <w:t xml:space="preserve"> </w:t>
      </w:r>
      <w:r w:rsidR="00293576">
        <w:rPr>
          <w:rFonts w:ascii="Bookman Old Style" w:hAnsi="Bookman Old Style"/>
          <w:i/>
          <w:sz w:val="26"/>
          <w:szCs w:val="26"/>
        </w:rPr>
        <w:t>------------------------------------------------------------------------------</w:t>
      </w:r>
    </w:p>
    <w:p w:rsidR="00A92143" w:rsidRPr="00A92143" w:rsidRDefault="00A92143" w:rsidP="0077570E">
      <w:pPr>
        <w:spacing w:after="0" w:line="240" w:lineRule="auto"/>
        <w:ind w:left="-426" w:right="48"/>
        <w:jc w:val="both"/>
        <w:rPr>
          <w:rFonts w:ascii="Bookman Old Style" w:hAnsi="Bookman Old Style"/>
          <w:i/>
          <w:sz w:val="26"/>
          <w:szCs w:val="26"/>
        </w:rPr>
      </w:pPr>
    </w:p>
    <w:p w:rsidR="00DB12A7" w:rsidRPr="00DB12A7" w:rsidRDefault="00A92143" w:rsidP="0077570E">
      <w:pPr>
        <w:spacing w:after="0" w:line="240" w:lineRule="auto"/>
        <w:ind w:left="-426" w:right="48"/>
        <w:jc w:val="both"/>
        <w:rPr>
          <w:rFonts w:ascii="Bookman Old Style" w:hAnsi="Bookman Old Style"/>
          <w:i/>
          <w:sz w:val="26"/>
          <w:szCs w:val="26"/>
        </w:rPr>
      </w:pPr>
      <w:r w:rsidRPr="00A92143">
        <w:rPr>
          <w:rFonts w:ascii="Bookman Old Style" w:hAnsi="Bookman Old Style"/>
          <w:b/>
          <w:sz w:val="26"/>
          <w:szCs w:val="26"/>
        </w:rPr>
        <w:t>Presidente  Municipal  Gabriel Vásquez Andrade</w:t>
      </w:r>
      <w:r w:rsidR="008D4593">
        <w:rPr>
          <w:rFonts w:ascii="Bookman Old Style" w:hAnsi="Bookman Old Style"/>
          <w:b/>
          <w:sz w:val="26"/>
          <w:szCs w:val="26"/>
        </w:rPr>
        <w:t>:</w:t>
      </w:r>
      <w:r w:rsidRPr="00A92143">
        <w:rPr>
          <w:rFonts w:ascii="Bookman Old Style" w:hAnsi="Bookman Old Style"/>
          <w:i/>
          <w:sz w:val="26"/>
          <w:szCs w:val="26"/>
        </w:rPr>
        <w:t xml:space="preserve"> </w:t>
      </w:r>
      <w:r w:rsidR="008D4593" w:rsidRPr="008D4593">
        <w:rPr>
          <w:rFonts w:ascii="Bookman Old Style" w:hAnsi="Bookman Old Style"/>
          <w:sz w:val="26"/>
          <w:szCs w:val="26"/>
        </w:rPr>
        <w:t>-</w:t>
      </w:r>
      <w:r w:rsidRPr="00A92143">
        <w:rPr>
          <w:rFonts w:ascii="Bookman Old Style" w:hAnsi="Bookman Old Style"/>
          <w:i/>
          <w:sz w:val="26"/>
          <w:szCs w:val="26"/>
        </w:rPr>
        <w:t>Propongo que el Consejo que</w:t>
      </w:r>
      <w:r>
        <w:rPr>
          <w:rFonts w:ascii="Bookman Old Style" w:hAnsi="Bookman Old Style"/>
          <w:i/>
          <w:sz w:val="26"/>
          <w:szCs w:val="26"/>
        </w:rPr>
        <w:t>de integrado por un servidor</w:t>
      </w:r>
      <w:r w:rsidRPr="00A92143">
        <w:rPr>
          <w:rFonts w:ascii="Bookman Old Style" w:hAnsi="Bookman Old Style"/>
          <w:i/>
          <w:sz w:val="26"/>
          <w:szCs w:val="26"/>
        </w:rPr>
        <w:t xml:space="preserve"> </w:t>
      </w:r>
      <w:r>
        <w:rPr>
          <w:rFonts w:ascii="Bookman Old Style" w:hAnsi="Bookman Old Style"/>
          <w:i/>
          <w:sz w:val="26"/>
          <w:szCs w:val="26"/>
        </w:rPr>
        <w:t>Gabriel Vásquez A</w:t>
      </w:r>
      <w:r w:rsidRPr="00A92143">
        <w:rPr>
          <w:rFonts w:ascii="Bookman Old Style" w:hAnsi="Bookman Old Style"/>
          <w:i/>
          <w:sz w:val="26"/>
          <w:szCs w:val="26"/>
        </w:rPr>
        <w:t>ndrade</w:t>
      </w:r>
      <w:r>
        <w:rPr>
          <w:rFonts w:ascii="Bookman Old Style" w:hAnsi="Bookman Old Style"/>
          <w:i/>
          <w:sz w:val="26"/>
          <w:szCs w:val="26"/>
        </w:rPr>
        <w:t xml:space="preserve"> en mi carácter de Presidente M</w:t>
      </w:r>
      <w:r w:rsidR="00DB12A7">
        <w:rPr>
          <w:rFonts w:ascii="Bookman Old Style" w:hAnsi="Bookman Old Style"/>
          <w:i/>
          <w:sz w:val="26"/>
          <w:szCs w:val="26"/>
        </w:rPr>
        <w:t>unicipal, la Lic. Sandra Escoto L</w:t>
      </w:r>
      <w:r w:rsidR="00DB12A7" w:rsidRPr="00DB12A7">
        <w:rPr>
          <w:rFonts w:ascii="Bookman Old Style" w:hAnsi="Bookman Old Style"/>
          <w:i/>
          <w:sz w:val="26"/>
          <w:szCs w:val="26"/>
        </w:rPr>
        <w:t>ópez</w:t>
      </w:r>
      <w:r w:rsidR="00DB12A7">
        <w:rPr>
          <w:rFonts w:ascii="Bookman Old Style" w:hAnsi="Bookman Old Style"/>
          <w:i/>
          <w:sz w:val="26"/>
          <w:szCs w:val="26"/>
        </w:rPr>
        <w:t>, Síndico M</w:t>
      </w:r>
      <w:r w:rsidR="00DB12A7" w:rsidRPr="00DB12A7">
        <w:rPr>
          <w:rFonts w:ascii="Bookman Old Style" w:hAnsi="Bookman Old Style"/>
          <w:i/>
          <w:sz w:val="26"/>
          <w:szCs w:val="26"/>
        </w:rPr>
        <w:t>unicipal</w:t>
      </w:r>
      <w:r w:rsidR="00DB12A7">
        <w:rPr>
          <w:rFonts w:ascii="Bookman Old Style" w:hAnsi="Bookman Old Style"/>
          <w:i/>
          <w:sz w:val="26"/>
          <w:szCs w:val="26"/>
        </w:rPr>
        <w:t>, el Lic. Edgar Eduardo Castañeda P</w:t>
      </w:r>
      <w:r w:rsidR="00DB12A7" w:rsidRPr="00DB12A7">
        <w:rPr>
          <w:rFonts w:ascii="Bookman Old Style" w:hAnsi="Bookman Old Style"/>
          <w:i/>
          <w:sz w:val="26"/>
          <w:szCs w:val="26"/>
        </w:rPr>
        <w:t>intle</w:t>
      </w:r>
      <w:r w:rsidR="00DB12A7">
        <w:rPr>
          <w:rFonts w:ascii="Bookman Old Style" w:hAnsi="Bookman Old Style"/>
          <w:i/>
          <w:sz w:val="26"/>
          <w:szCs w:val="26"/>
        </w:rPr>
        <w:t>,</w:t>
      </w:r>
      <w:r w:rsidR="00DB12A7">
        <w:rPr>
          <w:rFonts w:ascii="Bookman Old Style" w:hAnsi="Bookman Old Style"/>
          <w:i/>
          <w:sz w:val="26"/>
          <w:szCs w:val="26"/>
        </w:rPr>
        <w:tab/>
        <w:t>Secretario G</w:t>
      </w:r>
      <w:r w:rsidR="00DB12A7" w:rsidRPr="00DB12A7">
        <w:rPr>
          <w:rFonts w:ascii="Bookman Old Style" w:hAnsi="Bookman Old Style"/>
          <w:i/>
          <w:sz w:val="26"/>
          <w:szCs w:val="26"/>
        </w:rPr>
        <w:t>eneral</w:t>
      </w:r>
      <w:r w:rsidR="00DB12A7">
        <w:rPr>
          <w:rFonts w:ascii="Bookman Old Style" w:hAnsi="Bookman Old Style"/>
          <w:i/>
          <w:sz w:val="26"/>
          <w:szCs w:val="26"/>
        </w:rPr>
        <w:t>, Octavio Esaul Rizo R</w:t>
      </w:r>
      <w:r w:rsidR="00DB12A7" w:rsidRPr="00DB12A7">
        <w:rPr>
          <w:rFonts w:ascii="Bookman Old Style" w:hAnsi="Bookman Old Style"/>
          <w:i/>
          <w:sz w:val="26"/>
          <w:szCs w:val="26"/>
        </w:rPr>
        <w:t>ivas</w:t>
      </w:r>
      <w:r w:rsidR="00DB12A7">
        <w:rPr>
          <w:rFonts w:ascii="Bookman Old Style" w:hAnsi="Bookman Old Style"/>
          <w:i/>
          <w:sz w:val="26"/>
          <w:szCs w:val="26"/>
        </w:rPr>
        <w:t>,</w:t>
      </w:r>
      <w:r w:rsidR="00DB12A7">
        <w:rPr>
          <w:rFonts w:ascii="Bookman Old Style" w:hAnsi="Bookman Old Style"/>
          <w:i/>
          <w:sz w:val="26"/>
          <w:szCs w:val="26"/>
        </w:rPr>
        <w:tab/>
        <w:t>Director de I</w:t>
      </w:r>
      <w:r w:rsidR="00DB12A7" w:rsidRPr="00DB12A7">
        <w:rPr>
          <w:rFonts w:ascii="Bookman Old Style" w:hAnsi="Bookman Old Style"/>
          <w:i/>
          <w:sz w:val="26"/>
          <w:szCs w:val="26"/>
        </w:rPr>
        <w:t>nspección</w:t>
      </w:r>
      <w:r w:rsidR="00DB12A7">
        <w:rPr>
          <w:rFonts w:ascii="Bookman Old Style" w:hAnsi="Bookman Old Style"/>
          <w:i/>
          <w:sz w:val="26"/>
          <w:szCs w:val="26"/>
        </w:rPr>
        <w:t xml:space="preserve">, Alfredo Escoto </w:t>
      </w:r>
      <w:r w:rsidR="00A74D3D">
        <w:rPr>
          <w:rFonts w:ascii="Bookman Old Style" w:hAnsi="Bookman Old Style"/>
          <w:i/>
          <w:sz w:val="26"/>
          <w:szCs w:val="26"/>
        </w:rPr>
        <w:t>A</w:t>
      </w:r>
      <w:r w:rsidR="00A74D3D" w:rsidRPr="00DB12A7">
        <w:rPr>
          <w:rFonts w:ascii="Bookman Old Style" w:hAnsi="Bookman Old Style"/>
          <w:i/>
          <w:sz w:val="26"/>
          <w:szCs w:val="26"/>
        </w:rPr>
        <w:t>vilés</w:t>
      </w:r>
      <w:r w:rsidR="00DB12A7">
        <w:rPr>
          <w:rFonts w:ascii="Bookman Old Style" w:hAnsi="Bookman Old Style"/>
          <w:i/>
          <w:sz w:val="26"/>
          <w:szCs w:val="26"/>
        </w:rPr>
        <w:t>, Regidor, Lic. Rubén Tejeda T</w:t>
      </w:r>
      <w:r w:rsidR="00DB12A7" w:rsidRPr="00DB12A7">
        <w:rPr>
          <w:rFonts w:ascii="Bookman Old Style" w:hAnsi="Bookman Old Style"/>
          <w:i/>
          <w:sz w:val="26"/>
          <w:szCs w:val="26"/>
        </w:rPr>
        <w:t>orres</w:t>
      </w:r>
      <w:r w:rsidR="00DB12A7">
        <w:rPr>
          <w:rFonts w:ascii="Bookman Old Style" w:hAnsi="Bookman Old Style"/>
          <w:i/>
          <w:sz w:val="26"/>
          <w:szCs w:val="26"/>
        </w:rPr>
        <w:t>, R</w:t>
      </w:r>
      <w:r w:rsidR="00DB12A7" w:rsidRPr="00DB12A7">
        <w:rPr>
          <w:rFonts w:ascii="Bookman Old Style" w:hAnsi="Bookman Old Style"/>
          <w:i/>
          <w:sz w:val="26"/>
          <w:szCs w:val="26"/>
        </w:rPr>
        <w:t>egidor</w:t>
      </w:r>
      <w:r w:rsidR="00DB12A7">
        <w:rPr>
          <w:rFonts w:ascii="Bookman Old Style" w:hAnsi="Bookman Old Style"/>
          <w:i/>
          <w:sz w:val="26"/>
          <w:szCs w:val="26"/>
        </w:rPr>
        <w:t>, con la propuesta de integrar</w:t>
      </w:r>
      <w:r w:rsidR="009D2AA9">
        <w:rPr>
          <w:rFonts w:ascii="Bookman Old Style" w:hAnsi="Bookman Old Style"/>
          <w:i/>
          <w:sz w:val="26"/>
          <w:szCs w:val="26"/>
        </w:rPr>
        <w:t xml:space="preserve"> a tres o cuatro</w:t>
      </w:r>
      <w:r w:rsidR="00DB12A7">
        <w:rPr>
          <w:rFonts w:ascii="Bookman Old Style" w:hAnsi="Bookman Old Style"/>
          <w:i/>
          <w:sz w:val="26"/>
          <w:szCs w:val="26"/>
        </w:rPr>
        <w:t xml:space="preserve"> ciudadanos que se involucren en el tema</w:t>
      </w:r>
      <w:r w:rsidR="009D2AA9">
        <w:rPr>
          <w:rFonts w:ascii="Bookman Old Style" w:hAnsi="Bookman Old Style"/>
          <w:i/>
          <w:sz w:val="26"/>
          <w:szCs w:val="26"/>
        </w:rPr>
        <w:t>;</w:t>
      </w:r>
      <w:r w:rsidR="00DB12A7">
        <w:rPr>
          <w:rFonts w:ascii="Bookman Old Style" w:hAnsi="Bookman Old Style"/>
          <w:i/>
          <w:sz w:val="26"/>
          <w:szCs w:val="26"/>
        </w:rPr>
        <w:t xml:space="preserve"> quedando pendiente quienes serían estas personas, para que se analice debidamente</w:t>
      </w:r>
      <w:r w:rsidR="005A6C62">
        <w:rPr>
          <w:rFonts w:ascii="Bookman Old Style" w:hAnsi="Bookman Old Style"/>
          <w:i/>
          <w:sz w:val="26"/>
          <w:szCs w:val="26"/>
        </w:rPr>
        <w:t>, y los invito a presentar propuestas</w:t>
      </w:r>
      <w:r w:rsidR="001647A4">
        <w:rPr>
          <w:rFonts w:ascii="Bookman Old Style" w:hAnsi="Bookman Old Style"/>
          <w:i/>
          <w:sz w:val="26"/>
          <w:szCs w:val="26"/>
        </w:rPr>
        <w:t xml:space="preserve"> de alguna persona que consideren que puede aportar al consejo</w:t>
      </w:r>
      <w:r w:rsidR="008D4593">
        <w:rPr>
          <w:rFonts w:ascii="Bookman Old Style" w:hAnsi="Bookman Old Style"/>
          <w:i/>
          <w:sz w:val="26"/>
          <w:szCs w:val="26"/>
        </w:rPr>
        <w:t xml:space="preserve">- </w:t>
      </w:r>
      <w:r w:rsidR="001647A4">
        <w:rPr>
          <w:rFonts w:ascii="Bookman Old Style" w:hAnsi="Bookman Old Style"/>
          <w:i/>
          <w:sz w:val="26"/>
          <w:szCs w:val="26"/>
        </w:rPr>
        <w:t>.--</w:t>
      </w:r>
      <w:r w:rsidR="008D4593">
        <w:rPr>
          <w:rFonts w:ascii="Bookman Old Style" w:hAnsi="Bookman Old Style"/>
          <w:i/>
          <w:sz w:val="26"/>
          <w:szCs w:val="26"/>
        </w:rPr>
        <w:t>-</w:t>
      </w:r>
    </w:p>
    <w:p w:rsidR="00A92143" w:rsidRPr="00A92143" w:rsidRDefault="00A92143" w:rsidP="0077570E">
      <w:pPr>
        <w:spacing w:after="0" w:line="240" w:lineRule="auto"/>
        <w:ind w:right="48"/>
        <w:jc w:val="both"/>
        <w:rPr>
          <w:rFonts w:ascii="Bookman Old Style" w:hAnsi="Bookman Old Style"/>
          <w:i/>
          <w:sz w:val="26"/>
          <w:szCs w:val="26"/>
        </w:rPr>
      </w:pPr>
    </w:p>
    <w:p w:rsidR="00A92143" w:rsidRDefault="00FB2B80" w:rsidP="0077570E">
      <w:pPr>
        <w:spacing w:after="0" w:line="240" w:lineRule="auto"/>
        <w:ind w:left="-426" w:right="48"/>
        <w:jc w:val="both"/>
        <w:rPr>
          <w:rFonts w:ascii="Bookman Old Style" w:hAnsi="Bookman Old Style"/>
          <w:sz w:val="26"/>
          <w:szCs w:val="26"/>
        </w:rPr>
      </w:pPr>
      <w:r w:rsidRPr="00FB2B80">
        <w:rPr>
          <w:rFonts w:ascii="Bookman Old Style" w:hAnsi="Bookman Old Style"/>
          <w:sz w:val="26"/>
          <w:szCs w:val="26"/>
        </w:rPr>
        <w:t>El Licenciado</w:t>
      </w:r>
      <w:r w:rsidRPr="00FB2B80">
        <w:rPr>
          <w:rFonts w:ascii="Bookman Old Style" w:hAnsi="Bookman Old Style"/>
          <w:b/>
          <w:sz w:val="26"/>
          <w:szCs w:val="26"/>
        </w:rPr>
        <w:t xml:space="preserve"> Edgar Eduardo Castañeda Pintle</w:t>
      </w:r>
      <w:r w:rsidR="00654D12">
        <w:rPr>
          <w:rFonts w:ascii="Bookman Old Style" w:hAnsi="Bookman Old Style"/>
          <w:b/>
          <w:sz w:val="26"/>
          <w:szCs w:val="26"/>
        </w:rPr>
        <w:t>,</w:t>
      </w:r>
      <w:r w:rsidRPr="00FB2B80">
        <w:rPr>
          <w:rFonts w:ascii="Bookman Old Style" w:hAnsi="Bookman Old Style"/>
          <w:b/>
          <w:sz w:val="26"/>
          <w:szCs w:val="26"/>
        </w:rPr>
        <w:t xml:space="preserve"> </w:t>
      </w:r>
      <w:r w:rsidR="00654D12">
        <w:rPr>
          <w:rFonts w:ascii="Bookman Old Style" w:hAnsi="Bookman Old Style"/>
          <w:sz w:val="26"/>
          <w:szCs w:val="26"/>
        </w:rPr>
        <w:t>e</w:t>
      </w:r>
      <w:r w:rsidRPr="00FB2B80">
        <w:rPr>
          <w:rFonts w:ascii="Bookman Old Style" w:hAnsi="Bookman Old Style"/>
          <w:sz w:val="26"/>
          <w:szCs w:val="26"/>
        </w:rPr>
        <w:t xml:space="preserve">n uso de la palabra </w:t>
      </w:r>
      <w:r w:rsidR="00133C83">
        <w:rPr>
          <w:rFonts w:ascii="Bookman Old Style" w:hAnsi="Bookman Old Style"/>
          <w:sz w:val="26"/>
          <w:szCs w:val="26"/>
        </w:rPr>
        <w:t xml:space="preserve">permitida por el Presidente Municipal; </w:t>
      </w:r>
      <w:r w:rsidRPr="00FB2B80">
        <w:rPr>
          <w:rFonts w:ascii="Bookman Old Style" w:hAnsi="Bookman Old Style"/>
          <w:sz w:val="26"/>
          <w:szCs w:val="26"/>
        </w:rPr>
        <w:t xml:space="preserve">indica que para darle formalidad al punto </w:t>
      </w:r>
      <w:r>
        <w:rPr>
          <w:rFonts w:ascii="Bookman Old Style" w:hAnsi="Bookman Old Style"/>
          <w:sz w:val="26"/>
          <w:szCs w:val="26"/>
        </w:rPr>
        <w:t>cinco</w:t>
      </w:r>
      <w:r w:rsidRPr="00FB2B80">
        <w:rPr>
          <w:rFonts w:ascii="Bookman Old Style" w:hAnsi="Bookman Old Style"/>
          <w:sz w:val="26"/>
          <w:szCs w:val="26"/>
        </w:rPr>
        <w:t xml:space="preserve"> solicita al Pleno del </w:t>
      </w:r>
      <w:r w:rsidRPr="00FB2B80">
        <w:rPr>
          <w:rFonts w:ascii="Bookman Old Style" w:hAnsi="Bookman Old Style"/>
          <w:sz w:val="26"/>
          <w:szCs w:val="26"/>
        </w:rPr>
        <w:lastRenderedPageBreak/>
        <w:t>Ayuntamiento, manifestar su aprobación a la propuesta antes mencionada, levantando su mano</w:t>
      </w:r>
      <w:r w:rsidR="00A92143">
        <w:rPr>
          <w:rFonts w:ascii="Bookman Old Style" w:hAnsi="Bookman Old Style"/>
          <w:sz w:val="26"/>
          <w:szCs w:val="26"/>
        </w:rPr>
        <w:t>; quedando conformado el Consejo Municipal de Giros Restringidos del Municipio de Ayotlán, Jalisco; de la siguiente manera:</w:t>
      </w:r>
      <w:r w:rsidR="00654D12">
        <w:rPr>
          <w:rFonts w:ascii="Bookman Old Style" w:hAnsi="Bookman Old Style"/>
          <w:sz w:val="26"/>
          <w:szCs w:val="26"/>
        </w:rPr>
        <w:t xml:space="preserve"> -</w:t>
      </w:r>
      <w:r w:rsidR="00A92143">
        <w:rPr>
          <w:rFonts w:ascii="Bookman Old Style" w:hAnsi="Bookman Old Style"/>
          <w:sz w:val="26"/>
          <w:szCs w:val="26"/>
        </w:rPr>
        <w:t>----------</w:t>
      </w:r>
      <w:r w:rsidR="00133C83">
        <w:rPr>
          <w:rFonts w:ascii="Bookman Old Style" w:hAnsi="Bookman Old Style"/>
          <w:sz w:val="26"/>
          <w:szCs w:val="26"/>
        </w:rPr>
        <w:t>----------------</w:t>
      </w:r>
    </w:p>
    <w:p w:rsidR="00A92143" w:rsidRDefault="00A92143" w:rsidP="0077570E">
      <w:pPr>
        <w:spacing w:after="0" w:line="240" w:lineRule="auto"/>
        <w:ind w:left="-426" w:right="48"/>
        <w:jc w:val="both"/>
        <w:rPr>
          <w:rFonts w:ascii="Bookman Old Style" w:hAnsi="Bookman Old Style"/>
          <w:sz w:val="26"/>
          <w:szCs w:val="26"/>
        </w:rPr>
      </w:pPr>
    </w:p>
    <w:p w:rsidR="00BC0596" w:rsidRDefault="009D2AA9" w:rsidP="0077570E">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C. Gabriel Vásquez Andrade</w:t>
      </w:r>
      <w:r w:rsidR="00133C83" w:rsidRPr="00BC0596">
        <w:rPr>
          <w:rFonts w:ascii="Bookman Old Style" w:hAnsi="Bookman Old Style"/>
          <w:i/>
          <w:sz w:val="26"/>
          <w:szCs w:val="26"/>
        </w:rPr>
        <w:t>.--------</w:t>
      </w:r>
      <w:r w:rsidR="00BC0596">
        <w:rPr>
          <w:rFonts w:ascii="Bookman Old Style" w:hAnsi="Bookman Old Style"/>
          <w:i/>
          <w:sz w:val="26"/>
          <w:szCs w:val="26"/>
        </w:rPr>
        <w:t>----</w:t>
      </w:r>
      <w:r w:rsidR="00654D12">
        <w:rPr>
          <w:rFonts w:ascii="Bookman Old Style" w:hAnsi="Bookman Old Style"/>
          <w:i/>
          <w:sz w:val="26"/>
          <w:szCs w:val="26"/>
        </w:rPr>
        <w:t>--</w:t>
      </w:r>
      <w:r w:rsidR="00BC0596">
        <w:rPr>
          <w:rFonts w:ascii="Bookman Old Style" w:hAnsi="Bookman Old Style"/>
          <w:i/>
          <w:sz w:val="26"/>
          <w:szCs w:val="26"/>
        </w:rPr>
        <w:t>-</w:t>
      </w:r>
      <w:r w:rsidR="00133C83" w:rsidRPr="00BC0596">
        <w:rPr>
          <w:rFonts w:ascii="Bookman Old Style" w:hAnsi="Bookman Old Style"/>
          <w:i/>
          <w:sz w:val="26"/>
          <w:szCs w:val="26"/>
        </w:rPr>
        <w:t>--</w:t>
      </w:r>
      <w:r w:rsidR="00654D12">
        <w:rPr>
          <w:rFonts w:ascii="Bookman Old Style" w:hAnsi="Bookman Old Style"/>
          <w:i/>
          <w:sz w:val="26"/>
          <w:szCs w:val="26"/>
        </w:rPr>
        <w:t>-----</w:t>
      </w:r>
      <w:r w:rsidRPr="00BC0596">
        <w:rPr>
          <w:rFonts w:ascii="Bookman Old Style" w:hAnsi="Bookman Old Style"/>
          <w:i/>
          <w:sz w:val="26"/>
          <w:szCs w:val="26"/>
        </w:rPr>
        <w:t>Presidente Municipal Lic. Sandra Es</w:t>
      </w:r>
      <w:r w:rsidR="00133C83" w:rsidRPr="00BC0596">
        <w:rPr>
          <w:rFonts w:ascii="Bookman Old Style" w:hAnsi="Bookman Old Style"/>
          <w:i/>
          <w:sz w:val="26"/>
          <w:szCs w:val="26"/>
        </w:rPr>
        <w:t>coto López.-------------</w:t>
      </w:r>
      <w:r w:rsidR="00BC0596">
        <w:rPr>
          <w:rFonts w:ascii="Bookman Old Style" w:hAnsi="Bookman Old Style"/>
          <w:i/>
          <w:sz w:val="26"/>
          <w:szCs w:val="26"/>
        </w:rPr>
        <w:t>---</w:t>
      </w:r>
      <w:r w:rsidR="00654D12">
        <w:rPr>
          <w:rFonts w:ascii="Bookman Old Style" w:hAnsi="Bookman Old Style"/>
          <w:i/>
          <w:sz w:val="26"/>
          <w:szCs w:val="26"/>
        </w:rPr>
        <w:t>--</w:t>
      </w:r>
      <w:r w:rsidR="00BC0596">
        <w:rPr>
          <w:rFonts w:ascii="Bookman Old Style" w:hAnsi="Bookman Old Style"/>
          <w:i/>
          <w:sz w:val="26"/>
          <w:szCs w:val="26"/>
        </w:rPr>
        <w:t>-----</w:t>
      </w:r>
      <w:r w:rsidR="00133C83" w:rsidRPr="00BC0596">
        <w:rPr>
          <w:rFonts w:ascii="Bookman Old Style" w:hAnsi="Bookman Old Style"/>
          <w:i/>
          <w:sz w:val="26"/>
          <w:szCs w:val="26"/>
        </w:rPr>
        <w:t>-------</w:t>
      </w:r>
      <w:r w:rsidR="00654D12">
        <w:rPr>
          <w:rFonts w:ascii="Bookman Old Style" w:hAnsi="Bookman Old Style"/>
          <w:i/>
          <w:sz w:val="26"/>
          <w:szCs w:val="26"/>
        </w:rPr>
        <w:t>--</w:t>
      </w:r>
      <w:r w:rsidRPr="00BC0596">
        <w:rPr>
          <w:rFonts w:ascii="Bookman Old Style" w:hAnsi="Bookman Old Style"/>
          <w:i/>
          <w:sz w:val="26"/>
          <w:szCs w:val="26"/>
        </w:rPr>
        <w:t xml:space="preserve">Síndico Municipal </w:t>
      </w:r>
    </w:p>
    <w:p w:rsidR="00BC0596" w:rsidRDefault="009D2AA9" w:rsidP="0077570E">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Lic. E</w:t>
      </w:r>
      <w:r w:rsidR="00133C83" w:rsidRPr="00BC0596">
        <w:rPr>
          <w:rFonts w:ascii="Bookman Old Style" w:hAnsi="Bookman Old Style"/>
          <w:i/>
          <w:sz w:val="26"/>
          <w:szCs w:val="26"/>
        </w:rPr>
        <w:t>dgar Eduardo Castañeda Pintle.---</w:t>
      </w:r>
      <w:r w:rsidR="00BC0596">
        <w:rPr>
          <w:rFonts w:ascii="Bookman Old Style" w:hAnsi="Bookman Old Style"/>
          <w:i/>
          <w:sz w:val="26"/>
          <w:szCs w:val="26"/>
        </w:rPr>
        <w:t>---</w:t>
      </w:r>
      <w:r w:rsidR="00654D12">
        <w:rPr>
          <w:rFonts w:ascii="Bookman Old Style" w:hAnsi="Bookman Old Style"/>
          <w:i/>
          <w:sz w:val="26"/>
          <w:szCs w:val="26"/>
        </w:rPr>
        <w:t>------</w:t>
      </w:r>
      <w:r w:rsidR="00133C83" w:rsidRPr="00BC0596">
        <w:rPr>
          <w:rFonts w:ascii="Bookman Old Style" w:hAnsi="Bookman Old Style"/>
          <w:i/>
          <w:sz w:val="26"/>
          <w:szCs w:val="26"/>
        </w:rPr>
        <w:t xml:space="preserve">Secretario </w:t>
      </w:r>
      <w:r w:rsidRPr="00BC0596">
        <w:rPr>
          <w:rFonts w:ascii="Bookman Old Style" w:hAnsi="Bookman Old Style"/>
          <w:i/>
          <w:sz w:val="26"/>
          <w:szCs w:val="26"/>
        </w:rPr>
        <w:t>General</w:t>
      </w:r>
    </w:p>
    <w:p w:rsidR="009D2AA9" w:rsidRPr="00BC0596" w:rsidRDefault="009D2AA9" w:rsidP="0077570E">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C. Octavio Esaul Rizo Riva</w:t>
      </w:r>
      <w:r w:rsidR="00133C83" w:rsidRPr="00BC0596">
        <w:rPr>
          <w:rFonts w:ascii="Bookman Old Style" w:hAnsi="Bookman Old Style"/>
          <w:i/>
          <w:sz w:val="26"/>
          <w:szCs w:val="26"/>
        </w:rPr>
        <w:t>s.---------</w:t>
      </w:r>
      <w:r w:rsidRPr="00BC0596">
        <w:rPr>
          <w:rFonts w:ascii="Bookman Old Style" w:hAnsi="Bookman Old Style"/>
          <w:i/>
          <w:sz w:val="26"/>
          <w:szCs w:val="26"/>
        </w:rPr>
        <w:t>--</w:t>
      </w:r>
      <w:r w:rsidR="00BC0596">
        <w:rPr>
          <w:rFonts w:ascii="Bookman Old Style" w:hAnsi="Bookman Old Style"/>
          <w:i/>
          <w:sz w:val="26"/>
          <w:szCs w:val="26"/>
        </w:rPr>
        <w:t>------</w:t>
      </w:r>
      <w:r w:rsidR="00654D12">
        <w:rPr>
          <w:rFonts w:ascii="Bookman Old Style" w:hAnsi="Bookman Old Style"/>
          <w:i/>
          <w:sz w:val="26"/>
          <w:szCs w:val="26"/>
        </w:rPr>
        <w:t>----</w:t>
      </w:r>
      <w:r w:rsidRPr="00BC0596">
        <w:rPr>
          <w:rFonts w:ascii="Bookman Old Style" w:hAnsi="Bookman Old Style"/>
          <w:i/>
          <w:sz w:val="26"/>
          <w:szCs w:val="26"/>
        </w:rPr>
        <w:t>Director de Inspección</w:t>
      </w:r>
    </w:p>
    <w:p w:rsidR="00BC0596" w:rsidRDefault="009D2AA9" w:rsidP="0077570E">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 xml:space="preserve">C. Alfredo Escoto </w:t>
      </w:r>
      <w:r w:rsidR="00133C83" w:rsidRPr="00BC0596">
        <w:rPr>
          <w:rFonts w:ascii="Bookman Old Style" w:hAnsi="Bookman Old Style"/>
          <w:i/>
          <w:sz w:val="26"/>
          <w:szCs w:val="26"/>
        </w:rPr>
        <w:t>Avilés</w:t>
      </w:r>
      <w:r w:rsidRPr="00BC0596">
        <w:rPr>
          <w:rFonts w:ascii="Bookman Old Style" w:hAnsi="Bookman Old Style"/>
          <w:i/>
          <w:sz w:val="26"/>
          <w:szCs w:val="26"/>
        </w:rPr>
        <w:t>.-----------------------</w:t>
      </w:r>
      <w:r w:rsidR="00BC0596">
        <w:rPr>
          <w:rFonts w:ascii="Bookman Old Style" w:hAnsi="Bookman Old Style"/>
          <w:i/>
          <w:sz w:val="26"/>
          <w:szCs w:val="26"/>
        </w:rPr>
        <w:t>-----------</w:t>
      </w:r>
      <w:r w:rsidR="00654D12">
        <w:rPr>
          <w:rFonts w:ascii="Bookman Old Style" w:hAnsi="Bookman Old Style"/>
          <w:i/>
          <w:sz w:val="26"/>
          <w:szCs w:val="26"/>
        </w:rPr>
        <w:t>---------------</w:t>
      </w:r>
      <w:r w:rsidRPr="00BC0596">
        <w:rPr>
          <w:rFonts w:ascii="Bookman Old Style" w:hAnsi="Bookman Old Style"/>
          <w:i/>
          <w:sz w:val="26"/>
          <w:szCs w:val="26"/>
        </w:rPr>
        <w:t xml:space="preserve">Regidor </w:t>
      </w:r>
    </w:p>
    <w:p w:rsidR="00236369" w:rsidRPr="00BC0596" w:rsidRDefault="009D2AA9" w:rsidP="0077570E">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Lic. Rubén Tejeda Torres.-----------------</w:t>
      </w:r>
      <w:r w:rsidR="00BC0596">
        <w:rPr>
          <w:rFonts w:ascii="Bookman Old Style" w:hAnsi="Bookman Old Style"/>
          <w:i/>
          <w:sz w:val="26"/>
          <w:szCs w:val="26"/>
        </w:rPr>
        <w:t>----------</w:t>
      </w:r>
      <w:r w:rsidR="00654D12">
        <w:rPr>
          <w:rFonts w:ascii="Bookman Old Style" w:hAnsi="Bookman Old Style"/>
          <w:i/>
          <w:sz w:val="26"/>
          <w:szCs w:val="26"/>
        </w:rPr>
        <w:t>--------------------</w:t>
      </w:r>
      <w:r w:rsidRPr="00BC0596">
        <w:rPr>
          <w:rFonts w:ascii="Bookman Old Style" w:hAnsi="Bookman Old Style"/>
          <w:i/>
          <w:sz w:val="26"/>
          <w:szCs w:val="26"/>
        </w:rPr>
        <w:t>Regidor</w:t>
      </w:r>
    </w:p>
    <w:p w:rsidR="00FB2B80" w:rsidRPr="00BC0596" w:rsidRDefault="007A0ADE" w:rsidP="0077570E">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Con la apertura, con</w:t>
      </w:r>
      <w:r w:rsidR="00B72071" w:rsidRPr="00BC0596">
        <w:rPr>
          <w:rFonts w:ascii="Bookman Old Style" w:hAnsi="Bookman Old Style"/>
          <w:i/>
          <w:sz w:val="26"/>
          <w:szCs w:val="26"/>
        </w:rPr>
        <w:t>s</w:t>
      </w:r>
      <w:r w:rsidRPr="00BC0596">
        <w:rPr>
          <w:rFonts w:ascii="Bookman Old Style" w:hAnsi="Bookman Old Style"/>
          <w:i/>
          <w:sz w:val="26"/>
          <w:szCs w:val="26"/>
        </w:rPr>
        <w:t>ensado por este consejo;</w:t>
      </w:r>
      <w:r w:rsidR="007A7EBB">
        <w:rPr>
          <w:rFonts w:ascii="Bookman Old Style" w:hAnsi="Bookman Old Style"/>
          <w:i/>
          <w:sz w:val="26"/>
          <w:szCs w:val="26"/>
        </w:rPr>
        <w:t xml:space="preserve"> de</w:t>
      </w:r>
      <w:r w:rsidRPr="00BC0596">
        <w:rPr>
          <w:rFonts w:ascii="Bookman Old Style" w:hAnsi="Bookman Old Style"/>
          <w:i/>
          <w:sz w:val="26"/>
          <w:szCs w:val="26"/>
        </w:rPr>
        <w:t xml:space="preserve"> dar entrada a otros ciudadanos como parte de la integración del Consejo Municipal de Giros Restringidos del Municipio de Ayotlán, Jalisco.</w:t>
      </w:r>
      <w:r w:rsidR="008D4593">
        <w:rPr>
          <w:rFonts w:ascii="Bookman Old Style" w:hAnsi="Bookman Old Style"/>
          <w:i/>
          <w:sz w:val="26"/>
          <w:szCs w:val="26"/>
        </w:rPr>
        <w:t xml:space="preserve"> </w:t>
      </w:r>
      <w:r w:rsidRPr="00BC0596">
        <w:rPr>
          <w:rFonts w:ascii="Bookman Old Style" w:hAnsi="Bookman Old Style"/>
          <w:i/>
          <w:sz w:val="26"/>
          <w:szCs w:val="26"/>
        </w:rPr>
        <w:t>------------------------------------------------</w:t>
      </w:r>
      <w:r w:rsidR="008D4593">
        <w:rPr>
          <w:rFonts w:ascii="Bookman Old Style" w:hAnsi="Bookman Old Style"/>
          <w:i/>
          <w:sz w:val="26"/>
          <w:szCs w:val="26"/>
        </w:rPr>
        <w:t>-----</w:t>
      </w:r>
      <w:r w:rsidR="00654D12">
        <w:rPr>
          <w:rFonts w:ascii="Bookman Old Style" w:hAnsi="Bookman Old Style"/>
          <w:i/>
          <w:sz w:val="26"/>
          <w:szCs w:val="26"/>
        </w:rPr>
        <w:t>-------</w:t>
      </w:r>
      <w:r w:rsidR="008D4593">
        <w:rPr>
          <w:rFonts w:ascii="Bookman Old Style" w:hAnsi="Bookman Old Style"/>
          <w:i/>
          <w:sz w:val="26"/>
          <w:szCs w:val="26"/>
        </w:rPr>
        <w:t>-----</w:t>
      </w:r>
      <w:r w:rsidRPr="00BC0596">
        <w:rPr>
          <w:rFonts w:ascii="Bookman Old Style" w:hAnsi="Bookman Old Style"/>
          <w:i/>
          <w:sz w:val="26"/>
          <w:szCs w:val="26"/>
        </w:rPr>
        <w:t>-------------------</w:t>
      </w:r>
    </w:p>
    <w:p w:rsidR="00690049" w:rsidRPr="00FB2B80" w:rsidRDefault="00690049" w:rsidP="0077570E">
      <w:pPr>
        <w:spacing w:after="0" w:line="240" w:lineRule="auto"/>
        <w:ind w:left="-426" w:right="48"/>
        <w:jc w:val="both"/>
        <w:rPr>
          <w:rFonts w:ascii="Bookman Old Style" w:hAnsi="Bookman Old Style"/>
          <w:sz w:val="26"/>
          <w:szCs w:val="26"/>
        </w:rPr>
      </w:pPr>
    </w:p>
    <w:p w:rsidR="00080DE2" w:rsidRDefault="00080DE2"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133C83">
        <w:rPr>
          <w:rFonts w:ascii="Bookman Old Style" w:hAnsi="Bookman Old Style"/>
          <w:sz w:val="26"/>
          <w:szCs w:val="26"/>
        </w:rPr>
        <w:t xml:space="preserve"> </w:t>
      </w:r>
      <w:r w:rsidR="00930FFB">
        <w:rPr>
          <w:rFonts w:ascii="Bookman Old Style" w:hAnsi="Bookman Old Style"/>
          <w:sz w:val="26"/>
          <w:szCs w:val="26"/>
        </w:rPr>
        <w:t>-</w:t>
      </w:r>
      <w:r w:rsidR="00654D12">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sidR="00133C83">
        <w:rPr>
          <w:rFonts w:ascii="Bookman Old Style" w:hAnsi="Bookman Old Style"/>
          <w:sz w:val="26"/>
          <w:szCs w:val="26"/>
        </w:rPr>
        <w:t xml:space="preserve"> -----</w:t>
      </w:r>
      <w:r>
        <w:rPr>
          <w:rFonts w:ascii="Bookman Old Style" w:hAnsi="Bookman Old Style"/>
          <w:sz w:val="26"/>
          <w:szCs w:val="26"/>
        </w:rPr>
        <w:t>------</w:t>
      </w:r>
      <w:r w:rsidR="00654D12">
        <w:rPr>
          <w:rFonts w:ascii="Bookman Old Style" w:hAnsi="Bookman Old Style"/>
          <w:sz w:val="26"/>
          <w:szCs w:val="26"/>
        </w:rPr>
        <w:t>-</w:t>
      </w:r>
      <w:r>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sidR="00930FFB">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930FFB">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00133C83">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654D12">
        <w:rPr>
          <w:rFonts w:ascii="Bookman Old Style" w:hAnsi="Bookman Old Style"/>
          <w:sz w:val="26"/>
          <w:szCs w:val="26"/>
        </w:rPr>
        <w:t>-</w:t>
      </w:r>
      <w:r w:rsidR="00930FFB">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4D6906" w:rsidRP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sidR="00133C83">
        <w:rPr>
          <w:rFonts w:ascii="Bookman Old Style" w:hAnsi="Bookman Old Style"/>
          <w:sz w:val="26"/>
          <w:szCs w:val="26"/>
        </w:rPr>
        <w:t xml:space="preserve"> ---------</w:t>
      </w:r>
      <w:r>
        <w:rPr>
          <w:rFonts w:ascii="Bookman Old Style" w:hAnsi="Bookman Old Style"/>
          <w:sz w:val="26"/>
          <w:szCs w:val="26"/>
        </w:rPr>
        <w:t>---------</w:t>
      </w:r>
      <w:r w:rsidR="00930FFB">
        <w:rPr>
          <w:rFonts w:ascii="Bookman Old Style" w:hAnsi="Bookman Old Style"/>
          <w:sz w:val="26"/>
          <w:szCs w:val="26"/>
        </w:rPr>
        <w:t>-</w:t>
      </w:r>
      <w:r w:rsidR="00654D12">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p>
    <w:p w:rsidR="00BC0596" w:rsidRDefault="00BC0596"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r w:rsidR="00654D12">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w:t>
      </w:r>
      <w:r w:rsidR="00760950">
        <w:rPr>
          <w:rFonts w:ascii="Bookman Old Style" w:eastAsia="Calibri" w:hAnsi="Bookman Old Style" w:cs="Times New Roman"/>
          <w:sz w:val="26"/>
          <w:szCs w:val="26"/>
        </w:rPr>
        <w:t>-</w:t>
      </w:r>
    </w:p>
    <w:p w:rsidR="00760950" w:rsidRPr="005746AC" w:rsidRDefault="00760950" w:rsidP="00760950">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760950" w:rsidRPr="005746AC" w:rsidRDefault="00760950" w:rsidP="00760950">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cinco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760950" w:rsidRPr="005746AC" w:rsidRDefault="00760950" w:rsidP="00760950">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5746AC">
        <w:rPr>
          <w:rFonts w:ascii="Bookman Old Style" w:hAnsi="Bookman Old Style"/>
          <w:sz w:val="26"/>
          <w:szCs w:val="26"/>
        </w:rPr>
        <w:t xml:space="preserve"> el punto número </w:t>
      </w:r>
      <w:r w:rsidR="00355ACC">
        <w:rPr>
          <w:rFonts w:ascii="Bookman Old Style" w:hAnsi="Bookman Old Style"/>
          <w:b/>
          <w:sz w:val="26"/>
          <w:szCs w:val="26"/>
        </w:rPr>
        <w:t>cinco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p>
    <w:p w:rsidR="00760950" w:rsidRDefault="00760950" w:rsidP="00760950">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anterior el Honorable Ayuntamiento de  Ayotlán, Jalisco, México; Aprueba</w:t>
      </w:r>
      <w:r>
        <w:rPr>
          <w:rFonts w:ascii="Bookman Old Style" w:hAnsi="Bookman Old Style"/>
          <w:sz w:val="26"/>
          <w:szCs w:val="26"/>
        </w:rPr>
        <w:t xml:space="preserve"> y </w:t>
      </w:r>
      <w:r w:rsidR="007A7EBB">
        <w:rPr>
          <w:rFonts w:ascii="Bookman Old Style" w:hAnsi="Bookman Old Style"/>
          <w:sz w:val="26"/>
          <w:szCs w:val="26"/>
        </w:rPr>
        <w:t>C</w:t>
      </w:r>
      <w:r>
        <w:rPr>
          <w:rFonts w:ascii="Bookman Old Style" w:hAnsi="Bookman Old Style"/>
          <w:sz w:val="26"/>
          <w:szCs w:val="26"/>
        </w:rPr>
        <w:t>onforma</w:t>
      </w:r>
      <w:r w:rsidRPr="005746AC">
        <w:rPr>
          <w:rFonts w:ascii="Bookman Old Style" w:hAnsi="Bookman Old Style"/>
          <w:sz w:val="26"/>
          <w:szCs w:val="26"/>
        </w:rPr>
        <w:t xml:space="preserve"> la Integración </w:t>
      </w:r>
      <w:r>
        <w:rPr>
          <w:rFonts w:ascii="Bookman Old Style" w:hAnsi="Bookman Old Style"/>
          <w:sz w:val="26"/>
          <w:szCs w:val="26"/>
        </w:rPr>
        <w:t>Consejo Municipal de Giros Restringidos del Municipio de Ayotlán, Jalisco; de la siguiente manera:</w:t>
      </w:r>
      <w:r w:rsidR="007A7EBB">
        <w:rPr>
          <w:rFonts w:ascii="Bookman Old Style" w:hAnsi="Bookman Old Style"/>
          <w:sz w:val="26"/>
          <w:szCs w:val="26"/>
        </w:rPr>
        <w:t xml:space="preserve"> </w:t>
      </w:r>
      <w:r>
        <w:rPr>
          <w:rFonts w:ascii="Bookman Old Style" w:hAnsi="Bookman Old Style"/>
          <w:sz w:val="26"/>
          <w:szCs w:val="26"/>
        </w:rPr>
        <w:t>---------</w:t>
      </w:r>
      <w:r w:rsidR="007A7EBB">
        <w:rPr>
          <w:rFonts w:ascii="Bookman Old Style" w:hAnsi="Bookman Old Style"/>
          <w:sz w:val="26"/>
          <w:szCs w:val="26"/>
        </w:rPr>
        <w:t>-</w:t>
      </w:r>
    </w:p>
    <w:p w:rsidR="00760950" w:rsidRDefault="00760950" w:rsidP="00760950">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C. Gabriel Vásquez Andrade.--------</w:t>
      </w:r>
      <w:r>
        <w:rPr>
          <w:rFonts w:ascii="Bookman Old Style" w:hAnsi="Bookman Old Style"/>
          <w:i/>
          <w:sz w:val="26"/>
          <w:szCs w:val="26"/>
        </w:rPr>
        <w:t>-----</w:t>
      </w:r>
      <w:r w:rsidRPr="00BC0596">
        <w:rPr>
          <w:rFonts w:ascii="Bookman Old Style" w:hAnsi="Bookman Old Style"/>
          <w:i/>
          <w:sz w:val="26"/>
          <w:szCs w:val="26"/>
        </w:rPr>
        <w:t>--</w:t>
      </w:r>
      <w:r w:rsidR="007A7EBB">
        <w:rPr>
          <w:rFonts w:ascii="Bookman Old Style" w:hAnsi="Bookman Old Style"/>
          <w:i/>
          <w:sz w:val="26"/>
          <w:szCs w:val="26"/>
        </w:rPr>
        <w:t>-------</w:t>
      </w:r>
      <w:r w:rsidRPr="00BC0596">
        <w:rPr>
          <w:rFonts w:ascii="Bookman Old Style" w:hAnsi="Bookman Old Style"/>
          <w:i/>
          <w:sz w:val="26"/>
          <w:szCs w:val="26"/>
        </w:rPr>
        <w:t>Presidente Municipal Lic. Sandra Escoto López.-------------</w:t>
      </w:r>
      <w:r>
        <w:rPr>
          <w:rFonts w:ascii="Bookman Old Style" w:hAnsi="Bookman Old Style"/>
          <w:i/>
          <w:sz w:val="26"/>
          <w:szCs w:val="26"/>
        </w:rPr>
        <w:t>--------</w:t>
      </w:r>
      <w:r w:rsidRPr="00BC0596">
        <w:rPr>
          <w:rFonts w:ascii="Bookman Old Style" w:hAnsi="Bookman Old Style"/>
          <w:i/>
          <w:sz w:val="26"/>
          <w:szCs w:val="26"/>
        </w:rPr>
        <w:t>-------</w:t>
      </w:r>
      <w:r w:rsidR="007A7EBB">
        <w:rPr>
          <w:rFonts w:ascii="Bookman Old Style" w:hAnsi="Bookman Old Style"/>
          <w:i/>
          <w:sz w:val="26"/>
          <w:szCs w:val="26"/>
        </w:rPr>
        <w:t>----</w:t>
      </w:r>
      <w:r w:rsidRPr="00BC0596">
        <w:rPr>
          <w:rFonts w:ascii="Bookman Old Style" w:hAnsi="Bookman Old Style"/>
          <w:i/>
          <w:sz w:val="26"/>
          <w:szCs w:val="26"/>
        </w:rPr>
        <w:t xml:space="preserve">Síndico Municipal </w:t>
      </w:r>
    </w:p>
    <w:p w:rsidR="00760950" w:rsidRDefault="00760950" w:rsidP="00760950">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lastRenderedPageBreak/>
        <w:t>Lic. Edgar Eduardo Castañeda Pintle.</w:t>
      </w:r>
      <w:r w:rsidR="007A7EBB">
        <w:rPr>
          <w:rFonts w:ascii="Bookman Old Style" w:hAnsi="Bookman Old Style"/>
          <w:i/>
          <w:sz w:val="26"/>
          <w:szCs w:val="26"/>
        </w:rPr>
        <w:t xml:space="preserve"> </w:t>
      </w:r>
      <w:r w:rsidRPr="00BC0596">
        <w:rPr>
          <w:rFonts w:ascii="Bookman Old Style" w:hAnsi="Bookman Old Style"/>
          <w:i/>
          <w:sz w:val="26"/>
          <w:szCs w:val="26"/>
        </w:rPr>
        <w:t>--</w:t>
      </w:r>
      <w:r>
        <w:rPr>
          <w:rFonts w:ascii="Bookman Old Style" w:hAnsi="Bookman Old Style"/>
          <w:i/>
          <w:sz w:val="26"/>
          <w:szCs w:val="26"/>
        </w:rPr>
        <w:t>---</w:t>
      </w:r>
      <w:r w:rsidR="007A7EBB">
        <w:rPr>
          <w:rFonts w:ascii="Bookman Old Style" w:hAnsi="Bookman Old Style"/>
          <w:i/>
          <w:sz w:val="26"/>
          <w:szCs w:val="26"/>
        </w:rPr>
        <w:t>-------</w:t>
      </w:r>
      <w:r w:rsidRPr="00BC0596">
        <w:rPr>
          <w:rFonts w:ascii="Bookman Old Style" w:hAnsi="Bookman Old Style"/>
          <w:i/>
          <w:sz w:val="26"/>
          <w:szCs w:val="26"/>
        </w:rPr>
        <w:t>Secretario General</w:t>
      </w:r>
    </w:p>
    <w:p w:rsidR="00760950" w:rsidRPr="00BC0596" w:rsidRDefault="00760950" w:rsidP="00760950">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C. Octavio Esaul Rizo Rivas.-----------</w:t>
      </w:r>
      <w:r>
        <w:rPr>
          <w:rFonts w:ascii="Bookman Old Style" w:hAnsi="Bookman Old Style"/>
          <w:i/>
          <w:sz w:val="26"/>
          <w:szCs w:val="26"/>
        </w:rPr>
        <w:t>-----</w:t>
      </w:r>
      <w:r w:rsidR="007A7EBB">
        <w:rPr>
          <w:rFonts w:ascii="Bookman Old Style" w:hAnsi="Bookman Old Style"/>
          <w:i/>
          <w:sz w:val="26"/>
          <w:szCs w:val="26"/>
        </w:rPr>
        <w:t>--</w:t>
      </w:r>
      <w:r>
        <w:rPr>
          <w:rFonts w:ascii="Bookman Old Style" w:hAnsi="Bookman Old Style"/>
          <w:i/>
          <w:sz w:val="26"/>
          <w:szCs w:val="26"/>
        </w:rPr>
        <w:t>-</w:t>
      </w:r>
      <w:r w:rsidR="00A53443">
        <w:rPr>
          <w:rFonts w:ascii="Bookman Old Style" w:hAnsi="Bookman Old Style"/>
          <w:i/>
          <w:sz w:val="26"/>
          <w:szCs w:val="26"/>
        </w:rPr>
        <w:t>--</w:t>
      </w:r>
      <w:r w:rsidRPr="00BC0596">
        <w:rPr>
          <w:rFonts w:ascii="Bookman Old Style" w:hAnsi="Bookman Old Style"/>
          <w:i/>
          <w:sz w:val="26"/>
          <w:szCs w:val="26"/>
        </w:rPr>
        <w:t>Director de Inspección</w:t>
      </w:r>
    </w:p>
    <w:p w:rsidR="00760950" w:rsidRDefault="00760950" w:rsidP="00760950">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C. Alfredo Escoto Avilés.-----------------------</w:t>
      </w:r>
      <w:r>
        <w:rPr>
          <w:rFonts w:ascii="Bookman Old Style" w:hAnsi="Bookman Old Style"/>
          <w:i/>
          <w:sz w:val="26"/>
          <w:szCs w:val="26"/>
        </w:rPr>
        <w:t>-----------</w:t>
      </w:r>
      <w:r w:rsidR="007A7EBB">
        <w:rPr>
          <w:rFonts w:ascii="Bookman Old Style" w:hAnsi="Bookman Old Style"/>
          <w:i/>
          <w:sz w:val="26"/>
          <w:szCs w:val="26"/>
        </w:rPr>
        <w:t>--</w:t>
      </w:r>
      <w:r w:rsidR="00A53443">
        <w:rPr>
          <w:rFonts w:ascii="Bookman Old Style" w:hAnsi="Bookman Old Style"/>
          <w:i/>
          <w:sz w:val="26"/>
          <w:szCs w:val="26"/>
        </w:rPr>
        <w:t>-------------</w:t>
      </w:r>
      <w:r w:rsidRPr="00BC0596">
        <w:rPr>
          <w:rFonts w:ascii="Bookman Old Style" w:hAnsi="Bookman Old Style"/>
          <w:i/>
          <w:sz w:val="26"/>
          <w:szCs w:val="26"/>
        </w:rPr>
        <w:t xml:space="preserve">Regidor </w:t>
      </w:r>
    </w:p>
    <w:p w:rsidR="00760950" w:rsidRPr="00BC0596" w:rsidRDefault="00760950" w:rsidP="00760950">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Lic. Rubén Tejeda Torres.-----------------</w:t>
      </w:r>
      <w:r>
        <w:rPr>
          <w:rFonts w:ascii="Bookman Old Style" w:hAnsi="Bookman Old Style"/>
          <w:i/>
          <w:sz w:val="26"/>
          <w:szCs w:val="26"/>
        </w:rPr>
        <w:t>----------</w:t>
      </w:r>
      <w:r w:rsidRPr="00BC0596">
        <w:rPr>
          <w:rFonts w:ascii="Bookman Old Style" w:hAnsi="Bookman Old Style"/>
          <w:i/>
          <w:sz w:val="26"/>
          <w:szCs w:val="26"/>
        </w:rPr>
        <w:t>-----</w:t>
      </w:r>
      <w:r w:rsidR="007A7EBB">
        <w:rPr>
          <w:rFonts w:ascii="Bookman Old Style" w:hAnsi="Bookman Old Style"/>
          <w:i/>
          <w:sz w:val="26"/>
          <w:szCs w:val="26"/>
        </w:rPr>
        <w:t>-</w:t>
      </w:r>
      <w:r w:rsidR="00A53443">
        <w:rPr>
          <w:rFonts w:ascii="Bookman Old Style" w:hAnsi="Bookman Old Style"/>
          <w:i/>
          <w:sz w:val="26"/>
          <w:szCs w:val="26"/>
        </w:rPr>
        <w:t>--------------</w:t>
      </w:r>
      <w:r w:rsidRPr="00BC0596">
        <w:rPr>
          <w:rFonts w:ascii="Bookman Old Style" w:hAnsi="Bookman Old Style"/>
          <w:i/>
          <w:sz w:val="26"/>
          <w:szCs w:val="26"/>
        </w:rPr>
        <w:t>Regidor</w:t>
      </w:r>
    </w:p>
    <w:p w:rsidR="00760950" w:rsidRPr="00BC0596" w:rsidRDefault="00760950" w:rsidP="00760950">
      <w:pPr>
        <w:spacing w:after="0" w:line="240" w:lineRule="auto"/>
        <w:ind w:left="-426" w:right="48"/>
        <w:jc w:val="both"/>
        <w:rPr>
          <w:rFonts w:ascii="Bookman Old Style" w:hAnsi="Bookman Old Style"/>
          <w:i/>
          <w:sz w:val="26"/>
          <w:szCs w:val="26"/>
        </w:rPr>
      </w:pPr>
      <w:r w:rsidRPr="00BC0596">
        <w:rPr>
          <w:rFonts w:ascii="Bookman Old Style" w:hAnsi="Bookman Old Style"/>
          <w:i/>
          <w:sz w:val="26"/>
          <w:szCs w:val="26"/>
        </w:rPr>
        <w:t xml:space="preserve">Con la apertura, consensado por este consejo; </w:t>
      </w:r>
      <w:r w:rsidR="007A7EBB">
        <w:rPr>
          <w:rFonts w:ascii="Bookman Old Style" w:hAnsi="Bookman Old Style"/>
          <w:i/>
          <w:sz w:val="26"/>
          <w:szCs w:val="26"/>
        </w:rPr>
        <w:t xml:space="preserve">de </w:t>
      </w:r>
      <w:r w:rsidRPr="00BC0596">
        <w:rPr>
          <w:rFonts w:ascii="Bookman Old Style" w:hAnsi="Bookman Old Style"/>
          <w:i/>
          <w:sz w:val="26"/>
          <w:szCs w:val="26"/>
        </w:rPr>
        <w:t>dar entrada a otros ciudadanos como parte de la integración del Consejo Municipal de Giros Restringidos del Municipio de Ayotlán, Jalisco.</w:t>
      </w:r>
      <w:r>
        <w:rPr>
          <w:rFonts w:ascii="Bookman Old Style" w:hAnsi="Bookman Old Style"/>
          <w:i/>
          <w:sz w:val="26"/>
          <w:szCs w:val="26"/>
        </w:rPr>
        <w:t xml:space="preserve"> </w:t>
      </w:r>
      <w:r w:rsidRPr="00BC0596">
        <w:rPr>
          <w:rFonts w:ascii="Bookman Old Style" w:hAnsi="Bookman Old Style"/>
          <w:i/>
          <w:sz w:val="26"/>
          <w:szCs w:val="26"/>
        </w:rPr>
        <w:t>--------------------------------------------</w:t>
      </w:r>
      <w:r w:rsidR="007A7EBB">
        <w:rPr>
          <w:rFonts w:ascii="Bookman Old Style" w:hAnsi="Bookman Old Style"/>
          <w:i/>
          <w:sz w:val="26"/>
          <w:szCs w:val="26"/>
        </w:rPr>
        <w:t>------</w:t>
      </w:r>
      <w:r w:rsidRPr="00BC0596">
        <w:rPr>
          <w:rFonts w:ascii="Bookman Old Style" w:hAnsi="Bookman Old Style"/>
          <w:i/>
          <w:sz w:val="26"/>
          <w:szCs w:val="26"/>
        </w:rPr>
        <w:t>----</w:t>
      </w:r>
      <w:r>
        <w:rPr>
          <w:rFonts w:ascii="Bookman Old Style" w:hAnsi="Bookman Old Style"/>
          <w:i/>
          <w:sz w:val="26"/>
          <w:szCs w:val="26"/>
        </w:rPr>
        <w:t>-----------</w:t>
      </w:r>
      <w:r w:rsidRPr="00BC0596">
        <w:rPr>
          <w:rFonts w:ascii="Bookman Old Style" w:hAnsi="Bookman Old Style"/>
          <w:i/>
          <w:sz w:val="26"/>
          <w:szCs w:val="26"/>
        </w:rPr>
        <w:t>-------------------</w:t>
      </w:r>
    </w:p>
    <w:p w:rsidR="00760950" w:rsidRDefault="00760950" w:rsidP="00760950">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Este </w:t>
      </w:r>
      <w:r w:rsidR="007A7EBB">
        <w:rPr>
          <w:rFonts w:ascii="Bookman Old Style" w:hAnsi="Bookman Old Style"/>
          <w:sz w:val="26"/>
          <w:szCs w:val="26"/>
        </w:rPr>
        <w:t>Consejo Municipal de Giros Restringidos del Municipio de Ayotlán, Jalisco</w:t>
      </w:r>
      <w:r w:rsidRPr="005746AC">
        <w:rPr>
          <w:rFonts w:ascii="Bookman Old Style" w:hAnsi="Bookman Old Style"/>
          <w:sz w:val="26"/>
          <w:szCs w:val="26"/>
        </w:rPr>
        <w:t xml:space="preserve"> </w:t>
      </w:r>
      <w:r>
        <w:rPr>
          <w:rFonts w:ascii="Bookman Old Style" w:hAnsi="Bookman Old Style"/>
          <w:sz w:val="26"/>
          <w:szCs w:val="26"/>
        </w:rPr>
        <w:t xml:space="preserve">debidamente conformado adquiere a partir de esta fecha las facultades otorgadas en </w:t>
      </w:r>
      <w:r w:rsidR="007A7EBB">
        <w:rPr>
          <w:rFonts w:ascii="Bookman Old Style" w:hAnsi="Bookman Old Style"/>
          <w:sz w:val="26"/>
          <w:szCs w:val="26"/>
        </w:rPr>
        <w:t>el</w:t>
      </w:r>
      <w:r>
        <w:rPr>
          <w:rFonts w:ascii="Bookman Old Style" w:hAnsi="Bookman Old Style"/>
          <w:sz w:val="26"/>
          <w:szCs w:val="26"/>
        </w:rPr>
        <w:t xml:space="preserve"> </w:t>
      </w:r>
      <w:r w:rsidR="007A7EBB">
        <w:rPr>
          <w:rFonts w:ascii="Bookman Old Style" w:hAnsi="Bookman Old Style"/>
          <w:sz w:val="26"/>
          <w:szCs w:val="26"/>
        </w:rPr>
        <w:t>artículo</w:t>
      </w:r>
      <w:r>
        <w:rPr>
          <w:rFonts w:ascii="Bookman Old Style" w:hAnsi="Bookman Old Style"/>
          <w:sz w:val="26"/>
          <w:szCs w:val="26"/>
        </w:rPr>
        <w:t xml:space="preserve"> </w:t>
      </w:r>
      <w:r w:rsidR="007A7EBB">
        <w:rPr>
          <w:rFonts w:ascii="Bookman Old Style" w:hAnsi="Bookman Old Style"/>
          <w:sz w:val="26"/>
          <w:szCs w:val="26"/>
        </w:rPr>
        <w:t>11</w:t>
      </w:r>
      <w:r>
        <w:rPr>
          <w:rFonts w:ascii="Bookman Old Style" w:hAnsi="Bookman Old Style"/>
          <w:sz w:val="26"/>
          <w:szCs w:val="26"/>
        </w:rPr>
        <w:t xml:space="preserve"> de la </w:t>
      </w:r>
      <w:r w:rsidR="007A7EBB">
        <w:rPr>
          <w:rFonts w:ascii="Bookman Old Style" w:hAnsi="Bookman Old Style"/>
          <w:sz w:val="26"/>
          <w:szCs w:val="26"/>
        </w:rPr>
        <w:t>Ley para Regular la Venta y el Consumo de Bebidas Alcohólicas del Estado de Jalisco</w:t>
      </w:r>
      <w:r>
        <w:rPr>
          <w:rFonts w:ascii="Bookman Old Style" w:hAnsi="Bookman Old Style"/>
          <w:sz w:val="26"/>
          <w:szCs w:val="26"/>
          <w:lang w:val="es-ES_tradnl"/>
        </w:rPr>
        <w:t xml:space="preserve">; </w:t>
      </w:r>
      <w:r>
        <w:rPr>
          <w:rFonts w:ascii="Bookman Old Style" w:hAnsi="Bookman Old Style"/>
          <w:sz w:val="26"/>
          <w:szCs w:val="26"/>
        </w:rPr>
        <w:t>y demás relativos al caso.</w:t>
      </w:r>
      <w:r w:rsidR="00A53443">
        <w:rPr>
          <w:rFonts w:ascii="Bookman Old Style" w:hAnsi="Bookman Old Style"/>
          <w:sz w:val="26"/>
          <w:szCs w:val="26"/>
        </w:rPr>
        <w:t xml:space="preserve"> ----------------------------------------------------------------------</w:t>
      </w:r>
    </w:p>
    <w:p w:rsidR="00760950" w:rsidRDefault="00760950" w:rsidP="00760950">
      <w:pPr>
        <w:spacing w:after="0" w:line="240" w:lineRule="auto"/>
        <w:ind w:left="-426" w:right="48"/>
        <w:jc w:val="both"/>
        <w:rPr>
          <w:rFonts w:ascii="Bookman Old Style" w:eastAsia="Calibri" w:hAnsi="Bookman Old Style" w:cs="Times New Roman"/>
          <w:b/>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sidR="007A7EBB">
        <w:rPr>
          <w:rFonts w:ascii="Bookman Old Style" w:hAnsi="Bookman Old Style"/>
          <w:b/>
          <w:sz w:val="26"/>
          <w:szCs w:val="26"/>
        </w:rPr>
        <w:t>cinco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referido, para que obren conformen a lo así implicado. CONSTE. ----------</w:t>
      </w:r>
      <w:r>
        <w:rPr>
          <w:rFonts w:ascii="Bookman Old Style" w:hAnsi="Bookman Old Style"/>
          <w:sz w:val="26"/>
          <w:szCs w:val="26"/>
        </w:rPr>
        <w:t>-----</w:t>
      </w:r>
    </w:p>
    <w:p w:rsidR="00AC155A" w:rsidRPr="00BC0596" w:rsidRDefault="00AC155A" w:rsidP="0077570E">
      <w:pPr>
        <w:spacing w:after="0" w:line="240" w:lineRule="auto"/>
        <w:ind w:right="48"/>
        <w:jc w:val="both"/>
        <w:rPr>
          <w:rFonts w:ascii="Bookman Old Style" w:hAnsi="Bookman Old Style"/>
          <w:sz w:val="26"/>
          <w:szCs w:val="26"/>
        </w:rPr>
      </w:pPr>
    </w:p>
    <w:p w:rsidR="00B72071" w:rsidRDefault="00BC0596"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lang w:val="es-ES"/>
        </w:rPr>
        <w:t>Facultado por  el</w:t>
      </w:r>
      <w:r w:rsidRPr="00BC0596">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b/>
          <w:sz w:val="26"/>
          <w:szCs w:val="26"/>
        </w:rPr>
        <w:t>,</w:t>
      </w:r>
      <w:r>
        <w:rPr>
          <w:rFonts w:ascii="Bookman Old Style" w:hAnsi="Bookman Old Style"/>
          <w:sz w:val="26"/>
          <w:szCs w:val="26"/>
          <w:lang w:val="es-ES"/>
        </w:rPr>
        <w:t xml:space="preserve"> p</w:t>
      </w:r>
      <w:r w:rsidR="005F0DBC">
        <w:rPr>
          <w:rFonts w:ascii="Bookman Old Style" w:hAnsi="Bookman Old Style"/>
          <w:sz w:val="26"/>
          <w:szCs w:val="26"/>
        </w:rPr>
        <w:t xml:space="preserve">ara el desahogo del punto </w:t>
      </w:r>
      <w:r w:rsidR="005F0DBC" w:rsidRPr="00760F89">
        <w:rPr>
          <w:rFonts w:ascii="Bookman Old Style" w:hAnsi="Bookman Old Style"/>
          <w:b/>
          <w:i/>
          <w:color w:val="FF0000"/>
          <w:sz w:val="26"/>
          <w:szCs w:val="26"/>
        </w:rPr>
        <w:t>SEIS</w:t>
      </w:r>
      <w:r w:rsidR="005F0DBC">
        <w:rPr>
          <w:rFonts w:ascii="Bookman Old Style" w:hAnsi="Bookman Old Style"/>
          <w:sz w:val="26"/>
          <w:szCs w:val="26"/>
        </w:rPr>
        <w:t xml:space="preserve">, </w:t>
      </w:r>
      <w:r>
        <w:rPr>
          <w:rFonts w:ascii="Bookman Old Style" w:hAnsi="Bookman Old Style"/>
          <w:sz w:val="26"/>
          <w:szCs w:val="26"/>
        </w:rPr>
        <w:t xml:space="preserve">el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sidR="00760F89">
        <w:rPr>
          <w:rFonts w:ascii="Bookman Old Style" w:hAnsi="Bookman Old Style"/>
          <w:sz w:val="26"/>
          <w:szCs w:val="26"/>
        </w:rPr>
        <w:t>,</w:t>
      </w:r>
      <w:r w:rsidR="00760F89" w:rsidRPr="00F05C74">
        <w:rPr>
          <w:rFonts w:ascii="Bookman Old Style" w:hAnsi="Bookman Old Style"/>
          <w:sz w:val="26"/>
          <w:szCs w:val="26"/>
        </w:rPr>
        <w:t xml:space="preserve"> </w:t>
      </w:r>
      <w:r w:rsidR="00760F89">
        <w:rPr>
          <w:rFonts w:ascii="Bookman Old Style" w:hAnsi="Bookman Old Style"/>
          <w:sz w:val="26"/>
          <w:szCs w:val="26"/>
        </w:rPr>
        <w:t>lee como sigue;</w:t>
      </w:r>
      <w:r w:rsidR="00690049">
        <w:rPr>
          <w:rFonts w:ascii="Bookman Old Style" w:hAnsi="Bookman Old Style"/>
          <w:sz w:val="26"/>
          <w:szCs w:val="26"/>
        </w:rPr>
        <w:t xml:space="preserve"> </w:t>
      </w:r>
      <w:r>
        <w:rPr>
          <w:rFonts w:ascii="Bookman Old Style" w:hAnsi="Bookman Old Style"/>
          <w:sz w:val="26"/>
          <w:szCs w:val="26"/>
        </w:rPr>
        <w:t>A</w:t>
      </w:r>
      <w:r w:rsidR="00B72071" w:rsidRPr="00B72071">
        <w:rPr>
          <w:rFonts w:ascii="Bookman Old Style" w:hAnsi="Bookman Old Style"/>
          <w:sz w:val="26"/>
          <w:szCs w:val="26"/>
        </w:rPr>
        <w:t>probación del establecimiento de horario</w:t>
      </w:r>
      <w:r w:rsidR="00133C83">
        <w:rPr>
          <w:rFonts w:ascii="Bookman Old Style" w:hAnsi="Bookman Old Style"/>
          <w:sz w:val="26"/>
          <w:szCs w:val="26"/>
        </w:rPr>
        <w:t>s</w:t>
      </w:r>
      <w:r w:rsidR="00B72071" w:rsidRPr="00B72071">
        <w:rPr>
          <w:rFonts w:ascii="Bookman Old Style" w:hAnsi="Bookman Old Style"/>
          <w:sz w:val="26"/>
          <w:szCs w:val="26"/>
        </w:rPr>
        <w:t xml:space="preserve"> de funcionamiento de los</w:t>
      </w:r>
      <w:r>
        <w:rPr>
          <w:rFonts w:ascii="Bookman Old Style" w:hAnsi="Bookman Old Style"/>
          <w:sz w:val="26"/>
          <w:szCs w:val="26"/>
        </w:rPr>
        <w:t xml:space="preserve"> giros restringidos.</w:t>
      </w:r>
      <w:r w:rsidR="008D4593">
        <w:rPr>
          <w:rFonts w:ascii="Bookman Old Style" w:hAnsi="Bookman Old Style"/>
          <w:sz w:val="26"/>
          <w:szCs w:val="26"/>
        </w:rPr>
        <w:t xml:space="preserve"> </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8D4593">
        <w:rPr>
          <w:rFonts w:ascii="Bookman Old Style" w:hAnsi="Bookman Old Style"/>
          <w:sz w:val="26"/>
          <w:szCs w:val="26"/>
        </w:rPr>
        <w:t>--------------</w:t>
      </w:r>
    </w:p>
    <w:p w:rsidR="00AC0D8D" w:rsidRPr="00F05C74" w:rsidRDefault="00AC0D8D" w:rsidP="0077570E">
      <w:pPr>
        <w:spacing w:after="0" w:line="240" w:lineRule="auto"/>
        <w:ind w:right="48"/>
        <w:jc w:val="both"/>
        <w:rPr>
          <w:rFonts w:ascii="Bookman Old Style" w:hAnsi="Bookman Old Style"/>
          <w:b/>
          <w:sz w:val="26"/>
          <w:szCs w:val="26"/>
        </w:rPr>
      </w:pPr>
    </w:p>
    <w:p w:rsidR="00B72071" w:rsidRPr="000D4A92" w:rsidRDefault="000D4A92"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w:t>
      </w:r>
      <w:r w:rsidR="003554A8" w:rsidRPr="009045D7">
        <w:rPr>
          <w:rFonts w:ascii="Bookman Old Style" w:hAnsi="Bookman Old Style"/>
          <w:sz w:val="26"/>
          <w:szCs w:val="26"/>
        </w:rPr>
        <w:t>l</w:t>
      </w:r>
      <w:r w:rsidR="003554A8">
        <w:rPr>
          <w:rFonts w:ascii="Bookman Old Style" w:hAnsi="Bookman Old Style"/>
          <w:b/>
          <w:sz w:val="26"/>
          <w:szCs w:val="26"/>
        </w:rPr>
        <w:t xml:space="preserve"> </w:t>
      </w:r>
      <w:r w:rsidR="003554A8" w:rsidRPr="00F05C74">
        <w:rPr>
          <w:rFonts w:ascii="Bookman Old Style" w:hAnsi="Bookman Old Style"/>
          <w:b/>
          <w:sz w:val="26"/>
          <w:szCs w:val="26"/>
        </w:rPr>
        <w:t xml:space="preserve">C. Presidente  </w:t>
      </w:r>
      <w:r w:rsidR="003554A8">
        <w:rPr>
          <w:rFonts w:ascii="Bookman Old Style" w:hAnsi="Bookman Old Style"/>
          <w:b/>
          <w:sz w:val="26"/>
          <w:szCs w:val="26"/>
        </w:rPr>
        <w:t>M</w:t>
      </w:r>
      <w:r w:rsidR="003554A8" w:rsidRPr="00F05C74">
        <w:rPr>
          <w:rFonts w:ascii="Bookman Old Style" w:hAnsi="Bookman Old Style"/>
          <w:b/>
          <w:sz w:val="26"/>
          <w:szCs w:val="26"/>
        </w:rPr>
        <w:t>unicipal  Gabriel Vásquez Andrade</w:t>
      </w:r>
      <w:r w:rsidR="00760F89" w:rsidRPr="00760F89">
        <w:rPr>
          <w:rFonts w:ascii="Bookman Old Style" w:hAnsi="Bookman Old Style"/>
          <w:sz w:val="26"/>
          <w:szCs w:val="26"/>
        </w:rPr>
        <w:t>,</w:t>
      </w:r>
      <w:r>
        <w:rPr>
          <w:rFonts w:ascii="Bookman Old Style" w:hAnsi="Bookman Old Style"/>
          <w:sz w:val="26"/>
          <w:szCs w:val="26"/>
        </w:rPr>
        <w:t xml:space="preserve"> le otorga el uso de la voz al Licenciado </w:t>
      </w:r>
      <w:r w:rsidRPr="000D4A92">
        <w:rPr>
          <w:rFonts w:ascii="Bookman Old Style" w:hAnsi="Bookman Old Style"/>
          <w:b/>
          <w:sz w:val="26"/>
          <w:szCs w:val="26"/>
        </w:rPr>
        <w:t>Edgar Eduardo Castañeda Pintle</w:t>
      </w:r>
      <w:r>
        <w:rPr>
          <w:rFonts w:ascii="Bookman Old Style" w:hAnsi="Bookman Old Style"/>
          <w:b/>
          <w:sz w:val="26"/>
          <w:szCs w:val="26"/>
        </w:rPr>
        <w:t xml:space="preserve"> </w:t>
      </w:r>
      <w:r w:rsidRPr="000D4A92">
        <w:rPr>
          <w:rFonts w:ascii="Bookman Old Style" w:hAnsi="Bookman Old Style"/>
          <w:sz w:val="26"/>
          <w:szCs w:val="26"/>
        </w:rPr>
        <w:t>para que presente la propuesta en cuanto al establecimiento de los horarios de funcionamiento de los giros restringidos.</w:t>
      </w:r>
      <w:r w:rsidR="00254769">
        <w:rPr>
          <w:rFonts w:ascii="Bookman Old Style" w:hAnsi="Bookman Old Style"/>
          <w:sz w:val="26"/>
          <w:szCs w:val="26"/>
        </w:rPr>
        <w:t xml:space="preserve"> -------</w:t>
      </w:r>
      <w:r w:rsidRPr="000D4A92">
        <w:rPr>
          <w:rFonts w:ascii="Bookman Old Style" w:hAnsi="Bookman Old Style"/>
          <w:sz w:val="26"/>
          <w:szCs w:val="26"/>
        </w:rPr>
        <w:t>-</w:t>
      </w:r>
      <w:r>
        <w:rPr>
          <w:rFonts w:ascii="Bookman Old Style" w:hAnsi="Bookman Old Style"/>
          <w:sz w:val="26"/>
          <w:szCs w:val="26"/>
        </w:rPr>
        <w:t>------------------------------</w:t>
      </w:r>
      <w:r w:rsidR="00133C83">
        <w:rPr>
          <w:rFonts w:ascii="Bookman Old Style" w:hAnsi="Bookman Old Style"/>
          <w:sz w:val="26"/>
          <w:szCs w:val="26"/>
        </w:rPr>
        <w:t>-----------------------</w:t>
      </w:r>
    </w:p>
    <w:p w:rsidR="00B72071" w:rsidRDefault="00B72071" w:rsidP="0077570E">
      <w:pPr>
        <w:spacing w:after="0" w:line="240" w:lineRule="auto"/>
        <w:ind w:left="-426" w:right="48"/>
        <w:jc w:val="both"/>
        <w:rPr>
          <w:rFonts w:ascii="Bookman Old Style" w:hAnsi="Bookman Old Style"/>
          <w:sz w:val="26"/>
          <w:szCs w:val="26"/>
        </w:rPr>
      </w:pPr>
    </w:p>
    <w:p w:rsidR="000D4A92" w:rsidRPr="00A75268" w:rsidRDefault="000D4A92" w:rsidP="0077570E">
      <w:pPr>
        <w:spacing w:after="0" w:line="240" w:lineRule="auto"/>
        <w:ind w:left="-426" w:right="48"/>
        <w:jc w:val="both"/>
        <w:rPr>
          <w:rFonts w:ascii="Bookman Old Style" w:hAnsi="Bookman Old Style"/>
          <w:sz w:val="26"/>
          <w:szCs w:val="26"/>
        </w:rPr>
      </w:pPr>
      <w:r w:rsidRPr="00797FEF">
        <w:rPr>
          <w:rFonts w:ascii="Bookman Old Style" w:hAnsi="Bookman Old Style"/>
          <w:b/>
          <w:sz w:val="26"/>
          <w:szCs w:val="26"/>
        </w:rPr>
        <w:t>Licenciado Edgar Eduardo Castañeda Pintle</w:t>
      </w:r>
      <w:r w:rsidR="008D4593">
        <w:rPr>
          <w:rFonts w:ascii="Bookman Old Style" w:hAnsi="Bookman Old Style"/>
          <w:b/>
          <w:sz w:val="26"/>
          <w:szCs w:val="26"/>
        </w:rPr>
        <w:t>:</w:t>
      </w:r>
      <w:r>
        <w:rPr>
          <w:rFonts w:ascii="Bookman Old Style" w:hAnsi="Bookman Old Style"/>
          <w:sz w:val="26"/>
          <w:szCs w:val="26"/>
        </w:rPr>
        <w:t xml:space="preserve"> </w:t>
      </w:r>
      <w:r w:rsidR="00254769">
        <w:rPr>
          <w:rFonts w:ascii="Bookman Old Style" w:hAnsi="Bookman Old Style"/>
          <w:sz w:val="26"/>
          <w:szCs w:val="26"/>
        </w:rPr>
        <w:t>-</w:t>
      </w:r>
      <w:r w:rsidR="00C21AE5" w:rsidRPr="00A75268">
        <w:rPr>
          <w:rFonts w:ascii="Bookman Old Style" w:hAnsi="Bookman Old Style"/>
          <w:i/>
          <w:sz w:val="26"/>
          <w:szCs w:val="26"/>
        </w:rPr>
        <w:t>El artículo 38 de la Ley para Regular la Venta y el Consumo de Bebidas Al</w:t>
      </w:r>
      <w:r w:rsidR="00A75268" w:rsidRPr="00A75268">
        <w:rPr>
          <w:rFonts w:ascii="Bookman Old Style" w:hAnsi="Bookman Old Style"/>
          <w:i/>
          <w:sz w:val="26"/>
          <w:szCs w:val="26"/>
        </w:rPr>
        <w:t>cohólicas del Estado de Jalisco: faculta al Ayuntamiento a establecer los horarios en que funcionarán todos aquellos negocios que implica bebidas alcohólicas de baja o alta graduación.</w:t>
      </w:r>
      <w:r w:rsidR="00A75268">
        <w:rPr>
          <w:rFonts w:ascii="Bookman Old Style" w:hAnsi="Bookman Old Style"/>
          <w:i/>
          <w:sz w:val="26"/>
          <w:szCs w:val="26"/>
        </w:rPr>
        <w:t xml:space="preserve"> Voy a dar lectura a una propuesta, la cual esta extractada de la propia ley; dice la ley que a falta de que el Ayuntamiento establezca horarios, se sujete a la propuesta siguiente:</w:t>
      </w:r>
      <w:r w:rsidR="00254769">
        <w:rPr>
          <w:rFonts w:ascii="Bookman Old Style" w:hAnsi="Bookman Old Style"/>
          <w:sz w:val="26"/>
          <w:szCs w:val="26"/>
        </w:rPr>
        <w:t>-.</w:t>
      </w:r>
      <w:r w:rsidR="00133C83">
        <w:rPr>
          <w:rFonts w:ascii="Bookman Old Style" w:hAnsi="Bookman Old Style"/>
          <w:i/>
          <w:sz w:val="26"/>
          <w:szCs w:val="26"/>
        </w:rPr>
        <w:t xml:space="preserve"> </w:t>
      </w:r>
      <w:r w:rsidR="000B44CE">
        <w:rPr>
          <w:rFonts w:ascii="Bookman Old Style" w:hAnsi="Bookman Old Style"/>
          <w:i/>
          <w:sz w:val="26"/>
          <w:szCs w:val="26"/>
        </w:rPr>
        <w:t>------------------------------------------------</w:t>
      </w:r>
      <w:r w:rsidR="00254769">
        <w:rPr>
          <w:rFonts w:ascii="Bookman Old Style" w:hAnsi="Bookman Old Style"/>
          <w:i/>
          <w:sz w:val="26"/>
          <w:szCs w:val="26"/>
        </w:rPr>
        <w:t>-------------------------------</w:t>
      </w:r>
    </w:p>
    <w:p w:rsidR="000D4A92" w:rsidRDefault="000D4A92" w:rsidP="0077570E">
      <w:pPr>
        <w:spacing w:after="0" w:line="240" w:lineRule="auto"/>
        <w:ind w:left="-426" w:right="48"/>
        <w:jc w:val="both"/>
        <w:rPr>
          <w:rFonts w:ascii="Bookman Old Style" w:hAnsi="Bookman Old Style"/>
          <w:sz w:val="26"/>
          <w:szCs w:val="26"/>
        </w:rPr>
      </w:pPr>
    </w:p>
    <w:tbl>
      <w:tblPr>
        <w:tblStyle w:val="Tablaconcuadrcula1"/>
        <w:tblW w:w="0" w:type="auto"/>
        <w:tblInd w:w="-176" w:type="dxa"/>
        <w:tblLook w:val="04A0" w:firstRow="1" w:lastRow="0" w:firstColumn="1" w:lastColumn="0" w:noHBand="0" w:noVBand="1"/>
      </w:tblPr>
      <w:tblGrid>
        <w:gridCol w:w="2723"/>
        <w:gridCol w:w="3118"/>
        <w:gridCol w:w="1956"/>
      </w:tblGrid>
      <w:tr w:rsidR="000B44CE" w:rsidRPr="000B44CE" w:rsidTr="00133C83">
        <w:trPr>
          <w:trHeight w:val="345"/>
        </w:trPr>
        <w:tc>
          <w:tcPr>
            <w:tcW w:w="2723" w:type="dxa"/>
          </w:tcPr>
          <w:p w:rsidR="000B44CE" w:rsidRPr="00A50094" w:rsidRDefault="000B44CE" w:rsidP="00A50094">
            <w:pPr>
              <w:spacing w:line="360" w:lineRule="auto"/>
              <w:ind w:right="48"/>
              <w:jc w:val="center"/>
              <w:rPr>
                <w:rFonts w:ascii="Bookman Old Style" w:eastAsia="Calibri" w:hAnsi="Bookman Old Style" w:cs="Times New Roman"/>
                <w:b/>
                <w:color w:val="FF0000"/>
                <w:sz w:val="16"/>
                <w:szCs w:val="16"/>
                <w:lang w:val="es-ES"/>
              </w:rPr>
            </w:pPr>
            <w:r w:rsidRPr="00A50094">
              <w:rPr>
                <w:rFonts w:ascii="Bookman Old Style" w:eastAsia="Calibri" w:hAnsi="Bookman Old Style" w:cs="Times New Roman"/>
                <w:b/>
                <w:color w:val="FF0000"/>
                <w:sz w:val="16"/>
                <w:szCs w:val="16"/>
                <w:lang w:val="es-ES"/>
              </w:rPr>
              <w:t>CLASE DE GIRO</w:t>
            </w:r>
          </w:p>
        </w:tc>
        <w:tc>
          <w:tcPr>
            <w:tcW w:w="3118" w:type="dxa"/>
          </w:tcPr>
          <w:p w:rsidR="000B44CE" w:rsidRPr="00A50094" w:rsidRDefault="000B44CE" w:rsidP="00A50094">
            <w:pPr>
              <w:spacing w:line="360" w:lineRule="auto"/>
              <w:ind w:right="48"/>
              <w:jc w:val="center"/>
              <w:rPr>
                <w:rFonts w:ascii="Bookman Old Style" w:eastAsia="Calibri" w:hAnsi="Bookman Old Style" w:cs="Times New Roman"/>
                <w:b/>
                <w:color w:val="FF0000"/>
                <w:sz w:val="16"/>
                <w:szCs w:val="16"/>
                <w:lang w:val="es-ES"/>
              </w:rPr>
            </w:pPr>
            <w:r w:rsidRPr="00A50094">
              <w:rPr>
                <w:rFonts w:ascii="Bookman Old Style" w:eastAsia="Calibri" w:hAnsi="Bookman Old Style" w:cs="Times New Roman"/>
                <w:b/>
                <w:color w:val="FF0000"/>
                <w:sz w:val="16"/>
                <w:szCs w:val="16"/>
                <w:lang w:val="es-ES"/>
              </w:rPr>
              <w:t>DIAS Y HORARIO</w:t>
            </w:r>
          </w:p>
        </w:tc>
        <w:tc>
          <w:tcPr>
            <w:tcW w:w="1956" w:type="dxa"/>
          </w:tcPr>
          <w:p w:rsidR="000B44CE" w:rsidRPr="00A50094" w:rsidRDefault="000B44CE" w:rsidP="00A50094">
            <w:pPr>
              <w:spacing w:line="360" w:lineRule="auto"/>
              <w:ind w:right="48"/>
              <w:jc w:val="center"/>
              <w:rPr>
                <w:rFonts w:ascii="Bookman Old Style" w:eastAsia="Calibri" w:hAnsi="Bookman Old Style" w:cs="Times New Roman"/>
                <w:b/>
                <w:color w:val="FF0000"/>
                <w:sz w:val="16"/>
                <w:szCs w:val="16"/>
                <w:lang w:val="es-ES"/>
              </w:rPr>
            </w:pPr>
            <w:r w:rsidRPr="00A50094">
              <w:rPr>
                <w:rFonts w:ascii="Bookman Old Style" w:eastAsia="Calibri" w:hAnsi="Bookman Old Style" w:cs="Times New Roman"/>
                <w:b/>
                <w:color w:val="FF0000"/>
                <w:sz w:val="16"/>
                <w:szCs w:val="16"/>
                <w:lang w:val="es-ES"/>
              </w:rPr>
              <w:t>OBSERVACIONES</w:t>
            </w:r>
          </w:p>
        </w:tc>
      </w:tr>
      <w:tr w:rsidR="000B44CE" w:rsidRPr="000B44CE" w:rsidTr="00133C83">
        <w:tc>
          <w:tcPr>
            <w:tcW w:w="2723" w:type="dxa"/>
          </w:tcPr>
          <w:p w:rsidR="000B44CE" w:rsidRPr="000B44CE" w:rsidRDefault="000B44CE" w:rsidP="0077570E">
            <w:pPr>
              <w:spacing w:line="360" w:lineRule="auto"/>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BARES O CANTINAS</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Lunes a Domingo de las 10:00 horas hasta las 22:00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r w:rsidR="000B44CE" w:rsidRPr="000B44CE" w:rsidTr="00133C83">
        <w:tc>
          <w:tcPr>
            <w:tcW w:w="2723" w:type="dxa"/>
          </w:tcPr>
          <w:p w:rsidR="000B44CE" w:rsidRPr="000B44CE" w:rsidRDefault="000B44CE" w:rsidP="0077570E">
            <w:pPr>
              <w:spacing w:line="360" w:lineRule="auto"/>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CENTROS NOCTURNOS O CABARETS</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Lunes a Domingo de las 20:00 Horas hasta las 24:00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r w:rsidR="000B44CE" w:rsidRPr="000B44CE" w:rsidTr="00133C83">
        <w:tc>
          <w:tcPr>
            <w:tcW w:w="2723" w:type="dxa"/>
          </w:tcPr>
          <w:p w:rsidR="000B44CE" w:rsidRPr="000B44CE" w:rsidRDefault="000B44CE" w:rsidP="0077570E">
            <w:pPr>
              <w:spacing w:line="360" w:lineRule="auto"/>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CENTROS BOTANEROS</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Lunes a Domingo de las 20:00 Horas hasta las 24:00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r w:rsidR="000B44CE" w:rsidRPr="000B44CE" w:rsidTr="00133C83">
        <w:tc>
          <w:tcPr>
            <w:tcW w:w="2723" w:type="dxa"/>
          </w:tcPr>
          <w:p w:rsidR="000B44CE" w:rsidRPr="000B44CE" w:rsidRDefault="000B44CE" w:rsidP="0077570E">
            <w:pPr>
              <w:spacing w:line="360" w:lineRule="auto"/>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DISCOTECAS</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Lunes a Domingo de las 20:00 Horas hasta las 02:00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r w:rsidR="000B44CE" w:rsidRPr="000B44CE" w:rsidTr="00133C83">
        <w:tc>
          <w:tcPr>
            <w:tcW w:w="2723" w:type="dxa"/>
          </w:tcPr>
          <w:p w:rsidR="000B44CE" w:rsidRPr="000B44CE" w:rsidRDefault="000B44CE" w:rsidP="0077570E">
            <w:pPr>
              <w:spacing w:line="360" w:lineRule="auto"/>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VIDEO-BARES</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Lunes a Domingo de las 20:00 Horas hasta las 24:00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r w:rsidR="000B44CE" w:rsidRPr="000B44CE" w:rsidTr="00133C83">
        <w:tc>
          <w:tcPr>
            <w:tcW w:w="2723"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 xml:space="preserve">RESTAURANTES y LUGARES DONDE LA VENTA DEL ALCOHOL SEA UN GIRO SECUNDARIO O ANEXO AL ALIMENTO (Fondas, taquerías, </w:t>
            </w:r>
            <w:r>
              <w:rPr>
                <w:rFonts w:ascii="Bookman Old Style" w:eastAsia="Calibri" w:hAnsi="Bookman Old Style" w:cs="Times New Roman"/>
                <w:sz w:val="16"/>
                <w:szCs w:val="16"/>
                <w:lang w:val="es-ES"/>
              </w:rPr>
              <w:lastRenderedPageBreak/>
              <w:t>menude</w:t>
            </w:r>
            <w:r w:rsidRPr="000B44CE">
              <w:rPr>
                <w:rFonts w:ascii="Bookman Old Style" w:eastAsia="Calibri" w:hAnsi="Bookman Old Style" w:cs="Times New Roman"/>
                <w:sz w:val="16"/>
                <w:szCs w:val="16"/>
                <w:lang w:val="es-ES"/>
              </w:rPr>
              <w:t>rías, cafés, loncherías,  etc.)</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lastRenderedPageBreak/>
              <w:t>Lunes a Domingo hasta las 22:00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r w:rsidR="000B44CE" w:rsidRPr="000B44CE" w:rsidTr="00133C83">
        <w:tc>
          <w:tcPr>
            <w:tcW w:w="2723"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lastRenderedPageBreak/>
              <w:t>BILLARES, BOLICHES O SU SIMILAR</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Lunes a Domingo de las 10:00 Horas hasta las 23:00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r w:rsidR="000B44CE" w:rsidRPr="000B44CE" w:rsidTr="00133C83">
        <w:tc>
          <w:tcPr>
            <w:tcW w:w="2723" w:type="dxa"/>
          </w:tcPr>
          <w:p w:rsidR="000B44CE" w:rsidRPr="000B44CE" w:rsidRDefault="000B44CE" w:rsidP="0077570E">
            <w:pPr>
              <w:spacing w:line="360" w:lineRule="auto"/>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SALONES DE EVENTOS.</w:t>
            </w:r>
          </w:p>
        </w:tc>
        <w:tc>
          <w:tcPr>
            <w:tcW w:w="3118" w:type="dxa"/>
          </w:tcPr>
          <w:p w:rsidR="000B44CE" w:rsidRPr="000B44CE" w:rsidRDefault="000B44CE" w:rsidP="0077570E">
            <w:pPr>
              <w:ind w:right="48"/>
              <w:rPr>
                <w:rFonts w:ascii="Bookman Old Style" w:eastAsia="Calibri" w:hAnsi="Bookman Old Style" w:cs="Times New Roman"/>
                <w:sz w:val="16"/>
                <w:szCs w:val="16"/>
                <w:lang w:val="es-ES"/>
              </w:rPr>
            </w:pPr>
            <w:r w:rsidRPr="000B44CE">
              <w:rPr>
                <w:rFonts w:ascii="Bookman Old Style" w:eastAsia="Calibri" w:hAnsi="Bookman Old Style" w:cs="Times New Roman"/>
                <w:sz w:val="16"/>
                <w:szCs w:val="16"/>
                <w:lang w:val="es-ES"/>
              </w:rPr>
              <w:t>Lunes a Domingo de las 10:00 Horas hasta las 23:00 Horas.</w:t>
            </w:r>
          </w:p>
        </w:tc>
        <w:tc>
          <w:tcPr>
            <w:tcW w:w="1956" w:type="dxa"/>
          </w:tcPr>
          <w:p w:rsidR="000B44CE" w:rsidRPr="000B44CE" w:rsidRDefault="000B44CE" w:rsidP="0077570E">
            <w:pPr>
              <w:spacing w:line="360" w:lineRule="auto"/>
              <w:ind w:right="48"/>
              <w:jc w:val="both"/>
              <w:rPr>
                <w:rFonts w:ascii="Bookman Old Style" w:eastAsia="Calibri" w:hAnsi="Bookman Old Style" w:cs="Times New Roman"/>
                <w:sz w:val="16"/>
                <w:szCs w:val="16"/>
                <w:lang w:val="es-ES"/>
              </w:rPr>
            </w:pPr>
          </w:p>
        </w:tc>
      </w:tr>
    </w:tbl>
    <w:p w:rsidR="00EA3370" w:rsidRDefault="000D4A92" w:rsidP="0077570E">
      <w:pPr>
        <w:spacing w:after="0" w:line="240" w:lineRule="auto"/>
        <w:ind w:left="-426" w:right="48"/>
        <w:jc w:val="both"/>
        <w:rPr>
          <w:rFonts w:ascii="Bookman Old Style" w:hAnsi="Bookman Old Style"/>
          <w:sz w:val="26"/>
          <w:szCs w:val="26"/>
        </w:rPr>
      </w:pPr>
      <w:r w:rsidRPr="000D4A92">
        <w:rPr>
          <w:rFonts w:ascii="Bookman Old Style" w:hAnsi="Bookman Old Style"/>
          <w:sz w:val="26"/>
          <w:szCs w:val="26"/>
        </w:rPr>
        <w:t xml:space="preserve"> </w:t>
      </w:r>
    </w:p>
    <w:p w:rsidR="00EA3370" w:rsidRDefault="002030C6" w:rsidP="0077570E">
      <w:pPr>
        <w:spacing w:after="0" w:line="240" w:lineRule="auto"/>
        <w:ind w:left="-426" w:right="48"/>
        <w:jc w:val="both"/>
        <w:rPr>
          <w:rFonts w:ascii="Bookman Old Style" w:hAnsi="Bookman Old Style"/>
          <w:i/>
          <w:sz w:val="26"/>
          <w:szCs w:val="26"/>
        </w:rPr>
      </w:pPr>
      <w:r w:rsidRPr="00C17526">
        <w:rPr>
          <w:rFonts w:ascii="Bookman Old Style" w:hAnsi="Bookman Old Style"/>
          <w:b/>
          <w:sz w:val="26"/>
          <w:szCs w:val="26"/>
        </w:rPr>
        <w:t>Síndico L.C.P. Sandra Escoto López</w:t>
      </w:r>
      <w:r w:rsidR="008D4593">
        <w:rPr>
          <w:rFonts w:ascii="Bookman Old Style" w:hAnsi="Bookman Old Style"/>
          <w:b/>
          <w:sz w:val="26"/>
          <w:szCs w:val="26"/>
        </w:rPr>
        <w:t>:</w:t>
      </w:r>
      <w:r w:rsidRPr="007108A6">
        <w:rPr>
          <w:rFonts w:ascii="Bookman Old Style" w:hAnsi="Bookman Old Style"/>
          <w:i/>
          <w:sz w:val="26"/>
          <w:szCs w:val="26"/>
        </w:rPr>
        <w:t xml:space="preserve"> </w:t>
      </w:r>
      <w:r>
        <w:rPr>
          <w:rFonts w:ascii="Bookman Old Style" w:hAnsi="Bookman Old Style"/>
          <w:i/>
          <w:sz w:val="26"/>
          <w:szCs w:val="26"/>
        </w:rPr>
        <w:t>Propongo tomar en consenso</w:t>
      </w:r>
      <w:r w:rsidR="00840924">
        <w:rPr>
          <w:rFonts w:ascii="Bookman Old Style" w:hAnsi="Bookman Old Style"/>
          <w:i/>
          <w:sz w:val="26"/>
          <w:szCs w:val="26"/>
        </w:rPr>
        <w:t xml:space="preserve"> con el Consejo</w:t>
      </w:r>
      <w:r>
        <w:rPr>
          <w:rFonts w:ascii="Bookman Old Style" w:hAnsi="Bookman Old Style"/>
          <w:i/>
          <w:sz w:val="26"/>
          <w:szCs w:val="26"/>
        </w:rPr>
        <w:t xml:space="preserve"> los horarios para involucra</w:t>
      </w:r>
      <w:r w:rsidR="00133C83">
        <w:rPr>
          <w:rFonts w:ascii="Bookman Old Style" w:hAnsi="Bookman Old Style"/>
          <w:i/>
          <w:sz w:val="26"/>
          <w:szCs w:val="26"/>
        </w:rPr>
        <w:t xml:space="preserve">r a la </w:t>
      </w:r>
      <w:r w:rsidR="00840924">
        <w:rPr>
          <w:rFonts w:ascii="Bookman Old Style" w:hAnsi="Bookman Old Style"/>
          <w:i/>
          <w:sz w:val="26"/>
          <w:szCs w:val="26"/>
        </w:rPr>
        <w:t>sociedad por lo tanto tomar la decisión hasta el día de mañana</w:t>
      </w:r>
      <w:r w:rsidR="00133C83">
        <w:rPr>
          <w:rFonts w:ascii="Bookman Old Style" w:hAnsi="Bookman Old Style"/>
          <w:i/>
          <w:sz w:val="26"/>
          <w:szCs w:val="26"/>
        </w:rPr>
        <w:t>.-</w:t>
      </w:r>
    </w:p>
    <w:p w:rsidR="00840924" w:rsidRDefault="00840924" w:rsidP="0077570E">
      <w:pPr>
        <w:spacing w:after="0" w:line="240" w:lineRule="auto"/>
        <w:ind w:left="-426" w:right="48"/>
        <w:jc w:val="both"/>
        <w:rPr>
          <w:rFonts w:ascii="Bookman Old Style" w:hAnsi="Bookman Old Style"/>
          <w:sz w:val="26"/>
          <w:szCs w:val="26"/>
        </w:rPr>
      </w:pPr>
    </w:p>
    <w:p w:rsidR="00840924" w:rsidRPr="00986EB9" w:rsidRDefault="00840924"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E</w:t>
      </w:r>
      <w:r w:rsidRPr="009045D7">
        <w:rPr>
          <w:rFonts w:ascii="Bookman Old Style" w:hAnsi="Bookman Old Style"/>
          <w:sz w:val="26"/>
          <w:szCs w:val="26"/>
        </w:rPr>
        <w:t>l</w:t>
      </w:r>
      <w:r>
        <w:rPr>
          <w:rFonts w:ascii="Bookman Old Style" w:hAnsi="Bookman Old Style"/>
          <w:b/>
          <w:sz w:val="26"/>
          <w:szCs w:val="26"/>
        </w:rPr>
        <w:t xml:space="preserve"> C. Presidente Municipal </w:t>
      </w:r>
      <w:r w:rsidRPr="00F05C74">
        <w:rPr>
          <w:rFonts w:ascii="Bookman Old Style" w:hAnsi="Bookman Old Style"/>
          <w:b/>
          <w:sz w:val="26"/>
          <w:szCs w:val="26"/>
        </w:rPr>
        <w:t>Gabriel Vásquez Andrade</w:t>
      </w:r>
      <w:r w:rsidR="008D4593">
        <w:rPr>
          <w:rFonts w:ascii="Bookman Old Style" w:hAnsi="Bookman Old Style"/>
          <w:b/>
          <w:sz w:val="26"/>
          <w:szCs w:val="26"/>
        </w:rPr>
        <w:t>:</w:t>
      </w:r>
      <w:r w:rsidRPr="00986EB9">
        <w:rPr>
          <w:rFonts w:ascii="Bookman Old Style" w:hAnsi="Bookman Old Style"/>
          <w:b/>
          <w:sz w:val="26"/>
          <w:szCs w:val="26"/>
        </w:rPr>
        <w:t xml:space="preserve"> </w:t>
      </w:r>
      <w:r w:rsidRPr="00986EB9">
        <w:rPr>
          <w:rFonts w:ascii="Bookman Old Style" w:hAnsi="Bookman Old Style"/>
          <w:i/>
          <w:sz w:val="26"/>
          <w:szCs w:val="26"/>
        </w:rPr>
        <w:t>Considero viable realizar el consenso.</w:t>
      </w:r>
      <w:r w:rsidR="00254769">
        <w:rPr>
          <w:rFonts w:ascii="Bookman Old Style" w:hAnsi="Bookman Old Style"/>
          <w:i/>
          <w:sz w:val="26"/>
          <w:szCs w:val="26"/>
        </w:rPr>
        <w:t xml:space="preserve"> </w:t>
      </w:r>
      <w:r w:rsidRPr="00986EB9">
        <w:rPr>
          <w:rFonts w:ascii="Bookman Old Style" w:hAnsi="Bookman Old Style"/>
          <w:i/>
          <w:sz w:val="26"/>
          <w:szCs w:val="26"/>
        </w:rPr>
        <w:t>-</w:t>
      </w:r>
      <w:r w:rsidR="00254769">
        <w:rPr>
          <w:rFonts w:ascii="Bookman Old Style" w:hAnsi="Bookman Old Style"/>
          <w:i/>
          <w:sz w:val="26"/>
          <w:szCs w:val="26"/>
        </w:rPr>
        <w:t>-</w:t>
      </w:r>
      <w:r w:rsidRPr="00986EB9">
        <w:rPr>
          <w:rFonts w:ascii="Bookman Old Style" w:hAnsi="Bookman Old Style"/>
          <w:i/>
          <w:sz w:val="26"/>
          <w:szCs w:val="26"/>
        </w:rPr>
        <w:t>----------------------------</w:t>
      </w:r>
      <w:r>
        <w:rPr>
          <w:rFonts w:ascii="Bookman Old Style" w:hAnsi="Bookman Old Style"/>
          <w:i/>
          <w:sz w:val="26"/>
          <w:szCs w:val="26"/>
        </w:rPr>
        <w:t>---------</w:t>
      </w:r>
    </w:p>
    <w:p w:rsidR="002030C6" w:rsidRDefault="002030C6" w:rsidP="0077570E">
      <w:pPr>
        <w:spacing w:after="0" w:line="240" w:lineRule="auto"/>
        <w:ind w:left="-426" w:right="48"/>
        <w:jc w:val="both"/>
        <w:rPr>
          <w:rFonts w:ascii="Bookman Old Style" w:hAnsi="Bookman Old Style"/>
          <w:sz w:val="26"/>
          <w:szCs w:val="26"/>
        </w:rPr>
      </w:pPr>
    </w:p>
    <w:p w:rsidR="00840924" w:rsidRDefault="00840924" w:rsidP="0077570E">
      <w:pPr>
        <w:spacing w:after="0" w:line="240" w:lineRule="auto"/>
        <w:ind w:left="-426" w:right="48"/>
        <w:jc w:val="both"/>
        <w:rPr>
          <w:rFonts w:ascii="Bookman Old Style" w:hAnsi="Bookman Old Style"/>
          <w:sz w:val="26"/>
          <w:szCs w:val="26"/>
        </w:rPr>
      </w:pPr>
      <w:r w:rsidRPr="00840924">
        <w:rPr>
          <w:rFonts w:ascii="Bookman Old Style" w:hAnsi="Bookman Old Style"/>
          <w:b/>
          <w:sz w:val="26"/>
          <w:szCs w:val="26"/>
        </w:rPr>
        <w:t xml:space="preserve">Regidor Lic. Rubén Tejeda Torres: </w:t>
      </w:r>
      <w:r w:rsidRPr="00840924">
        <w:rPr>
          <w:rFonts w:ascii="Bookman Old Style" w:hAnsi="Bookman Old Style"/>
          <w:sz w:val="26"/>
          <w:szCs w:val="26"/>
        </w:rPr>
        <w:t>-</w:t>
      </w:r>
      <w:r w:rsidRPr="00840924">
        <w:rPr>
          <w:rFonts w:ascii="Bookman Old Style" w:hAnsi="Bookman Old Style"/>
          <w:i/>
          <w:sz w:val="26"/>
          <w:szCs w:val="26"/>
        </w:rPr>
        <w:t>Si, está bien; para que haya opinión de la ciudadanía; aun que de entrada lo previsto por la ley ya está adecuado al tipo de negocio y los horarios que debería de tener</w:t>
      </w:r>
      <w:r>
        <w:rPr>
          <w:rFonts w:ascii="Bookman Old Style" w:hAnsi="Bookman Old Style"/>
          <w:i/>
          <w:sz w:val="26"/>
          <w:szCs w:val="26"/>
        </w:rPr>
        <w:t>;</w:t>
      </w:r>
      <w:r w:rsidRPr="00840924">
        <w:rPr>
          <w:rFonts w:ascii="Bookman Old Style" w:hAnsi="Bookman Old Style"/>
          <w:i/>
          <w:sz w:val="26"/>
          <w:szCs w:val="26"/>
        </w:rPr>
        <w:t xml:space="preserve"> aquí ya nada más seria cuestión de decidir; por ejemplo lo de salones de eventos si se me hace muy corto</w:t>
      </w:r>
      <w:r w:rsidR="00254769">
        <w:rPr>
          <w:rFonts w:ascii="Bookman Old Style" w:hAnsi="Bookman Old Style"/>
          <w:sz w:val="26"/>
          <w:szCs w:val="26"/>
        </w:rPr>
        <w:t>- . -</w:t>
      </w:r>
    </w:p>
    <w:p w:rsidR="00EA3370" w:rsidRDefault="00EA3370" w:rsidP="0077570E">
      <w:pPr>
        <w:spacing w:after="0" w:line="240" w:lineRule="auto"/>
        <w:ind w:left="-426" w:right="48"/>
        <w:jc w:val="both"/>
        <w:rPr>
          <w:rFonts w:ascii="Bookman Old Style" w:hAnsi="Bookman Old Style"/>
          <w:i/>
          <w:sz w:val="26"/>
          <w:szCs w:val="26"/>
        </w:rPr>
      </w:pPr>
    </w:p>
    <w:p w:rsidR="001625F1" w:rsidRPr="001625F1" w:rsidRDefault="00986EB9" w:rsidP="0077570E">
      <w:pPr>
        <w:spacing w:after="0" w:line="240" w:lineRule="auto"/>
        <w:ind w:left="-426" w:right="48"/>
        <w:jc w:val="both"/>
        <w:rPr>
          <w:rFonts w:ascii="Bookman Old Style" w:hAnsi="Bookman Old Style"/>
          <w:i/>
          <w:sz w:val="26"/>
          <w:szCs w:val="26"/>
        </w:rPr>
      </w:pPr>
      <w:r w:rsidRPr="001625F1">
        <w:rPr>
          <w:rFonts w:ascii="Bookman Old Style" w:hAnsi="Bookman Old Style"/>
          <w:b/>
          <w:sz w:val="26"/>
          <w:szCs w:val="26"/>
        </w:rPr>
        <w:t xml:space="preserve">Regidor Alfredo Escoto </w:t>
      </w:r>
      <w:r w:rsidR="00133C83" w:rsidRPr="001625F1">
        <w:rPr>
          <w:rFonts w:ascii="Bookman Old Style" w:hAnsi="Bookman Old Style"/>
          <w:b/>
          <w:sz w:val="26"/>
          <w:szCs w:val="26"/>
        </w:rPr>
        <w:t>Avilés</w:t>
      </w:r>
      <w:r w:rsidR="008D4593">
        <w:rPr>
          <w:rFonts w:ascii="Bookman Old Style" w:hAnsi="Bookman Old Style"/>
          <w:b/>
          <w:sz w:val="26"/>
          <w:szCs w:val="26"/>
        </w:rPr>
        <w:t>:</w:t>
      </w:r>
      <w:r w:rsidRPr="001625F1">
        <w:rPr>
          <w:rFonts w:ascii="Bookman Old Style" w:hAnsi="Bookman Old Style"/>
          <w:b/>
          <w:sz w:val="26"/>
          <w:szCs w:val="26"/>
        </w:rPr>
        <w:t xml:space="preserve"> </w:t>
      </w:r>
      <w:r w:rsidRPr="001625F1">
        <w:rPr>
          <w:rFonts w:ascii="Bookman Old Style" w:hAnsi="Bookman Old Style"/>
          <w:i/>
          <w:sz w:val="26"/>
          <w:szCs w:val="26"/>
        </w:rPr>
        <w:t>Propongo que sea libre el horario</w:t>
      </w:r>
      <w:r w:rsidR="00C80B69">
        <w:rPr>
          <w:rFonts w:ascii="Bookman Old Style" w:hAnsi="Bookman Old Style"/>
          <w:i/>
          <w:sz w:val="26"/>
          <w:szCs w:val="26"/>
        </w:rPr>
        <w:t>.</w:t>
      </w:r>
      <w:r w:rsidR="00133C83">
        <w:rPr>
          <w:rFonts w:ascii="Bookman Old Style" w:hAnsi="Bookman Old Style"/>
          <w:i/>
          <w:sz w:val="26"/>
          <w:szCs w:val="26"/>
        </w:rPr>
        <w:t xml:space="preserve"> </w:t>
      </w:r>
      <w:r w:rsidR="00C80B69">
        <w:rPr>
          <w:rFonts w:ascii="Bookman Old Style" w:hAnsi="Bookman Old Style"/>
          <w:i/>
          <w:sz w:val="26"/>
          <w:szCs w:val="26"/>
        </w:rPr>
        <w:t>-----------------------</w:t>
      </w:r>
      <w:r w:rsidR="00254769">
        <w:rPr>
          <w:rFonts w:ascii="Bookman Old Style" w:hAnsi="Bookman Old Style"/>
          <w:i/>
          <w:sz w:val="26"/>
          <w:szCs w:val="26"/>
        </w:rPr>
        <w:t>--</w:t>
      </w:r>
      <w:r w:rsidR="00C80B69">
        <w:rPr>
          <w:rFonts w:ascii="Bookman Old Style" w:hAnsi="Bookman Old Style"/>
          <w:i/>
          <w:sz w:val="26"/>
          <w:szCs w:val="26"/>
        </w:rPr>
        <w:t>-----------------------------------------------</w:t>
      </w:r>
      <w:r w:rsidR="00133C83">
        <w:rPr>
          <w:rFonts w:ascii="Bookman Old Style" w:hAnsi="Bookman Old Style"/>
          <w:i/>
          <w:sz w:val="26"/>
          <w:szCs w:val="26"/>
        </w:rPr>
        <w:t>------------</w:t>
      </w:r>
    </w:p>
    <w:p w:rsidR="00B72071" w:rsidRDefault="00B72071" w:rsidP="0077570E">
      <w:pPr>
        <w:spacing w:after="0" w:line="240" w:lineRule="auto"/>
        <w:ind w:right="48"/>
        <w:jc w:val="both"/>
        <w:rPr>
          <w:rFonts w:ascii="Bookman Old Style" w:hAnsi="Bookman Old Style"/>
          <w:sz w:val="26"/>
          <w:szCs w:val="26"/>
        </w:rPr>
      </w:pPr>
    </w:p>
    <w:p w:rsidR="00C80B69" w:rsidRDefault="00C80B69" w:rsidP="0077570E">
      <w:pPr>
        <w:spacing w:after="0" w:line="240" w:lineRule="auto"/>
        <w:ind w:left="-426" w:right="48"/>
        <w:jc w:val="both"/>
        <w:rPr>
          <w:rFonts w:ascii="Bookman Old Style" w:hAnsi="Bookman Old Style"/>
          <w:i/>
          <w:sz w:val="26"/>
          <w:szCs w:val="26"/>
        </w:rPr>
      </w:pPr>
      <w:r w:rsidRPr="00C80B69">
        <w:rPr>
          <w:rFonts w:ascii="Bookman Old Style" w:hAnsi="Bookman Old Style"/>
          <w:b/>
          <w:sz w:val="26"/>
          <w:szCs w:val="26"/>
        </w:rPr>
        <w:t>El C. Presidente Municipal Gabriel Vásquez Andrade</w:t>
      </w:r>
      <w:r w:rsidR="008D4593">
        <w:rPr>
          <w:rFonts w:ascii="Bookman Old Style" w:hAnsi="Bookman Old Style"/>
          <w:b/>
          <w:sz w:val="26"/>
          <w:szCs w:val="26"/>
        </w:rPr>
        <w:t>:</w:t>
      </w:r>
      <w:r w:rsidRPr="00C80B69">
        <w:rPr>
          <w:rFonts w:ascii="Bookman Old Style" w:hAnsi="Bookman Old Style"/>
          <w:b/>
          <w:sz w:val="26"/>
          <w:szCs w:val="26"/>
        </w:rPr>
        <w:t xml:space="preserve"> </w:t>
      </w:r>
      <w:r w:rsidR="008D4593">
        <w:rPr>
          <w:rFonts w:ascii="Bookman Old Style" w:hAnsi="Bookman Old Style"/>
          <w:i/>
          <w:sz w:val="26"/>
          <w:szCs w:val="26"/>
        </w:rPr>
        <w:t>La</w:t>
      </w:r>
      <w:r>
        <w:rPr>
          <w:rFonts w:ascii="Bookman Old Style" w:hAnsi="Bookman Old Style"/>
          <w:i/>
          <w:sz w:val="26"/>
          <w:szCs w:val="26"/>
        </w:rPr>
        <w:t xml:space="preserve"> propuesta del Regi</w:t>
      </w:r>
      <w:r w:rsidR="008A16F6">
        <w:rPr>
          <w:rFonts w:ascii="Bookman Old Style" w:hAnsi="Bookman Old Style"/>
          <w:i/>
          <w:sz w:val="26"/>
          <w:szCs w:val="26"/>
        </w:rPr>
        <w:t>d</w:t>
      </w:r>
      <w:r>
        <w:rPr>
          <w:rFonts w:ascii="Bookman Old Style" w:hAnsi="Bookman Old Style"/>
          <w:i/>
          <w:sz w:val="26"/>
          <w:szCs w:val="26"/>
        </w:rPr>
        <w:t xml:space="preserve">or </w:t>
      </w:r>
      <w:r w:rsidR="008A16F6">
        <w:rPr>
          <w:rFonts w:ascii="Bookman Old Style" w:hAnsi="Bookman Old Style"/>
          <w:i/>
          <w:sz w:val="26"/>
          <w:szCs w:val="26"/>
        </w:rPr>
        <w:t xml:space="preserve">Alfredo Escoto </w:t>
      </w:r>
      <w:r w:rsidR="00133C83">
        <w:rPr>
          <w:rFonts w:ascii="Bookman Old Style" w:hAnsi="Bookman Old Style"/>
          <w:i/>
          <w:sz w:val="26"/>
          <w:szCs w:val="26"/>
        </w:rPr>
        <w:t>Avilés</w:t>
      </w:r>
      <w:r w:rsidR="008A16F6">
        <w:rPr>
          <w:rFonts w:ascii="Bookman Old Style" w:hAnsi="Bookman Old Style"/>
          <w:i/>
          <w:sz w:val="26"/>
          <w:szCs w:val="26"/>
        </w:rPr>
        <w:t>, sería l</w:t>
      </w:r>
      <w:r w:rsidRPr="00C80B69">
        <w:rPr>
          <w:rFonts w:ascii="Bookman Old Style" w:hAnsi="Bookman Old Style"/>
          <w:i/>
          <w:sz w:val="26"/>
          <w:szCs w:val="26"/>
        </w:rPr>
        <w:t>ibre el horario</w:t>
      </w:r>
      <w:r w:rsidR="008A16F6">
        <w:rPr>
          <w:rFonts w:ascii="Bookman Old Style" w:hAnsi="Bookman Old Style"/>
          <w:i/>
          <w:sz w:val="26"/>
          <w:szCs w:val="26"/>
        </w:rPr>
        <w:t xml:space="preserve">, </w:t>
      </w:r>
      <w:r w:rsidRPr="00C80B69">
        <w:rPr>
          <w:rFonts w:ascii="Bookman Old Style" w:hAnsi="Bookman Old Style"/>
          <w:i/>
          <w:sz w:val="26"/>
          <w:szCs w:val="26"/>
        </w:rPr>
        <w:t>previo aviso a Seguridad Pública</w:t>
      </w:r>
      <w:r w:rsidR="008A16F6">
        <w:rPr>
          <w:rFonts w:ascii="Bookman Old Style" w:hAnsi="Bookman Old Style"/>
          <w:i/>
          <w:sz w:val="26"/>
          <w:szCs w:val="26"/>
        </w:rPr>
        <w:t xml:space="preserve"> y Protección Civil en eventos familiares; para que tengan conocimiento</w:t>
      </w:r>
      <w:r w:rsidR="003464CA">
        <w:rPr>
          <w:rFonts w:ascii="Bookman Old Style" w:hAnsi="Bookman Old Style"/>
          <w:i/>
          <w:sz w:val="26"/>
          <w:szCs w:val="26"/>
        </w:rPr>
        <w:t xml:space="preserve"> y brinden apoyo</w:t>
      </w:r>
      <w:r w:rsidR="008A16F6">
        <w:rPr>
          <w:rFonts w:ascii="Bookman Old Style" w:hAnsi="Bookman Old Style"/>
          <w:i/>
          <w:sz w:val="26"/>
          <w:szCs w:val="26"/>
        </w:rPr>
        <w:t xml:space="preserve"> por si se llega a </w:t>
      </w:r>
      <w:r w:rsidR="003464CA">
        <w:rPr>
          <w:rFonts w:ascii="Bookman Old Style" w:hAnsi="Bookman Old Style"/>
          <w:i/>
          <w:sz w:val="26"/>
          <w:szCs w:val="26"/>
        </w:rPr>
        <w:t>suscitar alguna d</w:t>
      </w:r>
      <w:r w:rsidR="00133C83">
        <w:rPr>
          <w:rFonts w:ascii="Bookman Old Style" w:hAnsi="Bookman Old Style"/>
          <w:i/>
          <w:sz w:val="26"/>
          <w:szCs w:val="26"/>
        </w:rPr>
        <w:t>ificultad.</w:t>
      </w:r>
      <w:r w:rsidR="00254769">
        <w:rPr>
          <w:rFonts w:ascii="Bookman Old Style" w:hAnsi="Bookman Old Style"/>
          <w:i/>
          <w:sz w:val="26"/>
          <w:szCs w:val="26"/>
        </w:rPr>
        <w:t xml:space="preserve"> -</w:t>
      </w:r>
      <w:r w:rsidR="00133C83">
        <w:rPr>
          <w:rFonts w:ascii="Bookman Old Style" w:hAnsi="Bookman Old Style"/>
          <w:i/>
          <w:sz w:val="26"/>
          <w:szCs w:val="26"/>
        </w:rPr>
        <w:t>---------------------</w:t>
      </w:r>
    </w:p>
    <w:p w:rsidR="003464CA" w:rsidRDefault="003464CA" w:rsidP="0077570E">
      <w:pPr>
        <w:spacing w:after="0" w:line="240" w:lineRule="auto"/>
        <w:ind w:left="-426" w:right="48"/>
        <w:jc w:val="both"/>
        <w:rPr>
          <w:rFonts w:ascii="Bookman Old Style" w:hAnsi="Bookman Old Style"/>
          <w:i/>
          <w:sz w:val="26"/>
          <w:szCs w:val="26"/>
        </w:rPr>
      </w:pPr>
    </w:p>
    <w:p w:rsidR="003464CA" w:rsidRDefault="003464CA"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w:t>
      </w:r>
      <w:r w:rsidRPr="009045D7">
        <w:rPr>
          <w:rFonts w:ascii="Bookman Old Style" w:hAnsi="Bookman Old Style"/>
          <w:sz w:val="26"/>
          <w:szCs w:val="26"/>
        </w:rPr>
        <w:t>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760F89">
        <w:rPr>
          <w:rFonts w:ascii="Bookman Old Style" w:hAnsi="Bookman Old Style"/>
          <w:sz w:val="26"/>
          <w:szCs w:val="26"/>
        </w:rPr>
        <w:t>,</w:t>
      </w:r>
      <w:r>
        <w:rPr>
          <w:rFonts w:ascii="Bookman Old Style" w:hAnsi="Bookman Old Style"/>
          <w:sz w:val="26"/>
          <w:szCs w:val="26"/>
        </w:rPr>
        <w:t xml:space="preserve"> le otorga el uso de la voz al Licenciado </w:t>
      </w:r>
      <w:r w:rsidRPr="000D4A92">
        <w:rPr>
          <w:rFonts w:ascii="Bookman Old Style" w:hAnsi="Bookman Old Style"/>
          <w:b/>
          <w:sz w:val="26"/>
          <w:szCs w:val="26"/>
        </w:rPr>
        <w:t>Edgar Eduardo Castañeda Pintle</w:t>
      </w:r>
      <w:r w:rsidR="00963D75">
        <w:rPr>
          <w:rFonts w:ascii="Bookman Old Style" w:hAnsi="Bookman Old Style"/>
          <w:b/>
          <w:sz w:val="26"/>
          <w:szCs w:val="26"/>
        </w:rPr>
        <w:t>,</w:t>
      </w:r>
      <w:r>
        <w:rPr>
          <w:rFonts w:ascii="Bookman Old Style" w:hAnsi="Bookman Old Style"/>
          <w:b/>
          <w:sz w:val="26"/>
          <w:szCs w:val="26"/>
        </w:rPr>
        <w:t xml:space="preserve"> </w:t>
      </w:r>
      <w:r w:rsidRPr="000D4A92">
        <w:rPr>
          <w:rFonts w:ascii="Bookman Old Style" w:hAnsi="Bookman Old Style"/>
          <w:sz w:val="26"/>
          <w:szCs w:val="26"/>
        </w:rPr>
        <w:t xml:space="preserve">para que </w:t>
      </w:r>
      <w:r>
        <w:rPr>
          <w:rFonts w:ascii="Bookman Old Style" w:hAnsi="Bookman Old Style"/>
          <w:sz w:val="26"/>
          <w:szCs w:val="26"/>
        </w:rPr>
        <w:t>de lectura a los horarios</w:t>
      </w:r>
      <w:r w:rsidR="00963D75">
        <w:rPr>
          <w:rFonts w:ascii="Bookman Old Style" w:hAnsi="Bookman Old Style"/>
          <w:sz w:val="26"/>
          <w:szCs w:val="26"/>
        </w:rPr>
        <w:t xml:space="preserve"> como quedarán establecidos:</w:t>
      </w:r>
      <w:r w:rsidR="00133C83">
        <w:rPr>
          <w:rFonts w:ascii="Bookman Old Style" w:hAnsi="Bookman Old Style"/>
          <w:sz w:val="26"/>
          <w:szCs w:val="26"/>
        </w:rPr>
        <w:t xml:space="preserve"> </w:t>
      </w:r>
      <w:r w:rsidR="00963D75">
        <w:rPr>
          <w:rFonts w:ascii="Bookman Old Style" w:hAnsi="Bookman Old Style"/>
          <w:sz w:val="26"/>
          <w:szCs w:val="26"/>
        </w:rPr>
        <w:t>-----------</w:t>
      </w:r>
      <w:r w:rsidR="00254769">
        <w:rPr>
          <w:rFonts w:ascii="Bookman Old Style" w:hAnsi="Bookman Old Style"/>
          <w:sz w:val="26"/>
          <w:szCs w:val="26"/>
        </w:rPr>
        <w:t>-</w:t>
      </w:r>
      <w:r w:rsidR="00963D75">
        <w:rPr>
          <w:rFonts w:ascii="Bookman Old Style" w:hAnsi="Bookman Old Style"/>
          <w:sz w:val="26"/>
          <w:szCs w:val="26"/>
        </w:rPr>
        <w:t>------------------</w:t>
      </w:r>
      <w:r w:rsidR="00133C83">
        <w:rPr>
          <w:rFonts w:ascii="Bookman Old Style" w:hAnsi="Bookman Old Style"/>
          <w:sz w:val="26"/>
          <w:szCs w:val="26"/>
        </w:rPr>
        <w:t>------------------</w:t>
      </w:r>
    </w:p>
    <w:p w:rsidR="003464CA" w:rsidRDefault="003464CA" w:rsidP="0077570E">
      <w:pPr>
        <w:spacing w:after="0" w:line="240" w:lineRule="auto"/>
        <w:ind w:left="-426" w:right="48"/>
        <w:jc w:val="both"/>
        <w:rPr>
          <w:rFonts w:ascii="Bookman Old Style" w:hAnsi="Bookman Old Style"/>
          <w:sz w:val="26"/>
          <w:szCs w:val="26"/>
        </w:rPr>
      </w:pPr>
    </w:p>
    <w:tbl>
      <w:tblPr>
        <w:tblStyle w:val="Tablaconcuadrcula1"/>
        <w:tblW w:w="0" w:type="auto"/>
        <w:tblInd w:w="-176" w:type="dxa"/>
        <w:tblLook w:val="04A0" w:firstRow="1" w:lastRow="0" w:firstColumn="1" w:lastColumn="0" w:noHBand="0" w:noVBand="1"/>
      </w:tblPr>
      <w:tblGrid>
        <w:gridCol w:w="2723"/>
        <w:gridCol w:w="3118"/>
        <w:gridCol w:w="1956"/>
      </w:tblGrid>
      <w:tr w:rsidR="00963D75" w:rsidRPr="000B44CE" w:rsidTr="00133C83">
        <w:trPr>
          <w:trHeight w:val="345"/>
        </w:trPr>
        <w:tc>
          <w:tcPr>
            <w:tcW w:w="2723" w:type="dxa"/>
          </w:tcPr>
          <w:p w:rsidR="00963D75" w:rsidRPr="00A50094" w:rsidRDefault="00963D75" w:rsidP="00A50094">
            <w:pPr>
              <w:spacing w:line="360" w:lineRule="auto"/>
              <w:ind w:right="48"/>
              <w:jc w:val="center"/>
              <w:rPr>
                <w:rFonts w:ascii="Bookman Old Style" w:eastAsia="Calibri" w:hAnsi="Bookman Old Style" w:cs="Times New Roman"/>
                <w:b/>
                <w:i/>
                <w:color w:val="FF0000"/>
                <w:sz w:val="16"/>
                <w:szCs w:val="16"/>
                <w:lang w:val="es-ES"/>
              </w:rPr>
            </w:pPr>
            <w:r w:rsidRPr="00A50094">
              <w:rPr>
                <w:rFonts w:ascii="Bookman Old Style" w:eastAsia="Calibri" w:hAnsi="Bookman Old Style" w:cs="Times New Roman"/>
                <w:b/>
                <w:i/>
                <w:color w:val="FF0000"/>
                <w:sz w:val="16"/>
                <w:szCs w:val="16"/>
                <w:lang w:val="es-ES"/>
              </w:rPr>
              <w:t>CLASE DE GIRO</w:t>
            </w:r>
          </w:p>
        </w:tc>
        <w:tc>
          <w:tcPr>
            <w:tcW w:w="3118" w:type="dxa"/>
          </w:tcPr>
          <w:p w:rsidR="00963D75" w:rsidRPr="00A50094" w:rsidRDefault="00963D75" w:rsidP="00A50094">
            <w:pPr>
              <w:spacing w:line="360" w:lineRule="auto"/>
              <w:ind w:right="48"/>
              <w:jc w:val="center"/>
              <w:rPr>
                <w:rFonts w:ascii="Bookman Old Style" w:eastAsia="Calibri" w:hAnsi="Bookman Old Style" w:cs="Times New Roman"/>
                <w:b/>
                <w:i/>
                <w:color w:val="FF0000"/>
                <w:sz w:val="16"/>
                <w:szCs w:val="16"/>
                <w:lang w:val="es-ES"/>
              </w:rPr>
            </w:pPr>
            <w:r w:rsidRPr="00A50094">
              <w:rPr>
                <w:rFonts w:ascii="Bookman Old Style" w:eastAsia="Calibri" w:hAnsi="Bookman Old Style" w:cs="Times New Roman"/>
                <w:b/>
                <w:i/>
                <w:color w:val="FF0000"/>
                <w:sz w:val="16"/>
                <w:szCs w:val="16"/>
                <w:lang w:val="es-ES"/>
              </w:rPr>
              <w:t>DIAS Y HORARIO</w:t>
            </w:r>
          </w:p>
        </w:tc>
        <w:tc>
          <w:tcPr>
            <w:tcW w:w="1956" w:type="dxa"/>
          </w:tcPr>
          <w:p w:rsidR="00963D75" w:rsidRPr="00A50094" w:rsidRDefault="00963D75" w:rsidP="00A50094">
            <w:pPr>
              <w:spacing w:line="360" w:lineRule="auto"/>
              <w:ind w:right="48"/>
              <w:jc w:val="center"/>
              <w:rPr>
                <w:rFonts w:ascii="Bookman Old Style" w:eastAsia="Calibri" w:hAnsi="Bookman Old Style" w:cs="Times New Roman"/>
                <w:b/>
                <w:i/>
                <w:color w:val="FF0000"/>
                <w:sz w:val="16"/>
                <w:szCs w:val="16"/>
                <w:lang w:val="es-ES"/>
              </w:rPr>
            </w:pPr>
            <w:r w:rsidRPr="00A50094">
              <w:rPr>
                <w:rFonts w:ascii="Bookman Old Style" w:eastAsia="Calibri" w:hAnsi="Bookman Old Style" w:cs="Times New Roman"/>
                <w:b/>
                <w:i/>
                <w:color w:val="FF0000"/>
                <w:sz w:val="16"/>
                <w:szCs w:val="16"/>
                <w:lang w:val="es-ES"/>
              </w:rPr>
              <w:t>OBSERVACIONES</w:t>
            </w:r>
          </w:p>
        </w:tc>
      </w:tr>
      <w:tr w:rsidR="00963D75" w:rsidRPr="000B44CE" w:rsidTr="00133C83">
        <w:tc>
          <w:tcPr>
            <w:tcW w:w="2723" w:type="dxa"/>
          </w:tcPr>
          <w:p w:rsidR="00963D75" w:rsidRPr="008D4593" w:rsidRDefault="00963D75" w:rsidP="0077570E">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BARES O CANTINAS</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10:00 horas hasta las 23:00 Horas.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p>
        </w:tc>
      </w:tr>
      <w:tr w:rsidR="00963D75" w:rsidRPr="000B44CE" w:rsidTr="00133C83">
        <w:tc>
          <w:tcPr>
            <w:tcW w:w="2723" w:type="dxa"/>
          </w:tcPr>
          <w:p w:rsidR="00963D75" w:rsidRPr="008D4593" w:rsidRDefault="00963D75" w:rsidP="0077570E">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CENTROS NOCTURNOS O CABARETS</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24:00 Horas.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p>
        </w:tc>
      </w:tr>
      <w:tr w:rsidR="00963D75" w:rsidRPr="000B44CE" w:rsidTr="00133C83">
        <w:tc>
          <w:tcPr>
            <w:tcW w:w="2723" w:type="dxa"/>
          </w:tcPr>
          <w:p w:rsidR="00963D75" w:rsidRPr="008D4593" w:rsidRDefault="00963D75" w:rsidP="0077570E">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CENTROS BOTANEROS</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24:00 Horas.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p>
        </w:tc>
      </w:tr>
      <w:tr w:rsidR="00963D75" w:rsidRPr="000B44CE" w:rsidTr="00133C83">
        <w:tc>
          <w:tcPr>
            <w:tcW w:w="2723" w:type="dxa"/>
          </w:tcPr>
          <w:p w:rsidR="00963D75" w:rsidRPr="008D4593" w:rsidRDefault="00963D75" w:rsidP="0077570E">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DISCOTECAS</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02:00 Horas.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p>
        </w:tc>
      </w:tr>
      <w:tr w:rsidR="00963D75" w:rsidRPr="000B44CE" w:rsidTr="00133C83">
        <w:tc>
          <w:tcPr>
            <w:tcW w:w="2723" w:type="dxa"/>
          </w:tcPr>
          <w:p w:rsidR="00963D75" w:rsidRPr="008D4593" w:rsidRDefault="00963D75" w:rsidP="0077570E">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VIDEO-BARES</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24:00 Horas.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p>
        </w:tc>
      </w:tr>
      <w:tr w:rsidR="00963D75" w:rsidRPr="000B44CE" w:rsidTr="00133C83">
        <w:tc>
          <w:tcPr>
            <w:tcW w:w="2723"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RESTAURANTES y LUGARES DONDE LA VENTA DEL ALCOHOL SEA UN GIRO SECUNDARIO O ANEXO AL ALIMENTO (Fondas, taquerías, menuderías, cafés, loncherías,  etc.)</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hasta las 22:00 Horas.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Taquería</w:t>
            </w:r>
            <w:r w:rsidR="008D4593">
              <w:rPr>
                <w:rFonts w:ascii="Bookman Old Style" w:eastAsia="Calibri" w:hAnsi="Bookman Old Style" w:cs="Times New Roman"/>
                <w:i/>
                <w:sz w:val="16"/>
                <w:szCs w:val="16"/>
                <w:lang w:val="es-ES"/>
              </w:rPr>
              <w:t>s</w:t>
            </w:r>
            <w:r w:rsidRPr="008D4593">
              <w:rPr>
                <w:rFonts w:ascii="Bookman Old Style" w:eastAsia="Calibri" w:hAnsi="Bookman Old Style" w:cs="Times New Roman"/>
                <w:i/>
                <w:sz w:val="16"/>
                <w:szCs w:val="16"/>
                <w:lang w:val="es-ES"/>
              </w:rPr>
              <w:t xml:space="preserve"> horar</w:t>
            </w:r>
            <w:r w:rsidR="00A63DF4" w:rsidRPr="008D4593">
              <w:rPr>
                <w:rFonts w:ascii="Bookman Old Style" w:eastAsia="Calibri" w:hAnsi="Bookman Old Style" w:cs="Times New Roman"/>
                <w:i/>
                <w:sz w:val="16"/>
                <w:szCs w:val="16"/>
                <w:lang w:val="es-ES"/>
              </w:rPr>
              <w:t>io abierto</w:t>
            </w:r>
          </w:p>
        </w:tc>
      </w:tr>
      <w:tr w:rsidR="00963D75" w:rsidRPr="000B44CE" w:rsidTr="00133C83">
        <w:tc>
          <w:tcPr>
            <w:tcW w:w="2723"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BILLARES, BOLICHES O SU SIMILAR</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10:00 Horas hasta las 23:00 Horas.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p>
        </w:tc>
      </w:tr>
      <w:tr w:rsidR="00963D75" w:rsidRPr="000B44CE" w:rsidTr="00133C83">
        <w:tc>
          <w:tcPr>
            <w:tcW w:w="2723" w:type="dxa"/>
          </w:tcPr>
          <w:p w:rsidR="00963D75" w:rsidRPr="008D4593" w:rsidRDefault="00963D75" w:rsidP="0077570E">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SALONES DE EVENTOS.</w:t>
            </w:r>
          </w:p>
        </w:tc>
        <w:tc>
          <w:tcPr>
            <w:tcW w:w="3118" w:type="dxa"/>
          </w:tcPr>
          <w:p w:rsidR="00963D75" w:rsidRPr="008D4593" w:rsidRDefault="00963D75" w:rsidP="0077570E">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Libre, previo aviso a Seguridad Pública, en eventos familiares.</w:t>
            </w:r>
          </w:p>
        </w:tc>
        <w:tc>
          <w:tcPr>
            <w:tcW w:w="1956" w:type="dxa"/>
          </w:tcPr>
          <w:p w:rsidR="00963D75" w:rsidRPr="008D4593" w:rsidRDefault="00963D75" w:rsidP="0077570E">
            <w:pPr>
              <w:spacing w:line="360" w:lineRule="auto"/>
              <w:ind w:right="48"/>
              <w:jc w:val="both"/>
              <w:rPr>
                <w:rFonts w:ascii="Bookman Old Style" w:eastAsia="Calibri" w:hAnsi="Bookman Old Style" w:cs="Times New Roman"/>
                <w:i/>
                <w:sz w:val="16"/>
                <w:szCs w:val="16"/>
                <w:lang w:val="es-ES"/>
              </w:rPr>
            </w:pPr>
          </w:p>
        </w:tc>
      </w:tr>
    </w:tbl>
    <w:p w:rsidR="003464CA" w:rsidRDefault="003464CA" w:rsidP="0077570E">
      <w:pPr>
        <w:spacing w:after="0" w:line="240" w:lineRule="auto"/>
        <w:ind w:left="-426" w:right="48"/>
        <w:jc w:val="both"/>
        <w:rPr>
          <w:rFonts w:ascii="Bookman Old Style" w:hAnsi="Bookman Old Style"/>
          <w:b/>
          <w:i/>
          <w:sz w:val="26"/>
          <w:szCs w:val="26"/>
        </w:rPr>
      </w:pPr>
    </w:p>
    <w:p w:rsidR="00C80B69" w:rsidRDefault="00BC0596"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Y a</w:t>
      </w:r>
      <w:r w:rsidR="00C628C3">
        <w:rPr>
          <w:rFonts w:ascii="Bookman Old Style" w:hAnsi="Bookman Old Style"/>
          <w:sz w:val="26"/>
          <w:szCs w:val="26"/>
        </w:rPr>
        <w:t>nexo a este punto:</w:t>
      </w:r>
      <w:r w:rsidR="00A63DF4">
        <w:rPr>
          <w:rFonts w:ascii="Bookman Old Style" w:hAnsi="Bookman Old Style"/>
          <w:sz w:val="26"/>
          <w:szCs w:val="26"/>
        </w:rPr>
        <w:t xml:space="preserve"> </w:t>
      </w:r>
      <w:r w:rsidR="00C628C3">
        <w:rPr>
          <w:rFonts w:ascii="Bookman Old Style" w:hAnsi="Bookman Old Style"/>
          <w:sz w:val="26"/>
          <w:szCs w:val="26"/>
        </w:rPr>
        <w:t>No se expedirán licencias nuevas que contengan un giro restringido, hasta no haber revisado las licencias existentes.</w:t>
      </w:r>
      <w:r w:rsidR="00254769">
        <w:rPr>
          <w:rFonts w:ascii="Bookman Old Style" w:hAnsi="Bookman Old Style"/>
          <w:sz w:val="26"/>
          <w:szCs w:val="26"/>
        </w:rPr>
        <w:t xml:space="preserve"> </w:t>
      </w:r>
      <w:r w:rsidR="00C628C3">
        <w:rPr>
          <w:rFonts w:ascii="Bookman Old Style" w:hAnsi="Bookman Old Style"/>
          <w:sz w:val="26"/>
          <w:szCs w:val="26"/>
        </w:rPr>
        <w:t>----------------------------------------------------</w:t>
      </w:r>
    </w:p>
    <w:p w:rsidR="00C80B69" w:rsidRDefault="00C80B69" w:rsidP="0077570E">
      <w:pPr>
        <w:spacing w:after="0" w:line="240" w:lineRule="auto"/>
        <w:ind w:right="48"/>
        <w:jc w:val="both"/>
        <w:rPr>
          <w:rFonts w:ascii="Bookman Old Style" w:hAnsi="Bookman Old Style"/>
          <w:sz w:val="26"/>
          <w:szCs w:val="26"/>
        </w:rPr>
      </w:pPr>
    </w:p>
    <w:p w:rsidR="00272961" w:rsidRPr="00F05C74" w:rsidRDefault="00B82A61"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 xml:space="preserve">en uso de la palabra </w:t>
      </w:r>
      <w:r w:rsidR="00133C83">
        <w:rPr>
          <w:rFonts w:ascii="Bookman Old Style" w:hAnsi="Bookman Old Style"/>
          <w:sz w:val="26"/>
          <w:szCs w:val="26"/>
        </w:rPr>
        <w:t xml:space="preserve">permitida por el C. Presidente Municipal, </w:t>
      </w:r>
      <w:r w:rsidR="00760F89">
        <w:rPr>
          <w:rFonts w:ascii="Bookman Old Style" w:hAnsi="Bookman Old Style"/>
          <w:sz w:val="26"/>
          <w:szCs w:val="26"/>
        </w:rPr>
        <w:t xml:space="preserve">indica que </w:t>
      </w:r>
      <w:r>
        <w:rPr>
          <w:rFonts w:ascii="Bookman Old Style" w:hAnsi="Bookman Old Style"/>
          <w:sz w:val="26"/>
          <w:szCs w:val="26"/>
        </w:rPr>
        <w:t>para darle formalidad al punto seis s</w:t>
      </w:r>
      <w:r w:rsidR="00272961" w:rsidRPr="00F05C74">
        <w:rPr>
          <w:rFonts w:ascii="Bookman Old Style" w:hAnsi="Bookman Old Style"/>
          <w:sz w:val="26"/>
          <w:szCs w:val="26"/>
        </w:rPr>
        <w:t>olicit</w:t>
      </w:r>
      <w:r w:rsidR="00760F89">
        <w:rPr>
          <w:rFonts w:ascii="Bookman Old Style" w:hAnsi="Bookman Old Style"/>
          <w:sz w:val="26"/>
          <w:szCs w:val="26"/>
        </w:rPr>
        <w:t>a</w:t>
      </w:r>
      <w:r w:rsidR="00272961" w:rsidRPr="00F05C74">
        <w:rPr>
          <w:rFonts w:ascii="Bookman Old Style" w:hAnsi="Bookman Old Style"/>
          <w:sz w:val="26"/>
          <w:szCs w:val="26"/>
        </w:rPr>
        <w:t xml:space="preserve"> al Pleno del </w:t>
      </w:r>
      <w:r w:rsidR="00272961" w:rsidRPr="00F05C74">
        <w:rPr>
          <w:rFonts w:ascii="Bookman Old Style" w:hAnsi="Bookman Old Style"/>
          <w:sz w:val="26"/>
          <w:szCs w:val="26"/>
        </w:rPr>
        <w:lastRenderedPageBreak/>
        <w:t xml:space="preserve">Ayuntamiento, manifestar su aprobación a </w:t>
      </w:r>
      <w:r w:rsidR="001625F1">
        <w:rPr>
          <w:rFonts w:ascii="Bookman Old Style" w:hAnsi="Bookman Old Style"/>
          <w:sz w:val="26"/>
          <w:szCs w:val="26"/>
        </w:rPr>
        <w:t xml:space="preserve">la propuesta antes mencionada, </w:t>
      </w:r>
      <w:r w:rsidR="00272961" w:rsidRPr="00F05C74">
        <w:rPr>
          <w:rFonts w:ascii="Bookman Old Style" w:hAnsi="Bookman Old Style"/>
          <w:sz w:val="26"/>
          <w:szCs w:val="26"/>
        </w:rPr>
        <w:t>levantando su mano</w:t>
      </w:r>
      <w:r w:rsidR="00760F89">
        <w:rPr>
          <w:rFonts w:ascii="Bookman Old Style" w:hAnsi="Bookman Old Style"/>
          <w:sz w:val="26"/>
          <w:szCs w:val="26"/>
        </w:rPr>
        <w:t>.</w:t>
      </w:r>
      <w:r w:rsidR="00254769">
        <w:rPr>
          <w:rFonts w:ascii="Bookman Old Style" w:hAnsi="Bookman Old Style"/>
          <w:sz w:val="26"/>
          <w:szCs w:val="26"/>
        </w:rPr>
        <w:t xml:space="preserve"> </w:t>
      </w:r>
      <w:r w:rsidR="00760F89">
        <w:rPr>
          <w:rFonts w:ascii="Bookman Old Style" w:hAnsi="Bookman Old Style"/>
          <w:sz w:val="26"/>
          <w:szCs w:val="26"/>
        </w:rPr>
        <w:t>------------</w:t>
      </w:r>
      <w:r w:rsidR="001625F1">
        <w:rPr>
          <w:rFonts w:ascii="Bookman Old Style" w:hAnsi="Bookman Old Style"/>
          <w:sz w:val="26"/>
          <w:szCs w:val="26"/>
        </w:rPr>
        <w:t>-</w:t>
      </w:r>
      <w:r w:rsidR="00133C83">
        <w:rPr>
          <w:rFonts w:ascii="Bookman Old Style" w:hAnsi="Bookman Old Style"/>
          <w:sz w:val="26"/>
          <w:szCs w:val="26"/>
        </w:rPr>
        <w:t>---------------------</w:t>
      </w:r>
    </w:p>
    <w:p w:rsidR="00AC0D8D" w:rsidRPr="00F05C74" w:rsidRDefault="009100DF" w:rsidP="0077570E">
      <w:pPr>
        <w:spacing w:after="0" w:line="240" w:lineRule="auto"/>
        <w:ind w:left="-426" w:right="48"/>
        <w:jc w:val="both"/>
        <w:rPr>
          <w:rFonts w:ascii="Bookman Old Style" w:hAnsi="Bookman Old Style"/>
          <w:sz w:val="26"/>
          <w:szCs w:val="26"/>
        </w:rPr>
      </w:pPr>
      <w:r w:rsidRPr="00F05C74">
        <w:rPr>
          <w:rFonts w:ascii="Bookman Old Style" w:hAnsi="Bookman Old Style"/>
          <w:sz w:val="26"/>
          <w:szCs w:val="26"/>
        </w:rPr>
        <w:t xml:space="preserve"> </w:t>
      </w:r>
      <w:r w:rsidR="004C311A" w:rsidRPr="00F05C74">
        <w:rPr>
          <w:rFonts w:ascii="Bookman Old Style" w:hAnsi="Bookman Old Style"/>
          <w:sz w:val="26"/>
          <w:szCs w:val="26"/>
        </w:rPr>
        <w:t xml:space="preserve"> </w:t>
      </w:r>
      <w:r w:rsidR="00EB2CAF" w:rsidRPr="00F05C74">
        <w:rPr>
          <w:rFonts w:ascii="Bookman Old Style" w:hAnsi="Bookman Old Style"/>
          <w:sz w:val="26"/>
          <w:szCs w:val="26"/>
        </w:rPr>
        <w:t xml:space="preserve">   </w:t>
      </w:r>
      <w:r w:rsidR="00C6391D" w:rsidRPr="00F05C74">
        <w:rPr>
          <w:rFonts w:ascii="Bookman Old Style" w:hAnsi="Bookman Old Style"/>
          <w:sz w:val="26"/>
          <w:szCs w:val="26"/>
        </w:rPr>
        <w:t xml:space="preserve"> </w:t>
      </w:r>
    </w:p>
    <w:p w:rsidR="00080DE2" w:rsidRDefault="00080DE2"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133C83">
        <w:rPr>
          <w:rFonts w:ascii="Bookman Old Style" w:hAnsi="Bookman Old Style"/>
          <w:sz w:val="26"/>
          <w:szCs w:val="26"/>
        </w:rPr>
        <w:t xml:space="preserve"> </w:t>
      </w:r>
      <w:r w:rsidR="001625F1">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00254769">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sidR="00133C83">
        <w:rPr>
          <w:rFonts w:ascii="Bookman Old Style" w:hAnsi="Bookman Old Style"/>
          <w:sz w:val="26"/>
          <w:szCs w:val="26"/>
        </w:rPr>
        <w:t xml:space="preserve"> -----</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00254769">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00133C83">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sidR="00133C83">
        <w:rPr>
          <w:rFonts w:ascii="Bookman Old Style" w:hAnsi="Bookman Old Style"/>
          <w:sz w:val="26"/>
          <w:szCs w:val="26"/>
        </w:rPr>
        <w:t>--------</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B82A61" w:rsidRP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sidR="00133C83">
        <w:rPr>
          <w:rFonts w:ascii="Bookman Old Style" w:hAnsi="Bookman Old Style"/>
          <w:sz w:val="26"/>
          <w:szCs w:val="26"/>
        </w:rPr>
        <w:t xml:space="preserve"> -----</w:t>
      </w:r>
      <w:r>
        <w:rPr>
          <w:rFonts w:ascii="Bookman Old Style" w:hAnsi="Bookman Old Style"/>
          <w:sz w:val="26"/>
          <w:szCs w:val="26"/>
        </w:rPr>
        <w:t>-----------</w:t>
      </w:r>
      <w:r w:rsidR="00254769">
        <w:rPr>
          <w:rFonts w:ascii="Bookman Old Style" w:hAnsi="Bookman Old Style"/>
          <w:sz w:val="26"/>
          <w:szCs w:val="26"/>
        </w:rPr>
        <w:t>-</w:t>
      </w:r>
      <w:r>
        <w:rPr>
          <w:rFonts w:ascii="Bookman Old Style" w:hAnsi="Bookman Old Style"/>
          <w:sz w:val="26"/>
          <w:szCs w:val="26"/>
        </w:rPr>
        <w:t>---</w:t>
      </w:r>
      <w:r w:rsidR="001625F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p>
    <w:p w:rsidR="00B82A61" w:rsidRDefault="00B82A61"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00760F89" w:rsidRPr="00760F89">
        <w:rPr>
          <w:rFonts w:ascii="Bookman Old Style" w:hAnsi="Bookman Old Style"/>
          <w:sz w:val="26"/>
          <w:szCs w:val="26"/>
        </w:rPr>
        <w:t>,</w:t>
      </w:r>
      <w:r>
        <w:rPr>
          <w:rFonts w:ascii="Bookman Old Style" w:hAnsi="Bookman Old Style"/>
          <w:b/>
          <w:sz w:val="26"/>
          <w:szCs w:val="26"/>
        </w:rPr>
        <w:t xml:space="preserve"> </w:t>
      </w:r>
      <w:r w:rsidR="00760F89"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r w:rsidR="00080DE2">
        <w:rPr>
          <w:rFonts w:ascii="Bookman Old Style" w:eastAsia="Calibri" w:hAnsi="Bookman Old Style" w:cs="Times New Roman"/>
          <w:sz w:val="26"/>
          <w:szCs w:val="26"/>
        </w:rPr>
        <w:t>--------</w:t>
      </w:r>
    </w:p>
    <w:p w:rsidR="00A50094" w:rsidRPr="005746AC" w:rsidRDefault="00A50094" w:rsidP="00A50094">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A50094" w:rsidRPr="005746AC" w:rsidRDefault="00A50094" w:rsidP="00A50094">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seis</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A50094" w:rsidRPr="005746AC" w:rsidRDefault="00A50094" w:rsidP="00A50094">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5746AC">
        <w:rPr>
          <w:rFonts w:ascii="Bookman Old Style" w:hAnsi="Bookman Old Style"/>
          <w:sz w:val="26"/>
          <w:szCs w:val="26"/>
        </w:rPr>
        <w:t xml:space="preserve"> el punto número </w:t>
      </w:r>
      <w:r>
        <w:rPr>
          <w:rFonts w:ascii="Bookman Old Style" w:hAnsi="Bookman Old Style"/>
          <w:b/>
          <w:sz w:val="26"/>
          <w:szCs w:val="26"/>
        </w:rPr>
        <w:t>seis</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p>
    <w:p w:rsidR="00A50094" w:rsidRDefault="00A50094" w:rsidP="00A50094">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anterior el Honorable Ayuntamiento de  Ayotlán, Jalisco, México; Aprueba</w:t>
      </w:r>
      <w:r>
        <w:rPr>
          <w:rFonts w:ascii="Bookman Old Style" w:hAnsi="Bookman Old Style"/>
          <w:sz w:val="26"/>
          <w:szCs w:val="26"/>
        </w:rPr>
        <w:t xml:space="preserve"> y Establece con apego al artículo </w:t>
      </w:r>
      <w:r w:rsidRPr="00A50094">
        <w:rPr>
          <w:rFonts w:ascii="Bookman Old Style" w:hAnsi="Bookman Old Style"/>
          <w:sz w:val="26"/>
          <w:szCs w:val="26"/>
        </w:rPr>
        <w:t>38 de la Ley para Regular la Venta y el Consumo de Bebidas Alcohólicas del Estado de Jalisco</w:t>
      </w:r>
      <w:r>
        <w:rPr>
          <w:rFonts w:ascii="Bookman Old Style" w:hAnsi="Bookman Old Style"/>
          <w:sz w:val="26"/>
          <w:szCs w:val="26"/>
        </w:rPr>
        <w:t>, los horarios en los que han de funcionar todos aquellos negocios con un giro que tenga relación con</w:t>
      </w:r>
      <w:r w:rsidR="005F70AE">
        <w:rPr>
          <w:rFonts w:ascii="Bookman Old Style" w:hAnsi="Bookman Old Style"/>
          <w:sz w:val="26"/>
          <w:szCs w:val="26"/>
        </w:rPr>
        <w:t xml:space="preserve"> las</w:t>
      </w:r>
      <w:r>
        <w:rPr>
          <w:rFonts w:ascii="Bookman Old Style" w:hAnsi="Bookman Old Style"/>
          <w:sz w:val="26"/>
          <w:szCs w:val="26"/>
        </w:rPr>
        <w:t xml:space="preserve"> bebidas alcohólicas los siguientes:</w:t>
      </w:r>
      <w:r w:rsidR="005F70AE">
        <w:rPr>
          <w:rFonts w:ascii="Bookman Old Style" w:hAnsi="Bookman Old Style"/>
          <w:sz w:val="26"/>
          <w:szCs w:val="26"/>
        </w:rPr>
        <w:t xml:space="preserve"> -------</w:t>
      </w:r>
    </w:p>
    <w:tbl>
      <w:tblPr>
        <w:tblStyle w:val="Tablaconcuadrcula1"/>
        <w:tblW w:w="0" w:type="auto"/>
        <w:tblInd w:w="-176" w:type="dxa"/>
        <w:tblLook w:val="04A0" w:firstRow="1" w:lastRow="0" w:firstColumn="1" w:lastColumn="0" w:noHBand="0" w:noVBand="1"/>
      </w:tblPr>
      <w:tblGrid>
        <w:gridCol w:w="2723"/>
        <w:gridCol w:w="3118"/>
        <w:gridCol w:w="1956"/>
      </w:tblGrid>
      <w:tr w:rsidR="00A50094" w:rsidRPr="000B44CE" w:rsidTr="00A02532">
        <w:trPr>
          <w:trHeight w:val="345"/>
        </w:trPr>
        <w:tc>
          <w:tcPr>
            <w:tcW w:w="2723" w:type="dxa"/>
          </w:tcPr>
          <w:p w:rsidR="00A50094" w:rsidRPr="00A50094" w:rsidRDefault="00A50094" w:rsidP="00A50094">
            <w:pPr>
              <w:spacing w:line="360" w:lineRule="auto"/>
              <w:ind w:right="48"/>
              <w:jc w:val="center"/>
              <w:rPr>
                <w:rFonts w:ascii="Bookman Old Style" w:eastAsia="Calibri" w:hAnsi="Bookman Old Style" w:cs="Times New Roman"/>
                <w:b/>
                <w:i/>
                <w:color w:val="FF0000"/>
                <w:sz w:val="16"/>
                <w:szCs w:val="16"/>
                <w:lang w:val="es-ES"/>
              </w:rPr>
            </w:pPr>
            <w:r w:rsidRPr="00A50094">
              <w:rPr>
                <w:rFonts w:ascii="Bookman Old Style" w:eastAsia="Calibri" w:hAnsi="Bookman Old Style" w:cs="Times New Roman"/>
                <w:b/>
                <w:i/>
                <w:color w:val="FF0000"/>
                <w:sz w:val="16"/>
                <w:szCs w:val="16"/>
                <w:lang w:val="es-ES"/>
              </w:rPr>
              <w:t>CLASE DE GIRO</w:t>
            </w:r>
          </w:p>
        </w:tc>
        <w:tc>
          <w:tcPr>
            <w:tcW w:w="3118" w:type="dxa"/>
          </w:tcPr>
          <w:p w:rsidR="00A50094" w:rsidRPr="00A50094" w:rsidRDefault="00A50094" w:rsidP="00A50094">
            <w:pPr>
              <w:spacing w:line="360" w:lineRule="auto"/>
              <w:ind w:right="48"/>
              <w:jc w:val="center"/>
              <w:rPr>
                <w:rFonts w:ascii="Bookman Old Style" w:eastAsia="Calibri" w:hAnsi="Bookman Old Style" w:cs="Times New Roman"/>
                <w:b/>
                <w:i/>
                <w:color w:val="FF0000"/>
                <w:sz w:val="16"/>
                <w:szCs w:val="16"/>
                <w:lang w:val="es-ES"/>
              </w:rPr>
            </w:pPr>
            <w:r w:rsidRPr="00A50094">
              <w:rPr>
                <w:rFonts w:ascii="Bookman Old Style" w:eastAsia="Calibri" w:hAnsi="Bookman Old Style" w:cs="Times New Roman"/>
                <w:b/>
                <w:i/>
                <w:color w:val="FF0000"/>
                <w:sz w:val="16"/>
                <w:szCs w:val="16"/>
                <w:lang w:val="es-ES"/>
              </w:rPr>
              <w:t>DIAS Y HORARIO</w:t>
            </w:r>
          </w:p>
        </w:tc>
        <w:tc>
          <w:tcPr>
            <w:tcW w:w="1956" w:type="dxa"/>
          </w:tcPr>
          <w:p w:rsidR="00A50094" w:rsidRPr="00A50094" w:rsidRDefault="00A50094" w:rsidP="00A50094">
            <w:pPr>
              <w:spacing w:line="360" w:lineRule="auto"/>
              <w:ind w:right="48"/>
              <w:jc w:val="center"/>
              <w:rPr>
                <w:rFonts w:ascii="Bookman Old Style" w:eastAsia="Calibri" w:hAnsi="Bookman Old Style" w:cs="Times New Roman"/>
                <w:b/>
                <w:i/>
                <w:color w:val="FF0000"/>
                <w:sz w:val="16"/>
                <w:szCs w:val="16"/>
                <w:lang w:val="es-ES"/>
              </w:rPr>
            </w:pPr>
            <w:r w:rsidRPr="00A50094">
              <w:rPr>
                <w:rFonts w:ascii="Bookman Old Style" w:eastAsia="Calibri" w:hAnsi="Bookman Old Style" w:cs="Times New Roman"/>
                <w:b/>
                <w:i/>
                <w:color w:val="FF0000"/>
                <w:sz w:val="16"/>
                <w:szCs w:val="16"/>
                <w:lang w:val="es-ES"/>
              </w:rPr>
              <w:t>OBSERVACIONES</w:t>
            </w:r>
          </w:p>
        </w:tc>
      </w:tr>
      <w:tr w:rsidR="00A50094" w:rsidRPr="000B44CE" w:rsidTr="00A02532">
        <w:tc>
          <w:tcPr>
            <w:tcW w:w="2723" w:type="dxa"/>
          </w:tcPr>
          <w:p w:rsidR="00A50094" w:rsidRPr="008D4593" w:rsidRDefault="00A50094" w:rsidP="00A02532">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BARES O CANTINAS</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10:00 horas hasta las 23:00 Horas.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p>
        </w:tc>
      </w:tr>
      <w:tr w:rsidR="00A50094" w:rsidRPr="000B44CE" w:rsidTr="00A02532">
        <w:tc>
          <w:tcPr>
            <w:tcW w:w="2723" w:type="dxa"/>
          </w:tcPr>
          <w:p w:rsidR="00A50094" w:rsidRPr="008D4593" w:rsidRDefault="00A50094" w:rsidP="00A02532">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CENTROS NOCTURNOS O CABARETS</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24:00 Horas.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p>
        </w:tc>
      </w:tr>
      <w:tr w:rsidR="00A50094" w:rsidRPr="000B44CE" w:rsidTr="00A02532">
        <w:tc>
          <w:tcPr>
            <w:tcW w:w="2723" w:type="dxa"/>
          </w:tcPr>
          <w:p w:rsidR="00A50094" w:rsidRPr="008D4593" w:rsidRDefault="00A50094" w:rsidP="00A02532">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CENTROS BOTANEROS</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24:00 Horas.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p>
        </w:tc>
      </w:tr>
      <w:tr w:rsidR="00A50094" w:rsidRPr="000B44CE" w:rsidTr="00A02532">
        <w:tc>
          <w:tcPr>
            <w:tcW w:w="2723" w:type="dxa"/>
          </w:tcPr>
          <w:p w:rsidR="00A50094" w:rsidRPr="008D4593" w:rsidRDefault="00A50094" w:rsidP="00A02532">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DISCOTECAS</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02:00 Horas.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p>
        </w:tc>
      </w:tr>
      <w:tr w:rsidR="00A50094" w:rsidRPr="000B44CE" w:rsidTr="00A02532">
        <w:tc>
          <w:tcPr>
            <w:tcW w:w="2723" w:type="dxa"/>
          </w:tcPr>
          <w:p w:rsidR="00A50094" w:rsidRPr="008D4593" w:rsidRDefault="00A50094" w:rsidP="00A02532">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VIDEO-BARES</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de las 20:00 Horas hasta las 24:00 Horas.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p>
        </w:tc>
      </w:tr>
      <w:tr w:rsidR="00A50094" w:rsidRPr="000B44CE" w:rsidTr="00A02532">
        <w:tc>
          <w:tcPr>
            <w:tcW w:w="2723"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RESTAURANTES y LUGARES DONDE LA VENTA DEL ALCOHOL SEA UN GIRO SECUNDARIO O ANEXO AL ALIMENTO (Fondas, taquerías, menuderías, cafés, loncherías,  etc.)</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Lunes a Domingo hasta las 22:00 Horas.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Taquería</w:t>
            </w:r>
            <w:r>
              <w:rPr>
                <w:rFonts w:ascii="Bookman Old Style" w:eastAsia="Calibri" w:hAnsi="Bookman Old Style" w:cs="Times New Roman"/>
                <w:i/>
                <w:sz w:val="16"/>
                <w:szCs w:val="16"/>
                <w:lang w:val="es-ES"/>
              </w:rPr>
              <w:t>s</w:t>
            </w:r>
            <w:r w:rsidRPr="008D4593">
              <w:rPr>
                <w:rFonts w:ascii="Bookman Old Style" w:eastAsia="Calibri" w:hAnsi="Bookman Old Style" w:cs="Times New Roman"/>
                <w:i/>
                <w:sz w:val="16"/>
                <w:szCs w:val="16"/>
                <w:lang w:val="es-ES"/>
              </w:rPr>
              <w:t xml:space="preserve"> horario abierto</w:t>
            </w:r>
          </w:p>
        </w:tc>
      </w:tr>
      <w:tr w:rsidR="00A50094" w:rsidRPr="000B44CE" w:rsidTr="00A02532">
        <w:tc>
          <w:tcPr>
            <w:tcW w:w="2723"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 xml:space="preserve">BILLARES, BOLICHES O SU </w:t>
            </w:r>
            <w:r w:rsidRPr="008D4593">
              <w:rPr>
                <w:rFonts w:ascii="Bookman Old Style" w:eastAsia="Calibri" w:hAnsi="Bookman Old Style" w:cs="Times New Roman"/>
                <w:i/>
                <w:sz w:val="16"/>
                <w:szCs w:val="16"/>
                <w:lang w:val="es-ES"/>
              </w:rPr>
              <w:lastRenderedPageBreak/>
              <w:t>SIMILAR</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lastRenderedPageBreak/>
              <w:t xml:space="preserve">Lunes a Domingo de las 10:00 Horas </w:t>
            </w:r>
            <w:r w:rsidRPr="008D4593">
              <w:rPr>
                <w:rFonts w:ascii="Bookman Old Style" w:eastAsia="Calibri" w:hAnsi="Bookman Old Style" w:cs="Times New Roman"/>
                <w:i/>
                <w:sz w:val="16"/>
                <w:szCs w:val="16"/>
                <w:lang w:val="es-ES"/>
              </w:rPr>
              <w:lastRenderedPageBreak/>
              <w:t>hasta las 23:00 Horas.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p>
        </w:tc>
      </w:tr>
      <w:tr w:rsidR="00A50094" w:rsidRPr="000B44CE" w:rsidTr="00A02532">
        <w:tc>
          <w:tcPr>
            <w:tcW w:w="2723" w:type="dxa"/>
          </w:tcPr>
          <w:p w:rsidR="00A50094" w:rsidRPr="008D4593" w:rsidRDefault="00A50094" w:rsidP="00A02532">
            <w:pPr>
              <w:spacing w:line="360" w:lineRule="auto"/>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lastRenderedPageBreak/>
              <w:t>SALONES DE EVENTOS.</w:t>
            </w:r>
          </w:p>
        </w:tc>
        <w:tc>
          <w:tcPr>
            <w:tcW w:w="3118" w:type="dxa"/>
          </w:tcPr>
          <w:p w:rsidR="00A50094" w:rsidRPr="008D4593" w:rsidRDefault="00A50094" w:rsidP="00A02532">
            <w:pPr>
              <w:ind w:right="48"/>
              <w:rPr>
                <w:rFonts w:ascii="Bookman Old Style" w:eastAsia="Calibri" w:hAnsi="Bookman Old Style" w:cs="Times New Roman"/>
                <w:i/>
                <w:sz w:val="16"/>
                <w:szCs w:val="16"/>
                <w:lang w:val="es-ES"/>
              </w:rPr>
            </w:pPr>
            <w:r w:rsidRPr="008D4593">
              <w:rPr>
                <w:rFonts w:ascii="Bookman Old Style" w:eastAsia="Calibri" w:hAnsi="Bookman Old Style" w:cs="Times New Roman"/>
                <w:i/>
                <w:sz w:val="16"/>
                <w:szCs w:val="16"/>
                <w:lang w:val="es-ES"/>
              </w:rPr>
              <w:t>Libre, previo aviso a Seguridad Pública, en eventos familiares.</w:t>
            </w:r>
          </w:p>
        </w:tc>
        <w:tc>
          <w:tcPr>
            <w:tcW w:w="1956" w:type="dxa"/>
          </w:tcPr>
          <w:p w:rsidR="00A50094" w:rsidRPr="008D4593" w:rsidRDefault="00A50094" w:rsidP="00A02532">
            <w:pPr>
              <w:spacing w:line="360" w:lineRule="auto"/>
              <w:ind w:right="48"/>
              <w:jc w:val="both"/>
              <w:rPr>
                <w:rFonts w:ascii="Bookman Old Style" w:eastAsia="Calibri" w:hAnsi="Bookman Old Style" w:cs="Times New Roman"/>
                <w:i/>
                <w:sz w:val="16"/>
                <w:szCs w:val="16"/>
                <w:lang w:val="es-ES"/>
              </w:rPr>
            </w:pPr>
          </w:p>
        </w:tc>
      </w:tr>
    </w:tbl>
    <w:p w:rsidR="00A50094" w:rsidRDefault="00A50094" w:rsidP="00A50094">
      <w:pPr>
        <w:spacing w:after="0" w:line="240" w:lineRule="auto"/>
        <w:ind w:left="-426" w:right="48"/>
        <w:jc w:val="both"/>
        <w:rPr>
          <w:rFonts w:ascii="Bookman Old Style" w:hAnsi="Bookman Old Style"/>
          <w:sz w:val="26"/>
          <w:szCs w:val="26"/>
        </w:rPr>
      </w:pPr>
      <w:r>
        <w:rPr>
          <w:rFonts w:ascii="Bookman Old Style" w:hAnsi="Bookman Old Style"/>
          <w:sz w:val="26"/>
          <w:szCs w:val="26"/>
        </w:rPr>
        <w:t>Y anexo a este punto: No se expedirán licencias nuevas que contengan un giro restringido, hasta no haber revisado las licencias existentes.</w:t>
      </w:r>
      <w:r w:rsidR="005F70AE">
        <w:rPr>
          <w:rFonts w:ascii="Bookman Old Style" w:hAnsi="Bookman Old Style"/>
          <w:sz w:val="26"/>
          <w:szCs w:val="26"/>
        </w:rPr>
        <w:t xml:space="preserve"> </w:t>
      </w:r>
      <w:r>
        <w:rPr>
          <w:rFonts w:ascii="Bookman Old Style" w:hAnsi="Bookman Old Style"/>
          <w:sz w:val="26"/>
          <w:szCs w:val="26"/>
        </w:rPr>
        <w:t>----------------------------------------------------</w:t>
      </w:r>
    </w:p>
    <w:p w:rsidR="00A50094" w:rsidRDefault="00A50094" w:rsidP="00A50094">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w:t>
      </w:r>
      <w:r w:rsidR="001F51A0">
        <w:rPr>
          <w:rFonts w:ascii="Bookman Old Style" w:hAnsi="Bookman Old Style"/>
          <w:sz w:val="26"/>
          <w:szCs w:val="26"/>
        </w:rPr>
        <w:t>Estos horarios,</w:t>
      </w:r>
      <w:r w:rsidRPr="005746AC">
        <w:rPr>
          <w:rFonts w:ascii="Bookman Old Style" w:hAnsi="Bookman Old Style"/>
          <w:sz w:val="26"/>
          <w:szCs w:val="26"/>
        </w:rPr>
        <w:t xml:space="preserve"> </w:t>
      </w:r>
      <w:r>
        <w:rPr>
          <w:rFonts w:ascii="Bookman Old Style" w:hAnsi="Bookman Old Style"/>
          <w:sz w:val="26"/>
          <w:szCs w:val="26"/>
        </w:rPr>
        <w:t xml:space="preserve">debidamente </w:t>
      </w:r>
      <w:r w:rsidR="001F51A0">
        <w:rPr>
          <w:rFonts w:ascii="Bookman Old Style" w:hAnsi="Bookman Old Style"/>
          <w:sz w:val="26"/>
          <w:szCs w:val="26"/>
        </w:rPr>
        <w:t>establecidos entran en vigor a partir de esta aprobación</w:t>
      </w:r>
      <w:r w:rsidR="008929B0">
        <w:rPr>
          <w:rFonts w:ascii="Bookman Old Style" w:hAnsi="Bookman Old Style"/>
          <w:sz w:val="26"/>
          <w:szCs w:val="26"/>
        </w:rPr>
        <w:t>,</w:t>
      </w:r>
      <w:r w:rsidR="001F51A0">
        <w:rPr>
          <w:rFonts w:ascii="Bookman Old Style" w:hAnsi="Bookman Old Style"/>
          <w:sz w:val="26"/>
          <w:szCs w:val="26"/>
        </w:rPr>
        <w:t xml:space="preserve"> dadas las f</w:t>
      </w:r>
      <w:r>
        <w:rPr>
          <w:rFonts w:ascii="Bookman Old Style" w:hAnsi="Bookman Old Style"/>
          <w:sz w:val="26"/>
          <w:szCs w:val="26"/>
        </w:rPr>
        <w:t xml:space="preserve">acultades otorgadas en el artículo </w:t>
      </w:r>
      <w:r w:rsidR="001F51A0">
        <w:rPr>
          <w:rFonts w:ascii="Bookman Old Style" w:hAnsi="Bookman Old Style"/>
          <w:sz w:val="26"/>
          <w:szCs w:val="26"/>
        </w:rPr>
        <w:t>38</w:t>
      </w:r>
      <w:r>
        <w:rPr>
          <w:rFonts w:ascii="Bookman Old Style" w:hAnsi="Bookman Old Style"/>
          <w:sz w:val="26"/>
          <w:szCs w:val="26"/>
        </w:rPr>
        <w:t xml:space="preserve"> de la Ley para Regular la Venta y el Consumo de Bebidas Alcohólicas del Estado de Jalisco</w:t>
      </w:r>
      <w:r>
        <w:rPr>
          <w:rFonts w:ascii="Bookman Old Style" w:hAnsi="Bookman Old Style"/>
          <w:sz w:val="26"/>
          <w:szCs w:val="26"/>
          <w:lang w:val="es-ES_tradnl"/>
        </w:rPr>
        <w:t xml:space="preserve">; </w:t>
      </w:r>
      <w:r>
        <w:rPr>
          <w:rFonts w:ascii="Bookman Old Style" w:hAnsi="Bookman Old Style"/>
          <w:sz w:val="26"/>
          <w:szCs w:val="26"/>
        </w:rPr>
        <w:t>y demás relativos al caso</w:t>
      </w:r>
      <w:r w:rsidR="001F51A0">
        <w:rPr>
          <w:rFonts w:ascii="Bookman Old Style" w:hAnsi="Bookman Old Style"/>
          <w:sz w:val="26"/>
          <w:szCs w:val="26"/>
        </w:rPr>
        <w:t xml:space="preserve">, al </w:t>
      </w:r>
      <w:r w:rsidR="001F51A0" w:rsidRPr="005746AC">
        <w:rPr>
          <w:rFonts w:ascii="Bookman Old Style" w:hAnsi="Bookman Old Style"/>
          <w:sz w:val="26"/>
          <w:szCs w:val="26"/>
        </w:rPr>
        <w:t>Honorable Ayuntamiento de  Ayotlán, Jalisco, México</w:t>
      </w:r>
      <w:r>
        <w:rPr>
          <w:rFonts w:ascii="Bookman Old Style" w:hAnsi="Bookman Old Style"/>
          <w:sz w:val="26"/>
          <w:szCs w:val="26"/>
        </w:rPr>
        <w:t>.</w:t>
      </w:r>
      <w:r w:rsidR="005F70AE">
        <w:rPr>
          <w:rFonts w:ascii="Bookman Old Style" w:hAnsi="Bookman Old Style"/>
          <w:sz w:val="26"/>
          <w:szCs w:val="26"/>
        </w:rPr>
        <w:t xml:space="preserve"> ----------------------------------------------</w:t>
      </w:r>
    </w:p>
    <w:p w:rsidR="00A50094" w:rsidRDefault="00A50094" w:rsidP="00A50094">
      <w:pPr>
        <w:spacing w:after="0" w:line="240" w:lineRule="auto"/>
        <w:ind w:left="-426" w:right="48"/>
        <w:jc w:val="both"/>
        <w:rPr>
          <w:rFonts w:ascii="Bookman Old Style" w:eastAsia="Calibri" w:hAnsi="Bookman Old Style" w:cs="Times New Roman"/>
          <w:b/>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sidR="001F51A0">
        <w:rPr>
          <w:rFonts w:ascii="Bookman Old Style" w:hAnsi="Bookman Old Style"/>
          <w:b/>
          <w:sz w:val="26"/>
          <w:szCs w:val="26"/>
        </w:rPr>
        <w:t>seis</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referido, para que obren conformen a lo así implicado. CONSTE. ----------</w:t>
      </w:r>
      <w:r>
        <w:rPr>
          <w:rFonts w:ascii="Bookman Old Style" w:hAnsi="Bookman Old Style"/>
          <w:sz w:val="26"/>
          <w:szCs w:val="26"/>
        </w:rPr>
        <w:t>-----</w:t>
      </w:r>
    </w:p>
    <w:p w:rsidR="00B82A61" w:rsidRDefault="00B82A61" w:rsidP="0077570E">
      <w:pPr>
        <w:spacing w:after="0" w:line="240" w:lineRule="auto"/>
        <w:ind w:right="48"/>
        <w:jc w:val="both"/>
        <w:rPr>
          <w:rFonts w:ascii="Bookman Old Style" w:hAnsi="Bookman Old Style"/>
          <w:b/>
          <w:sz w:val="26"/>
          <w:szCs w:val="26"/>
        </w:rPr>
      </w:pPr>
    </w:p>
    <w:p w:rsidR="000F7BA1" w:rsidRPr="000F7BA1" w:rsidRDefault="006167D5"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sidRPr="00760F89">
        <w:rPr>
          <w:rFonts w:ascii="Bookman Old Style" w:hAnsi="Bookman Old Style"/>
          <w:b/>
          <w:i/>
          <w:color w:val="FF0000"/>
          <w:sz w:val="26"/>
          <w:szCs w:val="26"/>
        </w:rPr>
        <w:t>S</w:t>
      </w:r>
      <w:r>
        <w:rPr>
          <w:rFonts w:ascii="Bookman Old Style" w:hAnsi="Bookman Old Style"/>
          <w:b/>
          <w:i/>
          <w:color w:val="FF0000"/>
          <w:sz w:val="26"/>
          <w:szCs w:val="26"/>
        </w:rPr>
        <w:t>IETE</w:t>
      </w:r>
      <w:r>
        <w:rPr>
          <w:rFonts w:ascii="Bookman Old Style" w:hAnsi="Bookman Old Style"/>
          <w:sz w:val="26"/>
          <w:szCs w:val="26"/>
        </w:rPr>
        <w:t xml:space="preserve">, </w:t>
      </w:r>
      <w:r w:rsidR="000F7BA1">
        <w:rPr>
          <w:rFonts w:ascii="Bookman Old Style" w:hAnsi="Bookman Old Style"/>
          <w:sz w:val="26"/>
          <w:szCs w:val="26"/>
        </w:rPr>
        <w:t>e</w:t>
      </w:r>
      <w:r w:rsidR="001B1220" w:rsidRPr="000F7BA1">
        <w:rPr>
          <w:rFonts w:ascii="Bookman Old Style" w:hAnsi="Bookman Old Style"/>
          <w:sz w:val="26"/>
          <w:szCs w:val="26"/>
        </w:rPr>
        <w:t>l</w:t>
      </w:r>
      <w:r w:rsidR="001B1220" w:rsidRPr="001B1220">
        <w:rPr>
          <w:rFonts w:ascii="Bookman Old Style" w:hAnsi="Bookman Old Style"/>
          <w:b/>
          <w:sz w:val="26"/>
          <w:szCs w:val="26"/>
        </w:rPr>
        <w:t xml:space="preserve"> Lic. Edgar Ed</w:t>
      </w:r>
      <w:r w:rsidR="001B1220">
        <w:rPr>
          <w:rFonts w:ascii="Bookman Old Style" w:hAnsi="Bookman Old Style"/>
          <w:b/>
          <w:sz w:val="26"/>
          <w:szCs w:val="26"/>
        </w:rPr>
        <w:t>uardo Castañeda Pintle</w:t>
      </w:r>
      <w:r w:rsidR="000F7BA1">
        <w:rPr>
          <w:rFonts w:ascii="Bookman Old Style" w:hAnsi="Bookman Old Style"/>
          <w:b/>
          <w:sz w:val="26"/>
          <w:szCs w:val="26"/>
        </w:rPr>
        <w:t>:</w:t>
      </w:r>
      <w:r w:rsidR="001B1220">
        <w:rPr>
          <w:rFonts w:ascii="Bookman Old Style" w:hAnsi="Bookman Old Style"/>
          <w:b/>
          <w:sz w:val="26"/>
          <w:szCs w:val="26"/>
        </w:rPr>
        <w:t xml:space="preserve"> </w:t>
      </w:r>
      <w:r w:rsidR="000F7BA1" w:rsidRPr="000F7BA1">
        <w:rPr>
          <w:rFonts w:ascii="Bookman Old Style" w:hAnsi="Bookman Old Style"/>
          <w:sz w:val="26"/>
          <w:szCs w:val="26"/>
        </w:rPr>
        <w:t>-</w:t>
      </w:r>
      <w:r w:rsidR="001B1220" w:rsidRPr="00A376D5">
        <w:rPr>
          <w:rFonts w:ascii="Bookman Old Style" w:hAnsi="Bookman Old Style"/>
          <w:i/>
          <w:sz w:val="26"/>
          <w:szCs w:val="26"/>
        </w:rPr>
        <w:t>con la a</w:t>
      </w:r>
      <w:r w:rsidR="000F7BA1">
        <w:rPr>
          <w:rFonts w:ascii="Bookman Old Style" w:hAnsi="Bookman Old Style"/>
          <w:i/>
          <w:sz w:val="26"/>
          <w:szCs w:val="26"/>
        </w:rPr>
        <w:t>utorización</w:t>
      </w:r>
      <w:r w:rsidR="001B1220" w:rsidRPr="00A376D5">
        <w:rPr>
          <w:rFonts w:ascii="Bookman Old Style" w:hAnsi="Bookman Old Style"/>
          <w:i/>
          <w:sz w:val="26"/>
          <w:szCs w:val="26"/>
        </w:rPr>
        <w:t xml:space="preserve"> del Presidente Municipal,</w:t>
      </w:r>
      <w:r w:rsidR="000F7BA1">
        <w:rPr>
          <w:rFonts w:ascii="Bookman Old Style" w:hAnsi="Bookman Old Style"/>
          <w:i/>
          <w:sz w:val="26"/>
          <w:szCs w:val="26"/>
        </w:rPr>
        <w:t xml:space="preserve"> doy </w:t>
      </w:r>
      <w:r w:rsidR="005F70AE">
        <w:rPr>
          <w:rFonts w:ascii="Bookman Old Style" w:hAnsi="Bookman Old Style"/>
          <w:i/>
          <w:sz w:val="26"/>
          <w:szCs w:val="26"/>
        </w:rPr>
        <w:t xml:space="preserve">lectura al punto número siete: </w:t>
      </w:r>
      <w:r w:rsidR="000F7BA1" w:rsidRPr="000F7BA1">
        <w:rPr>
          <w:rFonts w:ascii="Bookman Old Style" w:hAnsi="Bookman Old Style"/>
          <w:i/>
          <w:sz w:val="26"/>
          <w:szCs w:val="26"/>
        </w:rPr>
        <w:t>Propuesta y aprobación para la Integración de la Comisión Municipal de Regularización</w:t>
      </w:r>
      <w:r w:rsidR="000F7BA1">
        <w:rPr>
          <w:rFonts w:ascii="Bookman Old Style" w:hAnsi="Bookman Old Style"/>
          <w:i/>
          <w:sz w:val="26"/>
          <w:szCs w:val="26"/>
        </w:rPr>
        <w:t xml:space="preserve"> en sus siglas COMUR</w:t>
      </w:r>
      <w:r w:rsidR="005F70AE">
        <w:rPr>
          <w:rFonts w:ascii="Bookman Old Style" w:hAnsi="Bookman Old Style"/>
          <w:sz w:val="26"/>
          <w:szCs w:val="26"/>
        </w:rPr>
        <w:t>-</w:t>
      </w:r>
      <w:r w:rsidR="000F7BA1">
        <w:rPr>
          <w:rFonts w:ascii="Bookman Old Style" w:hAnsi="Bookman Old Style"/>
          <w:i/>
          <w:sz w:val="26"/>
          <w:szCs w:val="26"/>
        </w:rPr>
        <w:t xml:space="preserve">. </w:t>
      </w:r>
      <w:r w:rsidR="000F7BA1">
        <w:rPr>
          <w:rFonts w:ascii="Bookman Old Style" w:hAnsi="Bookman Old Style"/>
          <w:sz w:val="26"/>
          <w:szCs w:val="26"/>
        </w:rPr>
        <w:t>------------------------------</w:t>
      </w:r>
    </w:p>
    <w:p w:rsidR="000F7BA1" w:rsidRDefault="000F7BA1" w:rsidP="0077570E">
      <w:pPr>
        <w:spacing w:after="0" w:line="240" w:lineRule="auto"/>
        <w:ind w:left="-426" w:right="48"/>
        <w:jc w:val="both"/>
        <w:rPr>
          <w:rFonts w:ascii="Bookman Old Style" w:hAnsi="Bookman Old Style"/>
          <w:sz w:val="26"/>
          <w:szCs w:val="26"/>
        </w:rPr>
      </w:pPr>
    </w:p>
    <w:p w:rsidR="009E693C" w:rsidRPr="000F7BA1" w:rsidRDefault="000F7BA1" w:rsidP="0077570E">
      <w:pPr>
        <w:spacing w:after="0" w:line="240" w:lineRule="auto"/>
        <w:ind w:left="-426" w:right="48"/>
        <w:jc w:val="both"/>
        <w:rPr>
          <w:rFonts w:ascii="Bookman Old Style" w:hAnsi="Bookman Old Style"/>
          <w:sz w:val="26"/>
          <w:szCs w:val="26"/>
        </w:rPr>
      </w:pPr>
      <w:r w:rsidRPr="000F7BA1">
        <w:rPr>
          <w:rFonts w:ascii="Bookman Old Style" w:hAnsi="Bookman Old Style"/>
          <w:sz w:val="26"/>
          <w:szCs w:val="26"/>
        </w:rPr>
        <w:t>En permisión del Presidente Municipal quien</w:t>
      </w:r>
      <w:r>
        <w:rPr>
          <w:rFonts w:ascii="Bookman Old Style" w:hAnsi="Bookman Old Style"/>
          <w:sz w:val="26"/>
          <w:szCs w:val="26"/>
        </w:rPr>
        <w:t xml:space="preserve"> le</w:t>
      </w:r>
      <w:r w:rsidRPr="000F7BA1">
        <w:rPr>
          <w:rFonts w:ascii="Bookman Old Style" w:hAnsi="Bookman Old Style"/>
          <w:sz w:val="26"/>
          <w:szCs w:val="26"/>
        </w:rPr>
        <w:t xml:space="preserve"> indica abordar el punto, el</w:t>
      </w:r>
      <w:r>
        <w:rPr>
          <w:rFonts w:ascii="Bookman Old Style" w:hAnsi="Bookman Old Style"/>
          <w:i/>
          <w:sz w:val="26"/>
          <w:szCs w:val="26"/>
        </w:rPr>
        <w:t xml:space="preserve"> </w:t>
      </w:r>
      <w:r w:rsidRPr="001B1220">
        <w:rPr>
          <w:rFonts w:ascii="Bookman Old Style" w:hAnsi="Bookman Old Style"/>
          <w:b/>
          <w:sz w:val="26"/>
          <w:szCs w:val="26"/>
        </w:rPr>
        <w:t>Lic. Edgar Ed</w:t>
      </w:r>
      <w:r>
        <w:rPr>
          <w:rFonts w:ascii="Bookman Old Style" w:hAnsi="Bookman Old Style"/>
          <w:b/>
          <w:sz w:val="26"/>
          <w:szCs w:val="26"/>
        </w:rPr>
        <w:t>uardo Castañeda Pintle:</w:t>
      </w:r>
      <w:r w:rsidR="001B1220" w:rsidRPr="00A376D5">
        <w:rPr>
          <w:rFonts w:ascii="Bookman Old Style" w:hAnsi="Bookman Old Style"/>
          <w:i/>
          <w:sz w:val="26"/>
          <w:szCs w:val="26"/>
        </w:rPr>
        <w:t xml:space="preserve"> </w:t>
      </w:r>
      <w:r>
        <w:rPr>
          <w:rFonts w:ascii="Bookman Old Style" w:hAnsi="Bookman Old Style"/>
          <w:i/>
          <w:sz w:val="26"/>
          <w:szCs w:val="26"/>
        </w:rPr>
        <w:t>-En</w:t>
      </w:r>
      <w:r w:rsidR="00BF6DA6" w:rsidRPr="00A376D5">
        <w:rPr>
          <w:rFonts w:ascii="Bookman Old Style" w:hAnsi="Bookman Old Style"/>
          <w:i/>
          <w:sz w:val="26"/>
          <w:szCs w:val="26"/>
        </w:rPr>
        <w:t xml:space="preserve"> el artículo 9 de la Ley para la Regularización y Titulación de Predios Urbanos en el Estado de Jalisco; establece que cada municipio debe de tener esta comisión encargada de revisar los expedientes al respecto de regularización de inmueble</w:t>
      </w:r>
      <w:r>
        <w:rPr>
          <w:rFonts w:ascii="Bookman Old Style" w:hAnsi="Bookman Old Style"/>
          <w:i/>
          <w:sz w:val="26"/>
          <w:szCs w:val="26"/>
        </w:rPr>
        <w:t>s; llamada COMUR-</w:t>
      </w:r>
      <w:r w:rsidR="009E693C" w:rsidRPr="00A376D5">
        <w:rPr>
          <w:rFonts w:ascii="Bookman Old Style" w:hAnsi="Bookman Old Style"/>
          <w:i/>
          <w:sz w:val="26"/>
          <w:szCs w:val="26"/>
        </w:rPr>
        <w:t>.</w:t>
      </w:r>
      <w:r>
        <w:rPr>
          <w:rFonts w:ascii="Bookman Old Style" w:hAnsi="Bookman Old Style"/>
          <w:i/>
          <w:sz w:val="26"/>
          <w:szCs w:val="26"/>
        </w:rPr>
        <w:t xml:space="preserve"> </w:t>
      </w:r>
      <w:r>
        <w:rPr>
          <w:rFonts w:ascii="Bookman Old Style" w:hAnsi="Bookman Old Style"/>
          <w:sz w:val="26"/>
          <w:szCs w:val="26"/>
        </w:rPr>
        <w:t>---------------</w:t>
      </w:r>
      <w:r w:rsidR="005F70AE">
        <w:rPr>
          <w:rFonts w:ascii="Bookman Old Style" w:hAnsi="Bookman Old Style"/>
          <w:sz w:val="26"/>
          <w:szCs w:val="26"/>
        </w:rPr>
        <w:t>------------</w:t>
      </w:r>
      <w:r>
        <w:rPr>
          <w:rFonts w:ascii="Bookman Old Style" w:hAnsi="Bookman Old Style"/>
          <w:sz w:val="26"/>
          <w:szCs w:val="26"/>
        </w:rPr>
        <w:t>---------------------------------------</w:t>
      </w:r>
    </w:p>
    <w:p w:rsidR="009E693C" w:rsidRPr="00A376D5" w:rsidRDefault="009E693C" w:rsidP="0077570E">
      <w:pPr>
        <w:spacing w:after="0" w:line="240" w:lineRule="auto"/>
        <w:ind w:left="-426" w:right="48"/>
        <w:jc w:val="both"/>
        <w:rPr>
          <w:rFonts w:ascii="Bookman Old Style" w:hAnsi="Bookman Old Style"/>
          <w:i/>
          <w:sz w:val="26"/>
          <w:szCs w:val="26"/>
        </w:rPr>
      </w:pPr>
    </w:p>
    <w:p w:rsidR="00A376D5" w:rsidRPr="00A376D5" w:rsidRDefault="000F7BA1" w:rsidP="0077570E">
      <w:pPr>
        <w:spacing w:after="0" w:line="240" w:lineRule="auto"/>
        <w:ind w:left="-426" w:right="48"/>
        <w:jc w:val="both"/>
        <w:rPr>
          <w:rFonts w:ascii="Bookman Old Style" w:hAnsi="Bookman Old Style"/>
          <w:i/>
          <w:sz w:val="26"/>
          <w:szCs w:val="26"/>
        </w:rPr>
      </w:pPr>
      <w:r>
        <w:rPr>
          <w:rFonts w:ascii="Bookman Old Style" w:hAnsi="Bookman Old Style"/>
          <w:i/>
          <w:sz w:val="26"/>
          <w:szCs w:val="26"/>
        </w:rPr>
        <w:t>-</w:t>
      </w:r>
      <w:r w:rsidR="009E693C" w:rsidRPr="00A376D5">
        <w:rPr>
          <w:rFonts w:ascii="Bookman Old Style" w:hAnsi="Bookman Old Style"/>
          <w:i/>
          <w:sz w:val="26"/>
          <w:szCs w:val="26"/>
        </w:rPr>
        <w:t>El propio artículo dice muy puntualmente que esta COMUR está integrada y presidida primeramente por el Presidente Municipal; debe de estar integrada también por un regidor de cada uno de los partidos políticos que integra el Ayuntamiento, así como El Síndico, El Secretario General, El Director de Catastro, El Procurador de Desarrollo Urbano; en este caso la PRODEUR comisiona a uno de sus Arquitectos o Ingenieros a formar parte de esta comisión, que para el Municipio han comisionado a la</w:t>
      </w:r>
      <w:r w:rsidR="009E693C" w:rsidRPr="00A376D5">
        <w:rPr>
          <w:i/>
        </w:rPr>
        <w:t xml:space="preserve"> </w:t>
      </w:r>
      <w:r w:rsidR="009E693C" w:rsidRPr="00A376D5">
        <w:rPr>
          <w:rFonts w:ascii="Bookman Old Style" w:hAnsi="Bookman Old Style"/>
          <w:i/>
          <w:sz w:val="26"/>
          <w:szCs w:val="26"/>
        </w:rPr>
        <w:t>Ingenie</w:t>
      </w:r>
      <w:r w:rsidR="004823B9" w:rsidRPr="00A376D5">
        <w:rPr>
          <w:rFonts w:ascii="Bookman Old Style" w:hAnsi="Bookman Old Style"/>
          <w:i/>
          <w:sz w:val="26"/>
          <w:szCs w:val="26"/>
        </w:rPr>
        <w:t>ra y Arquitecta</w:t>
      </w:r>
      <w:r w:rsidR="009E693C" w:rsidRPr="00A376D5">
        <w:rPr>
          <w:rFonts w:ascii="Bookman Old Style" w:hAnsi="Bookman Old Style"/>
          <w:i/>
          <w:sz w:val="26"/>
          <w:szCs w:val="26"/>
        </w:rPr>
        <w:t xml:space="preserve"> </w:t>
      </w:r>
      <w:r w:rsidR="004823B9" w:rsidRPr="00A376D5">
        <w:rPr>
          <w:rFonts w:ascii="Bookman Old Style" w:hAnsi="Bookman Old Style"/>
          <w:i/>
          <w:sz w:val="26"/>
          <w:szCs w:val="26"/>
        </w:rPr>
        <w:t xml:space="preserve">Gabriela Lizette Silva </w:t>
      </w:r>
      <w:r w:rsidR="00A376D5" w:rsidRPr="00A376D5">
        <w:rPr>
          <w:rFonts w:ascii="Bookman Old Style" w:hAnsi="Bookman Old Style"/>
          <w:i/>
          <w:sz w:val="26"/>
          <w:szCs w:val="26"/>
        </w:rPr>
        <w:t>Beltrán</w:t>
      </w:r>
      <w:r w:rsidR="005F6C90" w:rsidRPr="00A376D5">
        <w:rPr>
          <w:rFonts w:ascii="Bookman Old Style" w:hAnsi="Bookman Old Style"/>
          <w:i/>
          <w:sz w:val="26"/>
          <w:szCs w:val="26"/>
        </w:rPr>
        <w:t xml:space="preserve"> para ocupar este lugar</w:t>
      </w:r>
      <w:r>
        <w:rPr>
          <w:rFonts w:ascii="Bookman Old Style" w:hAnsi="Bookman Old Style"/>
          <w:sz w:val="26"/>
          <w:szCs w:val="26"/>
        </w:rPr>
        <w:t>-</w:t>
      </w:r>
      <w:r w:rsidR="005F6C90" w:rsidRPr="00A376D5">
        <w:rPr>
          <w:rFonts w:ascii="Bookman Old Style" w:hAnsi="Bookman Old Style"/>
          <w:i/>
          <w:sz w:val="26"/>
          <w:szCs w:val="26"/>
        </w:rPr>
        <w:t>.------</w:t>
      </w:r>
      <w:r w:rsidR="00A376D5">
        <w:rPr>
          <w:rFonts w:ascii="Bookman Old Style" w:hAnsi="Bookman Old Style"/>
          <w:i/>
          <w:sz w:val="26"/>
          <w:szCs w:val="26"/>
        </w:rPr>
        <w:t>--</w:t>
      </w:r>
      <w:r w:rsidR="005F70AE">
        <w:rPr>
          <w:rFonts w:ascii="Bookman Old Style" w:hAnsi="Bookman Old Style"/>
          <w:i/>
          <w:sz w:val="26"/>
          <w:szCs w:val="26"/>
        </w:rPr>
        <w:t>---------------------------------</w:t>
      </w:r>
      <w:r w:rsidR="00A376D5">
        <w:rPr>
          <w:rFonts w:ascii="Bookman Old Style" w:hAnsi="Bookman Old Style"/>
          <w:i/>
          <w:sz w:val="26"/>
          <w:szCs w:val="26"/>
        </w:rPr>
        <w:t>---------------------------------</w:t>
      </w:r>
      <w:r>
        <w:rPr>
          <w:rFonts w:ascii="Bookman Old Style" w:hAnsi="Bookman Old Style"/>
          <w:i/>
          <w:sz w:val="26"/>
          <w:szCs w:val="26"/>
        </w:rPr>
        <w:t>------</w:t>
      </w:r>
    </w:p>
    <w:p w:rsidR="00A376D5" w:rsidRPr="00A376D5" w:rsidRDefault="00A376D5" w:rsidP="0077570E">
      <w:pPr>
        <w:spacing w:after="0" w:line="240" w:lineRule="auto"/>
        <w:ind w:left="-426" w:right="48"/>
        <w:jc w:val="both"/>
        <w:rPr>
          <w:rFonts w:ascii="Bookman Old Style" w:hAnsi="Bookman Old Style"/>
          <w:i/>
          <w:sz w:val="26"/>
          <w:szCs w:val="26"/>
        </w:rPr>
      </w:pPr>
    </w:p>
    <w:p w:rsidR="00C628C3" w:rsidRPr="00A376D5" w:rsidRDefault="0077570E"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A376D5" w:rsidRPr="00A376D5">
        <w:rPr>
          <w:rFonts w:ascii="Bookman Old Style" w:hAnsi="Bookman Old Style"/>
          <w:i/>
          <w:sz w:val="26"/>
          <w:szCs w:val="26"/>
        </w:rPr>
        <w:t>También la ley en su artículo 10 menciona que puede existir un Secretario Técnico, como una posibilidad, esto según la carga de trabajo. Con respecto a este punto lo único que falta definir</w:t>
      </w:r>
      <w:r w:rsidR="00A376D5">
        <w:rPr>
          <w:rFonts w:ascii="Bookman Old Style" w:hAnsi="Bookman Old Style"/>
          <w:i/>
          <w:sz w:val="26"/>
          <w:szCs w:val="26"/>
        </w:rPr>
        <w:t xml:space="preserve"> es,</w:t>
      </w:r>
      <w:r w:rsidR="00A376D5" w:rsidRPr="00A376D5">
        <w:rPr>
          <w:rFonts w:ascii="Bookman Old Style" w:hAnsi="Bookman Old Style"/>
          <w:i/>
          <w:sz w:val="26"/>
          <w:szCs w:val="26"/>
        </w:rPr>
        <w:t xml:space="preserve"> quiénes serían los Regidores integrantes</w:t>
      </w:r>
      <w:r w:rsidR="00A376D5">
        <w:rPr>
          <w:rFonts w:ascii="Bookman Old Style" w:hAnsi="Bookman Old Style"/>
          <w:i/>
          <w:sz w:val="26"/>
          <w:szCs w:val="26"/>
        </w:rPr>
        <w:t>,</w:t>
      </w:r>
      <w:r w:rsidR="00A376D5" w:rsidRPr="00A376D5">
        <w:rPr>
          <w:rFonts w:ascii="Bookman Old Style" w:hAnsi="Bookman Old Style"/>
          <w:i/>
          <w:sz w:val="26"/>
          <w:szCs w:val="26"/>
        </w:rPr>
        <w:t xml:space="preserve"> representantes de cada partido</w:t>
      </w:r>
      <w:r>
        <w:rPr>
          <w:rFonts w:ascii="Bookman Old Style" w:hAnsi="Bookman Old Style"/>
          <w:sz w:val="26"/>
          <w:szCs w:val="26"/>
        </w:rPr>
        <w:t>-</w:t>
      </w:r>
      <w:r w:rsidR="00A376D5" w:rsidRPr="00A376D5">
        <w:rPr>
          <w:rFonts w:ascii="Bookman Old Style" w:hAnsi="Bookman Old Style"/>
          <w:i/>
          <w:sz w:val="26"/>
          <w:szCs w:val="26"/>
        </w:rPr>
        <w:t>.</w:t>
      </w:r>
      <w:r w:rsidR="005F70AE">
        <w:rPr>
          <w:rFonts w:ascii="Bookman Old Style" w:hAnsi="Bookman Old Style"/>
          <w:i/>
          <w:sz w:val="26"/>
          <w:szCs w:val="26"/>
        </w:rPr>
        <w:t xml:space="preserve"> -----------------------------</w:t>
      </w:r>
      <w:r w:rsidR="00A376D5" w:rsidRPr="00A376D5">
        <w:rPr>
          <w:rFonts w:ascii="Bookman Old Style" w:hAnsi="Bookman Old Style"/>
          <w:i/>
          <w:sz w:val="26"/>
          <w:szCs w:val="26"/>
        </w:rPr>
        <w:t>--------------------</w:t>
      </w:r>
      <w:r>
        <w:rPr>
          <w:rFonts w:ascii="Bookman Old Style" w:hAnsi="Bookman Old Style"/>
          <w:i/>
          <w:sz w:val="26"/>
          <w:szCs w:val="26"/>
        </w:rPr>
        <w:t>--------------------------</w:t>
      </w:r>
    </w:p>
    <w:p w:rsidR="006C722E" w:rsidRPr="00A376D5" w:rsidRDefault="006C722E" w:rsidP="0077570E">
      <w:pPr>
        <w:spacing w:after="0" w:line="240" w:lineRule="auto"/>
        <w:ind w:left="-426" w:right="48"/>
        <w:jc w:val="both"/>
        <w:rPr>
          <w:rFonts w:ascii="Bookman Old Style" w:hAnsi="Bookman Old Style"/>
          <w:b/>
          <w:i/>
          <w:sz w:val="26"/>
          <w:szCs w:val="26"/>
        </w:rPr>
      </w:pPr>
    </w:p>
    <w:p w:rsidR="0072563D" w:rsidRDefault="0077570E" w:rsidP="0077570E">
      <w:pPr>
        <w:spacing w:after="0" w:line="240" w:lineRule="auto"/>
        <w:ind w:left="-426" w:right="48"/>
        <w:jc w:val="both"/>
        <w:rPr>
          <w:rFonts w:ascii="Bookman Old Style" w:hAnsi="Bookman Old Style"/>
          <w:i/>
          <w:sz w:val="26"/>
          <w:szCs w:val="26"/>
        </w:rPr>
      </w:pPr>
      <w:r w:rsidRPr="0077570E">
        <w:rPr>
          <w:rFonts w:ascii="Bookman Old Style" w:hAnsi="Bookman Old Style"/>
          <w:sz w:val="26"/>
          <w:szCs w:val="26"/>
        </w:rPr>
        <w:t>[Después de la deliberación particular entre los regidores]</w:t>
      </w:r>
      <w:r>
        <w:rPr>
          <w:rFonts w:ascii="Bookman Old Style" w:hAnsi="Bookman Old Style"/>
          <w:sz w:val="26"/>
          <w:szCs w:val="26"/>
        </w:rPr>
        <w:t>.</w:t>
      </w:r>
      <w:r w:rsidR="005F70AE">
        <w:rPr>
          <w:rFonts w:ascii="Bookman Old Style" w:hAnsi="Bookman Old Style"/>
          <w:sz w:val="26"/>
          <w:szCs w:val="26"/>
        </w:rPr>
        <w:t xml:space="preserve"> </w:t>
      </w:r>
      <w:r>
        <w:rPr>
          <w:rFonts w:ascii="Bookman Old Style" w:hAnsi="Bookman Old Style"/>
          <w:sz w:val="26"/>
          <w:szCs w:val="26"/>
        </w:rPr>
        <w:t>-----</w:t>
      </w:r>
    </w:p>
    <w:p w:rsidR="0072563D" w:rsidRDefault="0072563D" w:rsidP="0077570E">
      <w:pPr>
        <w:spacing w:after="0" w:line="240" w:lineRule="auto"/>
        <w:ind w:left="-426" w:right="48"/>
        <w:jc w:val="both"/>
        <w:rPr>
          <w:rFonts w:ascii="Bookman Old Style" w:hAnsi="Bookman Old Style"/>
          <w:i/>
          <w:sz w:val="26"/>
          <w:szCs w:val="26"/>
        </w:rPr>
      </w:pPr>
    </w:p>
    <w:p w:rsidR="00C174E8" w:rsidRDefault="00EC69C9" w:rsidP="0077570E">
      <w:pPr>
        <w:spacing w:after="0" w:line="240" w:lineRule="auto"/>
        <w:ind w:left="-426" w:right="48"/>
        <w:jc w:val="both"/>
        <w:rPr>
          <w:rFonts w:ascii="Bookman Old Style" w:hAnsi="Bookman Old Style"/>
          <w:sz w:val="26"/>
          <w:szCs w:val="26"/>
        </w:rPr>
      </w:pPr>
      <w:r w:rsidRPr="00EC69C9">
        <w:rPr>
          <w:rFonts w:ascii="Bookman Old Style" w:hAnsi="Bookman Old Style"/>
          <w:sz w:val="26"/>
          <w:szCs w:val="26"/>
        </w:rPr>
        <w:t>El</w:t>
      </w:r>
      <w:r w:rsidRPr="00EC69C9">
        <w:rPr>
          <w:rFonts w:ascii="Bookman Old Style" w:hAnsi="Bookman Old Style"/>
          <w:b/>
          <w:sz w:val="26"/>
          <w:szCs w:val="26"/>
        </w:rPr>
        <w:t xml:space="preserve"> C. Presidente  Municipal  Gabriel Vásquez Andrade</w:t>
      </w:r>
      <w:r w:rsidRPr="00EC69C9">
        <w:rPr>
          <w:rFonts w:ascii="Bookman Old Style" w:hAnsi="Bookman Old Style"/>
          <w:sz w:val="26"/>
          <w:szCs w:val="26"/>
        </w:rPr>
        <w:t xml:space="preserve">, le otorga el uso de la voz al Licenciado </w:t>
      </w:r>
      <w:r w:rsidRPr="00EC69C9">
        <w:rPr>
          <w:rFonts w:ascii="Bookman Old Style" w:hAnsi="Bookman Old Style"/>
          <w:b/>
          <w:sz w:val="26"/>
          <w:szCs w:val="26"/>
        </w:rPr>
        <w:t xml:space="preserve">Edgar Eduardo </w:t>
      </w:r>
      <w:r w:rsidRPr="00EC69C9">
        <w:rPr>
          <w:rFonts w:ascii="Bookman Old Style" w:hAnsi="Bookman Old Style"/>
          <w:b/>
          <w:sz w:val="26"/>
          <w:szCs w:val="26"/>
        </w:rPr>
        <w:lastRenderedPageBreak/>
        <w:t xml:space="preserve">Castañeda Pintle, </w:t>
      </w:r>
      <w:r>
        <w:rPr>
          <w:rFonts w:ascii="Bookman Old Style" w:hAnsi="Bookman Old Style"/>
          <w:sz w:val="26"/>
          <w:szCs w:val="26"/>
        </w:rPr>
        <w:t>para que mencione la integración de la Comisión</w:t>
      </w:r>
      <w:r w:rsidR="000E34E4">
        <w:rPr>
          <w:rFonts w:ascii="Bookman Old Style" w:hAnsi="Bookman Old Style"/>
          <w:sz w:val="26"/>
          <w:szCs w:val="26"/>
        </w:rPr>
        <w:t>.</w:t>
      </w:r>
      <w:r w:rsidR="0077570E">
        <w:rPr>
          <w:rFonts w:ascii="Bookman Old Style" w:hAnsi="Bookman Old Style"/>
          <w:sz w:val="26"/>
          <w:szCs w:val="26"/>
        </w:rPr>
        <w:t xml:space="preserve"> </w:t>
      </w:r>
      <w:r w:rsidR="000E34E4">
        <w:rPr>
          <w:rFonts w:ascii="Bookman Old Style" w:hAnsi="Bookman Old Style"/>
          <w:sz w:val="26"/>
          <w:szCs w:val="26"/>
        </w:rPr>
        <w:t>------</w:t>
      </w:r>
      <w:r w:rsidR="0077570E">
        <w:rPr>
          <w:rFonts w:ascii="Bookman Old Style" w:hAnsi="Bookman Old Style"/>
          <w:sz w:val="26"/>
          <w:szCs w:val="26"/>
        </w:rPr>
        <w:t>----------------</w:t>
      </w:r>
      <w:r w:rsidR="005F70AE">
        <w:rPr>
          <w:rFonts w:ascii="Bookman Old Style" w:hAnsi="Bookman Old Style"/>
          <w:sz w:val="26"/>
          <w:szCs w:val="26"/>
        </w:rPr>
        <w:t>-</w:t>
      </w:r>
      <w:r w:rsidR="0077570E">
        <w:rPr>
          <w:rFonts w:ascii="Bookman Old Style" w:hAnsi="Bookman Old Style"/>
          <w:sz w:val="26"/>
          <w:szCs w:val="26"/>
        </w:rPr>
        <w:t>-----------------------------------------</w:t>
      </w:r>
    </w:p>
    <w:p w:rsidR="00C174E8" w:rsidRDefault="00C174E8" w:rsidP="0077570E">
      <w:pPr>
        <w:spacing w:after="0" w:line="240" w:lineRule="auto"/>
        <w:ind w:left="-426" w:right="48"/>
        <w:jc w:val="both"/>
        <w:rPr>
          <w:rFonts w:ascii="Bookman Old Style" w:hAnsi="Bookman Old Style"/>
          <w:sz w:val="26"/>
          <w:szCs w:val="26"/>
        </w:rPr>
      </w:pPr>
    </w:p>
    <w:p w:rsidR="000E34E4" w:rsidRDefault="000E34E4" w:rsidP="0077570E">
      <w:pPr>
        <w:ind w:left="-426" w:right="48"/>
        <w:jc w:val="both"/>
        <w:rPr>
          <w:rFonts w:ascii="Bookman Old Style" w:hAnsi="Bookman Old Style"/>
          <w:sz w:val="26"/>
          <w:szCs w:val="26"/>
        </w:rPr>
      </w:pPr>
      <w:r w:rsidRPr="000E34E4">
        <w:rPr>
          <w:rFonts w:ascii="Bookman Old Style" w:hAnsi="Bookman Old Style"/>
          <w:sz w:val="26"/>
          <w:szCs w:val="26"/>
        </w:rPr>
        <w:t xml:space="preserve">En uso de la voz el </w:t>
      </w:r>
      <w:r w:rsidRPr="000E34E4">
        <w:rPr>
          <w:rFonts w:ascii="Bookman Old Style" w:hAnsi="Bookman Old Style"/>
          <w:b/>
          <w:sz w:val="26"/>
          <w:szCs w:val="26"/>
        </w:rPr>
        <w:t>Licenciado Edgar Eduardo Castañeda</w:t>
      </w:r>
      <w:r>
        <w:rPr>
          <w:rFonts w:ascii="Bookman Old Style" w:hAnsi="Bookman Old Style"/>
          <w:sz w:val="26"/>
          <w:szCs w:val="26"/>
        </w:rPr>
        <w:t xml:space="preserve"> </w:t>
      </w:r>
      <w:r w:rsidRPr="000E34E4">
        <w:rPr>
          <w:rFonts w:ascii="Bookman Old Style" w:hAnsi="Bookman Old Style"/>
          <w:b/>
          <w:sz w:val="26"/>
          <w:szCs w:val="26"/>
        </w:rPr>
        <w:t>Pintle</w:t>
      </w:r>
      <w:r w:rsidR="0077570E">
        <w:rPr>
          <w:rFonts w:ascii="Bookman Old Style" w:hAnsi="Bookman Old Style"/>
          <w:sz w:val="26"/>
          <w:szCs w:val="26"/>
        </w:rPr>
        <w:t>, indica</w:t>
      </w:r>
      <w:r>
        <w:rPr>
          <w:rFonts w:ascii="Bookman Old Style" w:hAnsi="Bookman Old Style"/>
          <w:sz w:val="26"/>
          <w:szCs w:val="26"/>
        </w:rPr>
        <w:t xml:space="preserve"> que la Comisión </w:t>
      </w:r>
      <w:r w:rsidRPr="000E34E4">
        <w:rPr>
          <w:rFonts w:ascii="Bookman Old Style" w:hAnsi="Bookman Old Style"/>
          <w:sz w:val="26"/>
          <w:szCs w:val="26"/>
        </w:rPr>
        <w:t>Municip</w:t>
      </w:r>
      <w:r>
        <w:rPr>
          <w:rFonts w:ascii="Bookman Old Style" w:hAnsi="Bookman Old Style"/>
          <w:sz w:val="26"/>
          <w:szCs w:val="26"/>
        </w:rPr>
        <w:t>al de Regularización de Predios queda integrada de la siguiente manera:</w:t>
      </w:r>
      <w:r w:rsidR="000F7BA1">
        <w:rPr>
          <w:rFonts w:ascii="Bookman Old Style" w:hAnsi="Bookman Old Style"/>
          <w:sz w:val="26"/>
          <w:szCs w:val="26"/>
        </w:rPr>
        <w:t xml:space="preserve"> -----</w:t>
      </w:r>
      <w:r w:rsidR="0077570E">
        <w:rPr>
          <w:rFonts w:ascii="Bookman Old Style" w:hAnsi="Bookman Old Style"/>
          <w:sz w:val="26"/>
          <w:szCs w:val="26"/>
        </w:rPr>
        <w:t>---</w:t>
      </w:r>
      <w:r w:rsidR="000F7BA1">
        <w:rPr>
          <w:rFonts w:ascii="Bookman Old Style" w:hAnsi="Bookman Old Style"/>
          <w:sz w:val="26"/>
          <w:szCs w:val="26"/>
        </w:rPr>
        <w:t>---------</w:t>
      </w:r>
    </w:p>
    <w:p w:rsidR="00656CCC" w:rsidRPr="00656CCC" w:rsidRDefault="000E34E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C. Gabriel Vásquez A</w:t>
      </w:r>
      <w:r w:rsidRPr="00656CCC">
        <w:rPr>
          <w:rFonts w:ascii="Bookman Old Style" w:hAnsi="Bookman Old Style"/>
          <w:sz w:val="26"/>
          <w:szCs w:val="26"/>
        </w:rPr>
        <w:t>ndrade</w:t>
      </w:r>
      <w:r>
        <w:rPr>
          <w:rFonts w:ascii="Bookman Old Style" w:hAnsi="Bookman Old Style"/>
          <w:sz w:val="26"/>
          <w:szCs w:val="26"/>
        </w:rPr>
        <w:t>: Presidente M</w:t>
      </w:r>
      <w:r w:rsidRPr="00656CCC">
        <w:rPr>
          <w:rFonts w:ascii="Bookman Old Style" w:hAnsi="Bookman Old Style"/>
          <w:sz w:val="26"/>
          <w:szCs w:val="26"/>
        </w:rPr>
        <w:t>unicipal</w:t>
      </w:r>
      <w:r>
        <w:rPr>
          <w:rFonts w:ascii="Bookman Old Style" w:hAnsi="Bookman Old Style"/>
          <w:sz w:val="26"/>
          <w:szCs w:val="26"/>
        </w:rPr>
        <w:t>.</w:t>
      </w:r>
      <w:r w:rsidR="000F7BA1">
        <w:rPr>
          <w:rFonts w:ascii="Bookman Old Style" w:hAnsi="Bookman Old Style"/>
          <w:sz w:val="26"/>
          <w:szCs w:val="26"/>
        </w:rPr>
        <w:t xml:space="preserve"> ----------</w:t>
      </w:r>
      <w:r w:rsidR="0077570E">
        <w:rPr>
          <w:rFonts w:ascii="Bookman Old Style" w:hAnsi="Bookman Old Style"/>
          <w:sz w:val="26"/>
          <w:szCs w:val="26"/>
        </w:rPr>
        <w:t>--</w:t>
      </w:r>
      <w:r w:rsidR="000F7BA1">
        <w:rPr>
          <w:rFonts w:ascii="Bookman Old Style" w:hAnsi="Bookman Old Style"/>
          <w:sz w:val="26"/>
          <w:szCs w:val="26"/>
        </w:rPr>
        <w:t>--</w:t>
      </w:r>
    </w:p>
    <w:p w:rsidR="00656CCC" w:rsidRPr="00656CCC" w:rsidRDefault="000E34E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Ing. R</w:t>
      </w:r>
      <w:r w:rsidRPr="00656CCC">
        <w:rPr>
          <w:rFonts w:ascii="Bookman Old Style" w:hAnsi="Bookman Old Style"/>
          <w:sz w:val="26"/>
          <w:szCs w:val="26"/>
        </w:rPr>
        <w:t>o</w:t>
      </w:r>
      <w:r>
        <w:rPr>
          <w:rFonts w:ascii="Bookman Old Style" w:hAnsi="Bookman Old Style"/>
          <w:sz w:val="26"/>
          <w:szCs w:val="26"/>
        </w:rPr>
        <w:t>berto Álvarez S</w:t>
      </w:r>
      <w:r w:rsidRPr="00656CCC">
        <w:rPr>
          <w:rFonts w:ascii="Bookman Old Style" w:hAnsi="Bookman Old Style"/>
          <w:sz w:val="26"/>
          <w:szCs w:val="26"/>
        </w:rPr>
        <w:t>andoval</w:t>
      </w:r>
      <w:r>
        <w:rPr>
          <w:rFonts w:ascii="Bookman Old Style" w:hAnsi="Bookman Old Style"/>
          <w:sz w:val="26"/>
          <w:szCs w:val="26"/>
        </w:rPr>
        <w:t>:</w:t>
      </w:r>
      <w:r>
        <w:rPr>
          <w:rFonts w:ascii="Bookman Old Style" w:hAnsi="Bookman Old Style"/>
          <w:sz w:val="26"/>
          <w:szCs w:val="26"/>
        </w:rPr>
        <w:tab/>
        <w:t>Regidor por Encuentro S</w:t>
      </w:r>
      <w:r w:rsidRPr="00656CCC">
        <w:rPr>
          <w:rFonts w:ascii="Bookman Old Style" w:hAnsi="Bookman Old Style"/>
          <w:sz w:val="26"/>
          <w:szCs w:val="26"/>
        </w:rPr>
        <w:t>ocial</w:t>
      </w:r>
      <w:r w:rsidR="005F70AE">
        <w:rPr>
          <w:rFonts w:ascii="Bookman Old Style" w:hAnsi="Bookman Old Style"/>
          <w:sz w:val="26"/>
          <w:szCs w:val="26"/>
        </w:rPr>
        <w:t>. --</w:t>
      </w:r>
    </w:p>
    <w:p w:rsidR="00656CCC" w:rsidRPr="00656CCC" w:rsidRDefault="000E34E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C. Luis Magaña M</w:t>
      </w:r>
      <w:r w:rsidRPr="00656CCC">
        <w:rPr>
          <w:rFonts w:ascii="Bookman Old Style" w:hAnsi="Bookman Old Style"/>
          <w:sz w:val="26"/>
          <w:szCs w:val="26"/>
        </w:rPr>
        <w:t>éndes</w:t>
      </w:r>
      <w:r>
        <w:rPr>
          <w:rFonts w:ascii="Bookman Old Style" w:hAnsi="Bookman Old Style"/>
          <w:sz w:val="26"/>
          <w:szCs w:val="26"/>
        </w:rPr>
        <w:t>: Regidor por el PRI.---------</w:t>
      </w:r>
      <w:r w:rsidR="0077570E">
        <w:rPr>
          <w:rFonts w:ascii="Bookman Old Style" w:hAnsi="Bookman Old Style"/>
          <w:sz w:val="26"/>
          <w:szCs w:val="26"/>
        </w:rPr>
        <w:t>--</w:t>
      </w:r>
      <w:r>
        <w:rPr>
          <w:rFonts w:ascii="Bookman Old Style" w:hAnsi="Bookman Old Style"/>
          <w:sz w:val="26"/>
          <w:szCs w:val="26"/>
        </w:rPr>
        <w:t>------------</w:t>
      </w:r>
      <w:r w:rsidR="005F70AE">
        <w:rPr>
          <w:rFonts w:ascii="Bookman Old Style" w:hAnsi="Bookman Old Style"/>
          <w:sz w:val="26"/>
          <w:szCs w:val="26"/>
        </w:rPr>
        <w:t>-</w:t>
      </w:r>
    </w:p>
    <w:p w:rsidR="00656CCC" w:rsidRPr="00656CCC" w:rsidRDefault="000E34E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Lic. Rubén Tejeda T</w:t>
      </w:r>
      <w:r w:rsidRPr="00656CCC">
        <w:rPr>
          <w:rFonts w:ascii="Bookman Old Style" w:hAnsi="Bookman Old Style"/>
          <w:sz w:val="26"/>
          <w:szCs w:val="26"/>
        </w:rPr>
        <w:t>orres</w:t>
      </w:r>
      <w:r>
        <w:rPr>
          <w:rFonts w:ascii="Bookman Old Style" w:hAnsi="Bookman Old Style"/>
          <w:sz w:val="26"/>
          <w:szCs w:val="26"/>
        </w:rPr>
        <w:t>:</w:t>
      </w:r>
      <w:r>
        <w:rPr>
          <w:rFonts w:ascii="Bookman Old Style" w:hAnsi="Bookman Old Style"/>
          <w:sz w:val="26"/>
          <w:szCs w:val="26"/>
        </w:rPr>
        <w:tab/>
        <w:t xml:space="preserve"> Regidor por el PAN.------------</w:t>
      </w:r>
      <w:r w:rsidR="0077570E">
        <w:rPr>
          <w:rFonts w:ascii="Bookman Old Style" w:hAnsi="Bookman Old Style"/>
          <w:sz w:val="26"/>
          <w:szCs w:val="26"/>
        </w:rPr>
        <w:t>-</w:t>
      </w:r>
      <w:r>
        <w:rPr>
          <w:rFonts w:ascii="Bookman Old Style" w:hAnsi="Bookman Old Style"/>
          <w:sz w:val="26"/>
          <w:szCs w:val="26"/>
        </w:rPr>
        <w:t>--------</w:t>
      </w:r>
    </w:p>
    <w:p w:rsidR="00656CCC" w:rsidRPr="00656CCC" w:rsidRDefault="000E34E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L.c.p. Sandra E</w:t>
      </w:r>
      <w:r w:rsidRPr="00656CCC">
        <w:rPr>
          <w:rFonts w:ascii="Bookman Old Style" w:hAnsi="Bookman Old Style"/>
          <w:sz w:val="26"/>
          <w:szCs w:val="26"/>
        </w:rPr>
        <w:t xml:space="preserve">scoto </w:t>
      </w:r>
      <w:r>
        <w:rPr>
          <w:rFonts w:ascii="Bookman Old Style" w:hAnsi="Bookman Old Style"/>
          <w:sz w:val="26"/>
          <w:szCs w:val="26"/>
        </w:rPr>
        <w:t>López: Síndico M</w:t>
      </w:r>
      <w:r w:rsidRPr="00656CCC">
        <w:rPr>
          <w:rFonts w:ascii="Bookman Old Style" w:hAnsi="Bookman Old Style"/>
          <w:sz w:val="26"/>
          <w:szCs w:val="26"/>
        </w:rPr>
        <w:t>unicipal</w:t>
      </w:r>
      <w:r w:rsidR="0077570E">
        <w:rPr>
          <w:rFonts w:ascii="Bookman Old Style" w:hAnsi="Bookman Old Style"/>
          <w:sz w:val="26"/>
          <w:szCs w:val="26"/>
        </w:rPr>
        <w:t>.--------------------</w:t>
      </w:r>
    </w:p>
    <w:p w:rsidR="00656CCC" w:rsidRPr="00656CCC" w:rsidRDefault="000E34E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Lic. Edgar Eduardo Castañeda P</w:t>
      </w:r>
      <w:r w:rsidRPr="00656CCC">
        <w:rPr>
          <w:rFonts w:ascii="Bookman Old Style" w:hAnsi="Bookman Old Style"/>
          <w:sz w:val="26"/>
          <w:szCs w:val="26"/>
        </w:rPr>
        <w:t>intle</w:t>
      </w:r>
      <w:r>
        <w:rPr>
          <w:rFonts w:ascii="Bookman Old Style" w:hAnsi="Bookman Old Style"/>
          <w:sz w:val="26"/>
          <w:szCs w:val="26"/>
        </w:rPr>
        <w:t>: Secretario G</w:t>
      </w:r>
      <w:r w:rsidRPr="00656CCC">
        <w:rPr>
          <w:rFonts w:ascii="Bookman Old Style" w:hAnsi="Bookman Old Style"/>
          <w:sz w:val="26"/>
          <w:szCs w:val="26"/>
        </w:rPr>
        <w:t>eneral</w:t>
      </w:r>
      <w:r>
        <w:rPr>
          <w:rFonts w:ascii="Bookman Old Style" w:hAnsi="Bookman Old Style"/>
          <w:sz w:val="26"/>
          <w:szCs w:val="26"/>
        </w:rPr>
        <w:t>.</w:t>
      </w:r>
      <w:r w:rsidR="0077570E">
        <w:rPr>
          <w:rFonts w:ascii="Bookman Old Style" w:hAnsi="Bookman Old Style"/>
          <w:sz w:val="26"/>
          <w:szCs w:val="26"/>
        </w:rPr>
        <w:t xml:space="preserve"> </w:t>
      </w:r>
      <w:r>
        <w:rPr>
          <w:rFonts w:ascii="Bookman Old Style" w:hAnsi="Bookman Old Style"/>
          <w:sz w:val="26"/>
          <w:szCs w:val="26"/>
        </w:rPr>
        <w:t>------</w:t>
      </w:r>
    </w:p>
    <w:p w:rsidR="00656CCC" w:rsidRPr="00656CCC" w:rsidRDefault="000E34E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Lic. Enrique I</w:t>
      </w:r>
      <w:r w:rsidRPr="00656CCC">
        <w:rPr>
          <w:rFonts w:ascii="Bookman Old Style" w:hAnsi="Bookman Old Style"/>
          <w:sz w:val="26"/>
          <w:szCs w:val="26"/>
        </w:rPr>
        <w:t>rrael</w:t>
      </w:r>
      <w:r>
        <w:rPr>
          <w:rFonts w:ascii="Bookman Old Style" w:hAnsi="Bookman Old Style"/>
          <w:sz w:val="26"/>
          <w:szCs w:val="26"/>
        </w:rPr>
        <w:t xml:space="preserve"> Barrón S</w:t>
      </w:r>
      <w:r w:rsidRPr="00656CCC">
        <w:rPr>
          <w:rFonts w:ascii="Bookman Old Style" w:hAnsi="Bookman Old Style"/>
          <w:sz w:val="26"/>
          <w:szCs w:val="26"/>
        </w:rPr>
        <w:t>egoviano</w:t>
      </w:r>
      <w:r>
        <w:rPr>
          <w:rFonts w:ascii="Bookman Old Style" w:hAnsi="Bookman Old Style"/>
          <w:sz w:val="26"/>
          <w:szCs w:val="26"/>
        </w:rPr>
        <w:t xml:space="preserve">: </w:t>
      </w:r>
      <w:r w:rsidR="0077570E">
        <w:rPr>
          <w:rFonts w:ascii="Bookman Old Style" w:hAnsi="Bookman Old Style"/>
          <w:sz w:val="26"/>
          <w:szCs w:val="26"/>
        </w:rPr>
        <w:t>Director</w:t>
      </w:r>
      <w:r>
        <w:rPr>
          <w:rFonts w:ascii="Bookman Old Style" w:hAnsi="Bookman Old Style"/>
          <w:sz w:val="26"/>
          <w:szCs w:val="26"/>
        </w:rPr>
        <w:t xml:space="preserve"> del C</w:t>
      </w:r>
      <w:r w:rsidRPr="00656CCC">
        <w:rPr>
          <w:rFonts w:ascii="Bookman Old Style" w:hAnsi="Bookman Old Style"/>
          <w:sz w:val="26"/>
          <w:szCs w:val="26"/>
        </w:rPr>
        <w:t>atastro</w:t>
      </w:r>
      <w:r>
        <w:rPr>
          <w:rFonts w:ascii="Bookman Old Style" w:hAnsi="Bookman Old Style"/>
          <w:sz w:val="26"/>
          <w:szCs w:val="26"/>
        </w:rPr>
        <w:t>.-</w:t>
      </w:r>
      <w:r w:rsidR="0077570E">
        <w:rPr>
          <w:rFonts w:ascii="Bookman Old Style" w:hAnsi="Bookman Old Style"/>
          <w:sz w:val="26"/>
          <w:szCs w:val="26"/>
        </w:rPr>
        <w:t>----</w:t>
      </w:r>
    </w:p>
    <w:p w:rsidR="00EC69C9" w:rsidRDefault="00656CCC" w:rsidP="0077570E">
      <w:pPr>
        <w:spacing w:after="0" w:line="240" w:lineRule="auto"/>
        <w:ind w:left="-426" w:right="48"/>
        <w:jc w:val="both"/>
        <w:rPr>
          <w:rFonts w:ascii="Bookman Old Style" w:hAnsi="Bookman Old Style"/>
          <w:sz w:val="26"/>
          <w:szCs w:val="26"/>
        </w:rPr>
      </w:pPr>
      <w:r w:rsidRPr="00656CCC">
        <w:rPr>
          <w:rFonts w:ascii="Bookman Old Style" w:hAnsi="Bookman Old Style"/>
          <w:sz w:val="26"/>
          <w:szCs w:val="26"/>
        </w:rPr>
        <w:t>Lic. Edgar Eduardo Castañeda Pintle</w:t>
      </w:r>
      <w:r w:rsidR="000E34E4">
        <w:rPr>
          <w:rFonts w:ascii="Bookman Old Style" w:hAnsi="Bookman Old Style"/>
          <w:sz w:val="26"/>
          <w:szCs w:val="26"/>
        </w:rPr>
        <w:t xml:space="preserve">: </w:t>
      </w:r>
      <w:r w:rsidRPr="00656CCC">
        <w:rPr>
          <w:rFonts w:ascii="Bookman Old Style" w:hAnsi="Bookman Old Style"/>
          <w:sz w:val="26"/>
          <w:szCs w:val="26"/>
        </w:rPr>
        <w:t>Secretario Técnico de la COMUR</w:t>
      </w:r>
      <w:r w:rsidR="000E34E4">
        <w:rPr>
          <w:rFonts w:ascii="Bookman Old Style" w:hAnsi="Bookman Old Style"/>
          <w:sz w:val="26"/>
          <w:szCs w:val="26"/>
        </w:rPr>
        <w:t>.</w:t>
      </w:r>
      <w:r w:rsidR="005F70AE">
        <w:rPr>
          <w:rFonts w:ascii="Bookman Old Style" w:hAnsi="Bookman Old Style"/>
          <w:sz w:val="26"/>
          <w:szCs w:val="26"/>
        </w:rPr>
        <w:t xml:space="preserve"> -</w:t>
      </w:r>
      <w:r w:rsidR="000E34E4">
        <w:rPr>
          <w:rFonts w:ascii="Bookman Old Style" w:hAnsi="Bookman Old Style"/>
          <w:sz w:val="26"/>
          <w:szCs w:val="26"/>
        </w:rPr>
        <w:t>-----------------------------------------------------------------</w:t>
      </w:r>
    </w:p>
    <w:p w:rsidR="00C174E8" w:rsidRDefault="00C174E8" w:rsidP="0077570E">
      <w:pPr>
        <w:spacing w:after="0" w:line="240" w:lineRule="auto"/>
        <w:ind w:right="48"/>
        <w:jc w:val="both"/>
        <w:rPr>
          <w:rFonts w:ascii="Bookman Old Style" w:hAnsi="Bookman Old Style"/>
          <w:sz w:val="26"/>
          <w:szCs w:val="26"/>
        </w:rPr>
      </w:pPr>
    </w:p>
    <w:p w:rsidR="006C722E" w:rsidRPr="00F05C74" w:rsidRDefault="006C722E"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 xml:space="preserve">en uso de la palabra </w:t>
      </w:r>
      <w:r w:rsidR="0077570E">
        <w:rPr>
          <w:rFonts w:ascii="Bookman Old Style" w:hAnsi="Bookman Old Style"/>
          <w:sz w:val="26"/>
          <w:szCs w:val="26"/>
        </w:rPr>
        <w:t xml:space="preserve">permitida por el Presidente Municipal, </w:t>
      </w:r>
      <w:r>
        <w:rPr>
          <w:rFonts w:ascii="Bookman Old Style" w:hAnsi="Bookman Old Style"/>
          <w:sz w:val="26"/>
          <w:szCs w:val="26"/>
        </w:rPr>
        <w:t>indica que para darle formalidad al punto siete s</w:t>
      </w:r>
      <w:r w:rsidRPr="00F05C74">
        <w:rPr>
          <w:rFonts w:ascii="Bookman Old Style" w:hAnsi="Bookman Old Style"/>
          <w:sz w:val="26"/>
          <w:szCs w:val="26"/>
        </w:rPr>
        <w:t>olicit</w:t>
      </w:r>
      <w:r>
        <w:rPr>
          <w:rFonts w:ascii="Bookman Old Style" w:hAnsi="Bookman Old Style"/>
          <w:sz w:val="26"/>
          <w:szCs w:val="26"/>
        </w:rPr>
        <w:t>a</w:t>
      </w:r>
      <w:r w:rsidRPr="00F05C74">
        <w:rPr>
          <w:rFonts w:ascii="Bookman Old Style" w:hAnsi="Bookman Old Style"/>
          <w:sz w:val="26"/>
          <w:szCs w:val="26"/>
        </w:rPr>
        <w:t xml:space="preserve"> al Pleno del Ayuntamiento, manifestar su aprobación a la propuesta antes mencionada,  levantando su mano</w:t>
      </w:r>
      <w:r>
        <w:rPr>
          <w:rFonts w:ascii="Bookman Old Style" w:hAnsi="Bookman Old Style"/>
          <w:sz w:val="26"/>
          <w:szCs w:val="26"/>
        </w:rPr>
        <w:t>.</w:t>
      </w:r>
      <w:r w:rsidR="0077570E">
        <w:rPr>
          <w:rFonts w:ascii="Bookman Old Style" w:hAnsi="Bookman Old Style"/>
          <w:sz w:val="26"/>
          <w:szCs w:val="26"/>
        </w:rPr>
        <w:t xml:space="preserve"> --------------------</w:t>
      </w:r>
      <w:r>
        <w:rPr>
          <w:rFonts w:ascii="Bookman Old Style" w:hAnsi="Bookman Old Style"/>
          <w:sz w:val="26"/>
          <w:szCs w:val="26"/>
        </w:rPr>
        <w:t>-----</w:t>
      </w:r>
      <w:r w:rsidR="00C174E8">
        <w:rPr>
          <w:rFonts w:ascii="Bookman Old Style" w:hAnsi="Bookman Old Style"/>
          <w:sz w:val="26"/>
          <w:szCs w:val="26"/>
        </w:rPr>
        <w:t>-------</w:t>
      </w:r>
      <w:r>
        <w:rPr>
          <w:rFonts w:ascii="Bookman Old Style" w:hAnsi="Bookman Old Style"/>
          <w:sz w:val="26"/>
          <w:szCs w:val="26"/>
        </w:rPr>
        <w:t>-</w:t>
      </w:r>
    </w:p>
    <w:p w:rsidR="006C722E" w:rsidRPr="00F05C74" w:rsidRDefault="006C722E" w:rsidP="0077570E">
      <w:pPr>
        <w:spacing w:after="0" w:line="240" w:lineRule="auto"/>
        <w:ind w:left="-426" w:right="48"/>
        <w:jc w:val="both"/>
        <w:rPr>
          <w:rFonts w:ascii="Bookman Old Style" w:hAnsi="Bookman Old Style"/>
          <w:sz w:val="26"/>
          <w:szCs w:val="26"/>
        </w:rPr>
      </w:pPr>
      <w:r w:rsidRPr="00F05C74">
        <w:rPr>
          <w:rFonts w:ascii="Bookman Old Style" w:hAnsi="Bookman Old Style"/>
          <w:sz w:val="26"/>
          <w:szCs w:val="26"/>
        </w:rPr>
        <w:t xml:space="preserve">      </w:t>
      </w:r>
    </w:p>
    <w:p w:rsidR="00080DE2" w:rsidRDefault="00080DE2"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77570E">
        <w:rPr>
          <w:rFonts w:ascii="Bookman Old Style" w:hAnsi="Bookman Old Style"/>
          <w:sz w:val="26"/>
          <w:szCs w:val="26"/>
        </w:rPr>
        <w:t>-</w:t>
      </w:r>
      <w:r w:rsidR="00413A4F">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5F70AE">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C722E"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00413A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F05C74" w:rsidRDefault="00080DE2" w:rsidP="0077570E">
      <w:pPr>
        <w:spacing w:after="0" w:line="240" w:lineRule="auto"/>
        <w:ind w:left="-426" w:right="48"/>
        <w:jc w:val="both"/>
        <w:rPr>
          <w:rFonts w:ascii="Bookman Old Style" w:hAnsi="Bookman Old Style"/>
          <w:b/>
          <w:sz w:val="26"/>
          <w:szCs w:val="26"/>
        </w:rPr>
      </w:pPr>
    </w:p>
    <w:p w:rsidR="006C722E" w:rsidRDefault="006C722E"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sidR="00080DE2">
        <w:rPr>
          <w:rFonts w:ascii="Bookman Old Style" w:eastAsia="Calibri" w:hAnsi="Bookman Old Style" w:cs="Times New Roman"/>
          <w:sz w:val="26"/>
          <w:szCs w:val="26"/>
        </w:rPr>
        <w:t>.-----------</w:t>
      </w:r>
      <w:r w:rsidR="008929B0">
        <w:rPr>
          <w:rFonts w:ascii="Bookman Old Style" w:eastAsia="Calibri" w:hAnsi="Bookman Old Style" w:cs="Times New Roman"/>
          <w:sz w:val="26"/>
          <w:szCs w:val="26"/>
        </w:rPr>
        <w:t>-</w:t>
      </w:r>
    </w:p>
    <w:p w:rsidR="008929B0" w:rsidRPr="005746AC" w:rsidRDefault="008929B0" w:rsidP="008929B0">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8929B0" w:rsidRPr="005746AC" w:rsidRDefault="008929B0" w:rsidP="008929B0">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siete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8929B0" w:rsidRPr="005746AC" w:rsidRDefault="008929B0" w:rsidP="008929B0">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5746AC">
        <w:rPr>
          <w:rFonts w:ascii="Bookman Old Style" w:hAnsi="Bookman Old Style"/>
          <w:sz w:val="26"/>
          <w:szCs w:val="26"/>
        </w:rPr>
        <w:t xml:space="preserve"> el punto número </w:t>
      </w:r>
      <w:r>
        <w:rPr>
          <w:rFonts w:ascii="Bookman Old Style" w:hAnsi="Bookman Old Style"/>
          <w:b/>
          <w:sz w:val="26"/>
          <w:szCs w:val="26"/>
        </w:rPr>
        <w:t>siete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xml:space="preserve">, habiendo estado y votado en favor de su aprobación la </w:t>
      </w:r>
      <w:r w:rsidRPr="005746AC">
        <w:rPr>
          <w:rFonts w:ascii="Bookman Old Style" w:hAnsi="Bookman Old Style"/>
          <w:sz w:val="26"/>
          <w:szCs w:val="26"/>
        </w:rPr>
        <w:lastRenderedPageBreak/>
        <w:t>totalidad de los miembros que conforman el Honorable Ayuntamiento de Ayotlán, Jalisco, México.</w:t>
      </w:r>
    </w:p>
    <w:p w:rsidR="008929B0" w:rsidRDefault="008929B0" w:rsidP="008929B0">
      <w:pPr>
        <w:spacing w:after="0" w:line="240" w:lineRule="auto"/>
        <w:ind w:left="-425" w:right="45"/>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sidR="005F70AE">
        <w:rPr>
          <w:rFonts w:ascii="Bookman Old Style" w:hAnsi="Bookman Old Style"/>
          <w:sz w:val="26"/>
          <w:szCs w:val="26"/>
        </w:rPr>
        <w:t xml:space="preserve">r el Honorable Ayuntamiento de </w:t>
      </w:r>
      <w:r w:rsidRPr="005746AC">
        <w:rPr>
          <w:rFonts w:ascii="Bookman Old Style" w:hAnsi="Bookman Old Style"/>
          <w:sz w:val="26"/>
          <w:szCs w:val="26"/>
        </w:rPr>
        <w:t>Ayotlán, Jalisco, México; Aprueba</w:t>
      </w:r>
      <w:r>
        <w:rPr>
          <w:rFonts w:ascii="Bookman Old Style" w:hAnsi="Bookman Old Style"/>
          <w:sz w:val="26"/>
          <w:szCs w:val="26"/>
        </w:rPr>
        <w:t xml:space="preserve"> la Integración de la Comisión </w:t>
      </w:r>
      <w:r w:rsidRPr="000E34E4">
        <w:rPr>
          <w:rFonts w:ascii="Bookman Old Style" w:hAnsi="Bookman Old Style"/>
          <w:sz w:val="26"/>
          <w:szCs w:val="26"/>
        </w:rPr>
        <w:t>Municip</w:t>
      </w:r>
      <w:r>
        <w:rPr>
          <w:rFonts w:ascii="Bookman Old Style" w:hAnsi="Bookman Old Style"/>
          <w:sz w:val="26"/>
          <w:szCs w:val="26"/>
        </w:rPr>
        <w:t>al de Regularización de Predios</w:t>
      </w:r>
      <w:r w:rsidR="005F70AE">
        <w:rPr>
          <w:rFonts w:ascii="Bookman Old Style" w:hAnsi="Bookman Old Style"/>
          <w:sz w:val="26"/>
          <w:szCs w:val="26"/>
        </w:rPr>
        <w:t>, COMUR</w:t>
      </w:r>
      <w:r>
        <w:rPr>
          <w:rFonts w:ascii="Bookman Old Style" w:hAnsi="Bookman Old Style"/>
          <w:sz w:val="26"/>
          <w:szCs w:val="26"/>
        </w:rPr>
        <w:t xml:space="preserve"> la cual queda integrada de la siguiente manera: ---</w:t>
      </w:r>
      <w:r w:rsidR="005F70AE">
        <w:rPr>
          <w:rFonts w:ascii="Bookman Old Style" w:hAnsi="Bookman Old Style"/>
          <w:sz w:val="26"/>
          <w:szCs w:val="26"/>
        </w:rPr>
        <w:t>------------------</w:t>
      </w:r>
    </w:p>
    <w:p w:rsidR="008929B0" w:rsidRPr="00656CCC" w:rsidRDefault="008929B0" w:rsidP="008929B0">
      <w:pPr>
        <w:spacing w:after="0" w:line="240" w:lineRule="auto"/>
        <w:ind w:left="-425" w:right="45"/>
        <w:jc w:val="both"/>
        <w:rPr>
          <w:rFonts w:ascii="Bookman Old Style" w:hAnsi="Bookman Old Style"/>
          <w:sz w:val="26"/>
          <w:szCs w:val="26"/>
        </w:rPr>
      </w:pPr>
      <w:r>
        <w:rPr>
          <w:rFonts w:ascii="Bookman Old Style" w:hAnsi="Bookman Old Style"/>
          <w:sz w:val="26"/>
          <w:szCs w:val="26"/>
        </w:rPr>
        <w:t>C. Gabriel Vásquez A</w:t>
      </w:r>
      <w:r w:rsidRPr="00656CCC">
        <w:rPr>
          <w:rFonts w:ascii="Bookman Old Style" w:hAnsi="Bookman Old Style"/>
          <w:sz w:val="26"/>
          <w:szCs w:val="26"/>
        </w:rPr>
        <w:t>ndrade</w:t>
      </w:r>
      <w:r>
        <w:rPr>
          <w:rFonts w:ascii="Bookman Old Style" w:hAnsi="Bookman Old Style"/>
          <w:sz w:val="26"/>
          <w:szCs w:val="26"/>
        </w:rPr>
        <w:t>: Presidente M</w:t>
      </w:r>
      <w:r w:rsidRPr="00656CCC">
        <w:rPr>
          <w:rFonts w:ascii="Bookman Old Style" w:hAnsi="Bookman Old Style"/>
          <w:sz w:val="26"/>
          <w:szCs w:val="26"/>
        </w:rPr>
        <w:t>unicipal</w:t>
      </w:r>
      <w:r>
        <w:rPr>
          <w:rFonts w:ascii="Bookman Old Style" w:hAnsi="Bookman Old Style"/>
          <w:sz w:val="26"/>
          <w:szCs w:val="26"/>
        </w:rPr>
        <w:t>. --------------</w:t>
      </w:r>
    </w:p>
    <w:p w:rsidR="008929B0" w:rsidRPr="00656CCC" w:rsidRDefault="008929B0" w:rsidP="008929B0">
      <w:pPr>
        <w:spacing w:after="0" w:line="240" w:lineRule="auto"/>
        <w:ind w:left="-426" w:right="48"/>
        <w:jc w:val="both"/>
        <w:rPr>
          <w:rFonts w:ascii="Bookman Old Style" w:hAnsi="Bookman Old Style"/>
          <w:sz w:val="26"/>
          <w:szCs w:val="26"/>
        </w:rPr>
      </w:pPr>
      <w:r>
        <w:rPr>
          <w:rFonts w:ascii="Bookman Old Style" w:hAnsi="Bookman Old Style"/>
          <w:sz w:val="26"/>
          <w:szCs w:val="26"/>
        </w:rPr>
        <w:t>Ing. R</w:t>
      </w:r>
      <w:r w:rsidRPr="00656CCC">
        <w:rPr>
          <w:rFonts w:ascii="Bookman Old Style" w:hAnsi="Bookman Old Style"/>
          <w:sz w:val="26"/>
          <w:szCs w:val="26"/>
        </w:rPr>
        <w:t>o</w:t>
      </w:r>
      <w:r>
        <w:rPr>
          <w:rFonts w:ascii="Bookman Old Style" w:hAnsi="Bookman Old Style"/>
          <w:sz w:val="26"/>
          <w:szCs w:val="26"/>
        </w:rPr>
        <w:t>berto Álvarez S</w:t>
      </w:r>
      <w:r w:rsidRPr="00656CCC">
        <w:rPr>
          <w:rFonts w:ascii="Bookman Old Style" w:hAnsi="Bookman Old Style"/>
          <w:sz w:val="26"/>
          <w:szCs w:val="26"/>
        </w:rPr>
        <w:t>andoval</w:t>
      </w:r>
      <w:r>
        <w:rPr>
          <w:rFonts w:ascii="Bookman Old Style" w:hAnsi="Bookman Old Style"/>
          <w:sz w:val="26"/>
          <w:szCs w:val="26"/>
        </w:rPr>
        <w:t>:</w:t>
      </w:r>
      <w:r>
        <w:rPr>
          <w:rFonts w:ascii="Bookman Old Style" w:hAnsi="Bookman Old Style"/>
          <w:sz w:val="26"/>
          <w:szCs w:val="26"/>
        </w:rPr>
        <w:tab/>
        <w:t>Regidor por Encuentro S</w:t>
      </w:r>
      <w:r w:rsidRPr="00656CCC">
        <w:rPr>
          <w:rFonts w:ascii="Bookman Old Style" w:hAnsi="Bookman Old Style"/>
          <w:sz w:val="26"/>
          <w:szCs w:val="26"/>
        </w:rPr>
        <w:t>ocial</w:t>
      </w:r>
      <w:r w:rsidR="005F70AE">
        <w:rPr>
          <w:rFonts w:ascii="Bookman Old Style" w:hAnsi="Bookman Old Style"/>
          <w:sz w:val="26"/>
          <w:szCs w:val="26"/>
        </w:rPr>
        <w:t>. --</w:t>
      </w:r>
    </w:p>
    <w:p w:rsidR="008929B0" w:rsidRPr="00656CCC" w:rsidRDefault="008929B0" w:rsidP="008929B0">
      <w:pPr>
        <w:spacing w:after="0" w:line="240" w:lineRule="auto"/>
        <w:ind w:left="-426" w:right="48"/>
        <w:jc w:val="both"/>
        <w:rPr>
          <w:rFonts w:ascii="Bookman Old Style" w:hAnsi="Bookman Old Style"/>
          <w:sz w:val="26"/>
          <w:szCs w:val="26"/>
        </w:rPr>
      </w:pPr>
      <w:r>
        <w:rPr>
          <w:rFonts w:ascii="Bookman Old Style" w:hAnsi="Bookman Old Style"/>
          <w:sz w:val="26"/>
          <w:szCs w:val="26"/>
        </w:rPr>
        <w:t>C. Luis Magaña M</w:t>
      </w:r>
      <w:r w:rsidRPr="00656CCC">
        <w:rPr>
          <w:rFonts w:ascii="Bookman Old Style" w:hAnsi="Bookman Old Style"/>
          <w:sz w:val="26"/>
          <w:szCs w:val="26"/>
        </w:rPr>
        <w:t>éndes</w:t>
      </w:r>
      <w:r>
        <w:rPr>
          <w:rFonts w:ascii="Bookman Old Style" w:hAnsi="Bookman Old Style"/>
          <w:sz w:val="26"/>
          <w:szCs w:val="26"/>
        </w:rPr>
        <w:t>: Regidor por el PRI.------------------------</w:t>
      </w:r>
    </w:p>
    <w:p w:rsidR="008929B0" w:rsidRPr="00656CCC" w:rsidRDefault="008929B0" w:rsidP="008929B0">
      <w:pPr>
        <w:spacing w:after="0" w:line="240" w:lineRule="auto"/>
        <w:ind w:left="-426" w:right="48"/>
        <w:jc w:val="both"/>
        <w:rPr>
          <w:rFonts w:ascii="Bookman Old Style" w:hAnsi="Bookman Old Style"/>
          <w:sz w:val="26"/>
          <w:szCs w:val="26"/>
        </w:rPr>
      </w:pPr>
      <w:r>
        <w:rPr>
          <w:rFonts w:ascii="Bookman Old Style" w:hAnsi="Bookman Old Style"/>
          <w:sz w:val="26"/>
          <w:szCs w:val="26"/>
        </w:rPr>
        <w:t>Lic. Rubén Tejeda T</w:t>
      </w:r>
      <w:r w:rsidRPr="00656CCC">
        <w:rPr>
          <w:rFonts w:ascii="Bookman Old Style" w:hAnsi="Bookman Old Style"/>
          <w:sz w:val="26"/>
          <w:szCs w:val="26"/>
        </w:rPr>
        <w:t>orres</w:t>
      </w:r>
      <w:r>
        <w:rPr>
          <w:rFonts w:ascii="Bookman Old Style" w:hAnsi="Bookman Old Style"/>
          <w:sz w:val="26"/>
          <w:szCs w:val="26"/>
        </w:rPr>
        <w:t>:</w:t>
      </w:r>
      <w:r>
        <w:rPr>
          <w:rFonts w:ascii="Bookman Old Style" w:hAnsi="Bookman Old Style"/>
          <w:sz w:val="26"/>
          <w:szCs w:val="26"/>
        </w:rPr>
        <w:tab/>
        <w:t xml:space="preserve"> Regidor por el PAN.---------------------</w:t>
      </w:r>
    </w:p>
    <w:p w:rsidR="008929B0" w:rsidRPr="00656CCC" w:rsidRDefault="008929B0" w:rsidP="008929B0">
      <w:pPr>
        <w:spacing w:after="0" w:line="240" w:lineRule="auto"/>
        <w:ind w:left="-426" w:right="48"/>
        <w:jc w:val="both"/>
        <w:rPr>
          <w:rFonts w:ascii="Bookman Old Style" w:hAnsi="Bookman Old Style"/>
          <w:sz w:val="26"/>
          <w:szCs w:val="26"/>
        </w:rPr>
      </w:pPr>
      <w:r>
        <w:rPr>
          <w:rFonts w:ascii="Bookman Old Style" w:hAnsi="Bookman Old Style"/>
          <w:sz w:val="26"/>
          <w:szCs w:val="26"/>
        </w:rPr>
        <w:t>L.c.p. Sandra E</w:t>
      </w:r>
      <w:r w:rsidRPr="00656CCC">
        <w:rPr>
          <w:rFonts w:ascii="Bookman Old Style" w:hAnsi="Bookman Old Style"/>
          <w:sz w:val="26"/>
          <w:szCs w:val="26"/>
        </w:rPr>
        <w:t xml:space="preserve">scoto </w:t>
      </w:r>
      <w:r>
        <w:rPr>
          <w:rFonts w:ascii="Bookman Old Style" w:hAnsi="Bookman Old Style"/>
          <w:sz w:val="26"/>
          <w:szCs w:val="26"/>
        </w:rPr>
        <w:t>López: Síndico M</w:t>
      </w:r>
      <w:r w:rsidRPr="00656CCC">
        <w:rPr>
          <w:rFonts w:ascii="Bookman Old Style" w:hAnsi="Bookman Old Style"/>
          <w:sz w:val="26"/>
          <w:szCs w:val="26"/>
        </w:rPr>
        <w:t>unicipal</w:t>
      </w:r>
      <w:r>
        <w:rPr>
          <w:rFonts w:ascii="Bookman Old Style" w:hAnsi="Bookman Old Style"/>
          <w:sz w:val="26"/>
          <w:szCs w:val="26"/>
        </w:rPr>
        <w:t>.--------------------</w:t>
      </w:r>
    </w:p>
    <w:p w:rsidR="008929B0" w:rsidRPr="00656CCC" w:rsidRDefault="008929B0" w:rsidP="008929B0">
      <w:pPr>
        <w:spacing w:after="0" w:line="240" w:lineRule="auto"/>
        <w:ind w:left="-426" w:right="48"/>
        <w:jc w:val="both"/>
        <w:rPr>
          <w:rFonts w:ascii="Bookman Old Style" w:hAnsi="Bookman Old Style"/>
          <w:sz w:val="26"/>
          <w:szCs w:val="26"/>
        </w:rPr>
      </w:pPr>
      <w:r>
        <w:rPr>
          <w:rFonts w:ascii="Bookman Old Style" w:hAnsi="Bookman Old Style"/>
          <w:sz w:val="26"/>
          <w:szCs w:val="26"/>
        </w:rPr>
        <w:t>Lic. Edgar Eduardo Castañeda P</w:t>
      </w:r>
      <w:r w:rsidRPr="00656CCC">
        <w:rPr>
          <w:rFonts w:ascii="Bookman Old Style" w:hAnsi="Bookman Old Style"/>
          <w:sz w:val="26"/>
          <w:szCs w:val="26"/>
        </w:rPr>
        <w:t>intle</w:t>
      </w:r>
      <w:r>
        <w:rPr>
          <w:rFonts w:ascii="Bookman Old Style" w:hAnsi="Bookman Old Style"/>
          <w:sz w:val="26"/>
          <w:szCs w:val="26"/>
        </w:rPr>
        <w:t>: Secretario G</w:t>
      </w:r>
      <w:r w:rsidRPr="00656CCC">
        <w:rPr>
          <w:rFonts w:ascii="Bookman Old Style" w:hAnsi="Bookman Old Style"/>
          <w:sz w:val="26"/>
          <w:szCs w:val="26"/>
        </w:rPr>
        <w:t>eneral</w:t>
      </w:r>
      <w:r>
        <w:rPr>
          <w:rFonts w:ascii="Bookman Old Style" w:hAnsi="Bookman Old Style"/>
          <w:sz w:val="26"/>
          <w:szCs w:val="26"/>
        </w:rPr>
        <w:t>. ------</w:t>
      </w:r>
    </w:p>
    <w:p w:rsidR="008929B0" w:rsidRPr="00656CCC" w:rsidRDefault="008929B0" w:rsidP="008929B0">
      <w:pPr>
        <w:spacing w:after="0" w:line="240" w:lineRule="auto"/>
        <w:ind w:left="-426" w:right="48"/>
        <w:jc w:val="both"/>
        <w:rPr>
          <w:rFonts w:ascii="Bookman Old Style" w:hAnsi="Bookman Old Style"/>
          <w:sz w:val="26"/>
          <w:szCs w:val="26"/>
        </w:rPr>
      </w:pPr>
      <w:r>
        <w:rPr>
          <w:rFonts w:ascii="Bookman Old Style" w:hAnsi="Bookman Old Style"/>
          <w:sz w:val="26"/>
          <w:szCs w:val="26"/>
        </w:rPr>
        <w:t>Lic. Enrique I</w:t>
      </w:r>
      <w:r w:rsidRPr="00656CCC">
        <w:rPr>
          <w:rFonts w:ascii="Bookman Old Style" w:hAnsi="Bookman Old Style"/>
          <w:sz w:val="26"/>
          <w:szCs w:val="26"/>
        </w:rPr>
        <w:t>rrael</w:t>
      </w:r>
      <w:r>
        <w:rPr>
          <w:rFonts w:ascii="Bookman Old Style" w:hAnsi="Bookman Old Style"/>
          <w:sz w:val="26"/>
          <w:szCs w:val="26"/>
        </w:rPr>
        <w:t xml:space="preserve"> Barrón S</w:t>
      </w:r>
      <w:r w:rsidRPr="00656CCC">
        <w:rPr>
          <w:rFonts w:ascii="Bookman Old Style" w:hAnsi="Bookman Old Style"/>
          <w:sz w:val="26"/>
          <w:szCs w:val="26"/>
        </w:rPr>
        <w:t>egoviano</w:t>
      </w:r>
      <w:r>
        <w:rPr>
          <w:rFonts w:ascii="Bookman Old Style" w:hAnsi="Bookman Old Style"/>
          <w:sz w:val="26"/>
          <w:szCs w:val="26"/>
        </w:rPr>
        <w:t>: Director del C</w:t>
      </w:r>
      <w:r w:rsidRPr="00656CCC">
        <w:rPr>
          <w:rFonts w:ascii="Bookman Old Style" w:hAnsi="Bookman Old Style"/>
          <w:sz w:val="26"/>
          <w:szCs w:val="26"/>
        </w:rPr>
        <w:t>atastro</w:t>
      </w:r>
      <w:r>
        <w:rPr>
          <w:rFonts w:ascii="Bookman Old Style" w:hAnsi="Bookman Old Style"/>
          <w:sz w:val="26"/>
          <w:szCs w:val="26"/>
        </w:rPr>
        <w:t>.-----</w:t>
      </w:r>
    </w:p>
    <w:p w:rsidR="005F70AE" w:rsidRDefault="008929B0" w:rsidP="008929B0">
      <w:pPr>
        <w:spacing w:after="0" w:line="240" w:lineRule="auto"/>
        <w:ind w:left="-426" w:right="48"/>
        <w:jc w:val="both"/>
        <w:rPr>
          <w:rFonts w:ascii="Bookman Old Style" w:hAnsi="Bookman Old Style"/>
          <w:sz w:val="26"/>
          <w:szCs w:val="26"/>
        </w:rPr>
      </w:pPr>
      <w:r w:rsidRPr="00656CCC">
        <w:rPr>
          <w:rFonts w:ascii="Bookman Old Style" w:hAnsi="Bookman Old Style"/>
          <w:sz w:val="26"/>
          <w:szCs w:val="26"/>
        </w:rPr>
        <w:t>Lic. Edgar Eduardo Castañeda Pintle</w:t>
      </w:r>
      <w:r>
        <w:rPr>
          <w:rFonts w:ascii="Bookman Old Style" w:hAnsi="Bookman Old Style"/>
          <w:sz w:val="26"/>
          <w:szCs w:val="26"/>
        </w:rPr>
        <w:t xml:space="preserve">: </w:t>
      </w:r>
      <w:r w:rsidRPr="00656CCC">
        <w:rPr>
          <w:rFonts w:ascii="Bookman Old Style" w:hAnsi="Bookman Old Style"/>
          <w:sz w:val="26"/>
          <w:szCs w:val="26"/>
        </w:rPr>
        <w:t>Secretario Técnico de la COMUR</w:t>
      </w:r>
      <w:r>
        <w:rPr>
          <w:rFonts w:ascii="Bookman Old Style" w:hAnsi="Bookman Old Style"/>
          <w:sz w:val="26"/>
          <w:szCs w:val="26"/>
        </w:rPr>
        <w:t>.</w:t>
      </w:r>
      <w:r w:rsidR="005F70AE">
        <w:rPr>
          <w:rFonts w:ascii="Bookman Old Style" w:hAnsi="Bookman Old Style"/>
          <w:sz w:val="26"/>
          <w:szCs w:val="26"/>
        </w:rPr>
        <w:t xml:space="preserve"> -</w:t>
      </w:r>
      <w:r>
        <w:rPr>
          <w:rFonts w:ascii="Bookman Old Style" w:hAnsi="Bookman Old Style"/>
          <w:sz w:val="26"/>
          <w:szCs w:val="26"/>
        </w:rPr>
        <w:t>-----------------------------------------------------------------</w:t>
      </w:r>
    </w:p>
    <w:p w:rsidR="008929B0" w:rsidRDefault="008929B0" w:rsidP="008929B0">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w:t>
      </w:r>
      <w:r>
        <w:rPr>
          <w:rFonts w:ascii="Bookman Old Style" w:hAnsi="Bookman Old Style"/>
          <w:sz w:val="26"/>
          <w:szCs w:val="26"/>
        </w:rPr>
        <w:t>Est</w:t>
      </w:r>
      <w:r w:rsidR="000E0CF9">
        <w:rPr>
          <w:rFonts w:ascii="Bookman Old Style" w:hAnsi="Bookman Old Style"/>
          <w:sz w:val="26"/>
          <w:szCs w:val="26"/>
        </w:rPr>
        <w:t xml:space="preserve">a Comisión </w:t>
      </w:r>
      <w:r w:rsidR="000E0CF9" w:rsidRPr="000E34E4">
        <w:rPr>
          <w:rFonts w:ascii="Bookman Old Style" w:hAnsi="Bookman Old Style"/>
          <w:sz w:val="26"/>
          <w:szCs w:val="26"/>
        </w:rPr>
        <w:t>Municip</w:t>
      </w:r>
      <w:r w:rsidR="000E0CF9">
        <w:rPr>
          <w:rFonts w:ascii="Bookman Old Style" w:hAnsi="Bookman Old Style"/>
          <w:sz w:val="26"/>
          <w:szCs w:val="26"/>
        </w:rPr>
        <w:t>al de Regularización de Predios, COMUR</w:t>
      </w:r>
      <w:r>
        <w:rPr>
          <w:rFonts w:ascii="Bookman Old Style" w:hAnsi="Bookman Old Style"/>
          <w:sz w:val="26"/>
          <w:szCs w:val="26"/>
        </w:rPr>
        <w:t>,</w:t>
      </w:r>
      <w:r w:rsidRPr="005746AC">
        <w:rPr>
          <w:rFonts w:ascii="Bookman Old Style" w:hAnsi="Bookman Old Style"/>
          <w:sz w:val="26"/>
          <w:szCs w:val="26"/>
        </w:rPr>
        <w:t xml:space="preserve"> </w:t>
      </w:r>
      <w:r>
        <w:rPr>
          <w:rFonts w:ascii="Bookman Old Style" w:hAnsi="Bookman Old Style"/>
          <w:sz w:val="26"/>
          <w:szCs w:val="26"/>
        </w:rPr>
        <w:t xml:space="preserve">debidamente </w:t>
      </w:r>
      <w:r w:rsidR="000E0CF9">
        <w:rPr>
          <w:rFonts w:ascii="Bookman Old Style" w:hAnsi="Bookman Old Style"/>
          <w:sz w:val="26"/>
          <w:szCs w:val="26"/>
        </w:rPr>
        <w:t xml:space="preserve">integrada conforme a lo señalado en el artículo 9 de la </w:t>
      </w:r>
      <w:r w:rsidR="000E0CF9">
        <w:rPr>
          <w:rFonts w:ascii="Bookman Old Style" w:hAnsi="Bookman Old Style"/>
          <w:bCs/>
          <w:sz w:val="26"/>
          <w:szCs w:val="26"/>
          <w:lang w:val="es-ES"/>
        </w:rPr>
        <w:t>L</w:t>
      </w:r>
      <w:r w:rsidR="000E0CF9" w:rsidRPr="000E0CF9">
        <w:rPr>
          <w:rFonts w:ascii="Bookman Old Style" w:hAnsi="Bookman Old Style"/>
          <w:bCs/>
          <w:sz w:val="26"/>
          <w:szCs w:val="26"/>
          <w:lang w:val="es-ES"/>
        </w:rPr>
        <w:t xml:space="preserve">ey para la </w:t>
      </w:r>
      <w:r w:rsidR="000E0CF9">
        <w:rPr>
          <w:rFonts w:ascii="Bookman Old Style" w:hAnsi="Bookman Old Style"/>
          <w:bCs/>
          <w:sz w:val="26"/>
          <w:szCs w:val="26"/>
          <w:lang w:val="es-ES"/>
        </w:rPr>
        <w:t>R</w:t>
      </w:r>
      <w:r w:rsidR="000E0CF9" w:rsidRPr="000E0CF9">
        <w:rPr>
          <w:rFonts w:ascii="Bookman Old Style" w:hAnsi="Bookman Old Style"/>
          <w:bCs/>
          <w:sz w:val="26"/>
          <w:szCs w:val="26"/>
          <w:lang w:val="es-ES"/>
        </w:rPr>
        <w:t xml:space="preserve">egularización y </w:t>
      </w:r>
      <w:r w:rsidR="000E0CF9">
        <w:rPr>
          <w:rFonts w:ascii="Bookman Old Style" w:hAnsi="Bookman Old Style"/>
          <w:bCs/>
          <w:sz w:val="26"/>
          <w:szCs w:val="26"/>
          <w:lang w:val="es-ES"/>
        </w:rPr>
        <w:t>T</w:t>
      </w:r>
      <w:r w:rsidR="000E0CF9" w:rsidRPr="000E0CF9">
        <w:rPr>
          <w:rFonts w:ascii="Bookman Old Style" w:hAnsi="Bookman Old Style"/>
          <w:bCs/>
          <w:sz w:val="26"/>
          <w:szCs w:val="26"/>
          <w:lang w:val="es-ES"/>
        </w:rPr>
        <w:t xml:space="preserve">itulación de </w:t>
      </w:r>
      <w:r w:rsidR="000E0CF9">
        <w:rPr>
          <w:rFonts w:ascii="Bookman Old Style" w:hAnsi="Bookman Old Style"/>
          <w:bCs/>
          <w:sz w:val="26"/>
          <w:szCs w:val="26"/>
          <w:lang w:val="es-ES"/>
        </w:rPr>
        <w:t>P</w:t>
      </w:r>
      <w:r w:rsidR="000E0CF9" w:rsidRPr="000E0CF9">
        <w:rPr>
          <w:rFonts w:ascii="Bookman Old Style" w:hAnsi="Bookman Old Style"/>
          <w:bCs/>
          <w:sz w:val="26"/>
          <w:szCs w:val="26"/>
          <w:lang w:val="es-ES"/>
        </w:rPr>
        <w:t xml:space="preserve">redios </w:t>
      </w:r>
      <w:r w:rsidR="000E0CF9">
        <w:rPr>
          <w:rFonts w:ascii="Bookman Old Style" w:hAnsi="Bookman Old Style"/>
          <w:bCs/>
          <w:sz w:val="26"/>
          <w:szCs w:val="26"/>
          <w:lang w:val="es-ES"/>
        </w:rPr>
        <w:t>U</w:t>
      </w:r>
      <w:r w:rsidR="000E0CF9" w:rsidRPr="000E0CF9">
        <w:rPr>
          <w:rFonts w:ascii="Bookman Old Style" w:hAnsi="Bookman Old Style"/>
          <w:bCs/>
          <w:sz w:val="26"/>
          <w:szCs w:val="26"/>
          <w:lang w:val="es-ES"/>
        </w:rPr>
        <w:t xml:space="preserve">rbanos en el </w:t>
      </w:r>
      <w:r w:rsidR="000E0CF9">
        <w:rPr>
          <w:rFonts w:ascii="Bookman Old Style" w:hAnsi="Bookman Old Style"/>
          <w:bCs/>
          <w:sz w:val="26"/>
          <w:szCs w:val="26"/>
          <w:lang w:val="es-ES"/>
        </w:rPr>
        <w:t>E</w:t>
      </w:r>
      <w:r w:rsidR="000E0CF9" w:rsidRPr="000E0CF9">
        <w:rPr>
          <w:rFonts w:ascii="Bookman Old Style" w:hAnsi="Bookman Old Style"/>
          <w:bCs/>
          <w:sz w:val="26"/>
          <w:szCs w:val="26"/>
          <w:lang w:val="es-ES"/>
        </w:rPr>
        <w:t xml:space="preserve">stado de </w:t>
      </w:r>
      <w:r w:rsidR="000E0CF9">
        <w:rPr>
          <w:rFonts w:ascii="Bookman Old Style" w:hAnsi="Bookman Old Style"/>
          <w:bCs/>
          <w:sz w:val="26"/>
          <w:szCs w:val="26"/>
          <w:lang w:val="es-ES"/>
        </w:rPr>
        <w:t>J</w:t>
      </w:r>
      <w:r w:rsidR="000E0CF9" w:rsidRPr="000E0CF9">
        <w:rPr>
          <w:rFonts w:ascii="Bookman Old Style" w:hAnsi="Bookman Old Style"/>
          <w:bCs/>
          <w:sz w:val="26"/>
          <w:szCs w:val="26"/>
          <w:lang w:val="es-ES"/>
        </w:rPr>
        <w:t>alisco</w:t>
      </w:r>
      <w:r w:rsidR="000E0CF9">
        <w:rPr>
          <w:rFonts w:ascii="Bookman Old Style" w:hAnsi="Bookman Old Style"/>
          <w:bCs/>
          <w:sz w:val="26"/>
          <w:szCs w:val="26"/>
          <w:lang w:val="es-ES"/>
        </w:rPr>
        <w:t>,</w:t>
      </w:r>
      <w:r w:rsidR="000E0CF9" w:rsidRPr="000E0CF9">
        <w:rPr>
          <w:rFonts w:ascii="Bookman Old Style" w:hAnsi="Bookman Old Style"/>
          <w:sz w:val="26"/>
          <w:szCs w:val="26"/>
        </w:rPr>
        <w:t xml:space="preserve"> </w:t>
      </w:r>
      <w:r w:rsidR="000E0CF9">
        <w:rPr>
          <w:rFonts w:ascii="Bookman Old Style" w:hAnsi="Bookman Old Style"/>
          <w:sz w:val="26"/>
          <w:szCs w:val="26"/>
        </w:rPr>
        <w:t>y demás relativos al caso, adquiere las facultades que la propia ley le confiere a partir de  esta fecha</w:t>
      </w:r>
      <w:r>
        <w:rPr>
          <w:rFonts w:ascii="Bookman Old Style" w:hAnsi="Bookman Old Style"/>
          <w:sz w:val="26"/>
          <w:szCs w:val="26"/>
        </w:rPr>
        <w:t>.</w:t>
      </w:r>
      <w:r w:rsidR="000E0CF9">
        <w:rPr>
          <w:rFonts w:ascii="Bookman Old Style" w:hAnsi="Bookman Old Style"/>
          <w:sz w:val="26"/>
          <w:szCs w:val="26"/>
        </w:rPr>
        <w:t xml:space="preserve"> ---------------------------------------</w:t>
      </w:r>
    </w:p>
    <w:p w:rsidR="008929B0" w:rsidRDefault="008929B0" w:rsidP="008929B0">
      <w:pPr>
        <w:spacing w:after="0" w:line="240" w:lineRule="auto"/>
        <w:ind w:left="-426" w:right="48"/>
        <w:jc w:val="both"/>
        <w:rPr>
          <w:rFonts w:ascii="Bookman Old Style" w:eastAsia="Calibri" w:hAnsi="Bookman Old Style" w:cs="Times New Roman"/>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sidR="000E0CF9">
        <w:rPr>
          <w:rFonts w:ascii="Bookman Old Style" w:hAnsi="Bookman Old Style"/>
          <w:b/>
          <w:sz w:val="26"/>
          <w:szCs w:val="26"/>
        </w:rPr>
        <w:t>siete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890F03">
        <w:rPr>
          <w:rFonts w:ascii="Bookman Old Style" w:hAnsi="Bookman Old Style"/>
          <w:sz w:val="26"/>
          <w:szCs w:val="26"/>
        </w:rPr>
        <w:t>ferido, para que obren conformen</w:t>
      </w:r>
      <w:r w:rsidRPr="005746AC">
        <w:rPr>
          <w:rFonts w:ascii="Bookman Old Style" w:hAnsi="Bookman Old Style"/>
          <w:sz w:val="26"/>
          <w:szCs w:val="26"/>
        </w:rPr>
        <w:t xml:space="preserve"> a lo así implicado. CONSTE. ----------</w:t>
      </w:r>
      <w:r>
        <w:rPr>
          <w:rFonts w:ascii="Bookman Old Style" w:hAnsi="Bookman Old Style"/>
          <w:sz w:val="26"/>
          <w:szCs w:val="26"/>
        </w:rPr>
        <w:t>-----</w:t>
      </w:r>
    </w:p>
    <w:p w:rsidR="0076702F" w:rsidRDefault="0076702F" w:rsidP="0077570E">
      <w:pPr>
        <w:spacing w:after="0" w:line="240" w:lineRule="auto"/>
        <w:ind w:left="-426" w:right="48"/>
        <w:jc w:val="both"/>
        <w:rPr>
          <w:rFonts w:ascii="Bookman Old Style" w:eastAsia="Calibri" w:hAnsi="Bookman Old Style" w:cs="Times New Roman"/>
          <w:sz w:val="26"/>
          <w:szCs w:val="26"/>
        </w:rPr>
      </w:pPr>
    </w:p>
    <w:p w:rsidR="004674B4" w:rsidRDefault="004674B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OCHO</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sz w:val="26"/>
          <w:szCs w:val="26"/>
        </w:rPr>
        <w:t>,</w:t>
      </w:r>
      <w:r w:rsidRPr="00F05C74">
        <w:rPr>
          <w:rFonts w:ascii="Bookman Old Style" w:hAnsi="Bookman Old Style"/>
          <w:sz w:val="26"/>
          <w:szCs w:val="26"/>
        </w:rPr>
        <w:t xml:space="preserve"> </w:t>
      </w:r>
      <w:r>
        <w:rPr>
          <w:rFonts w:ascii="Bookman Old Style" w:hAnsi="Bookman Old Style"/>
          <w:sz w:val="26"/>
          <w:szCs w:val="26"/>
        </w:rPr>
        <w:t xml:space="preserve">instruye al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sz w:val="26"/>
          <w:szCs w:val="26"/>
        </w:rPr>
        <w:t xml:space="preserve"> a dar lectura al punto ocho del orden del día. ---</w:t>
      </w:r>
      <w:r w:rsidR="000E0CF9">
        <w:rPr>
          <w:rFonts w:ascii="Bookman Old Style" w:hAnsi="Bookman Old Style"/>
          <w:sz w:val="26"/>
          <w:szCs w:val="26"/>
        </w:rPr>
        <w:t>--</w:t>
      </w:r>
      <w:r>
        <w:rPr>
          <w:rFonts w:ascii="Bookman Old Style" w:hAnsi="Bookman Old Style"/>
          <w:sz w:val="26"/>
          <w:szCs w:val="26"/>
        </w:rPr>
        <w:t>--------</w:t>
      </w:r>
    </w:p>
    <w:p w:rsidR="004674B4" w:rsidRDefault="004674B4" w:rsidP="0077570E">
      <w:pPr>
        <w:spacing w:after="0" w:line="240" w:lineRule="auto"/>
        <w:ind w:left="-426" w:right="48"/>
        <w:jc w:val="both"/>
        <w:rPr>
          <w:rFonts w:ascii="Bookman Old Style" w:hAnsi="Bookman Old Style"/>
          <w:sz w:val="26"/>
          <w:szCs w:val="26"/>
        </w:rPr>
      </w:pPr>
    </w:p>
    <w:p w:rsidR="00413A4F" w:rsidRDefault="004674B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Pr>
          <w:rFonts w:ascii="Bookman Old Style" w:hAnsi="Bookman Old Style"/>
          <w:sz w:val="26"/>
          <w:szCs w:val="26"/>
        </w:rPr>
        <w:t xml:space="preserve">lee como sigue; </w:t>
      </w:r>
      <w:r w:rsidR="000E0CF9">
        <w:rPr>
          <w:rFonts w:ascii="Bookman Old Style" w:hAnsi="Bookman Old Style"/>
          <w:sz w:val="26"/>
          <w:szCs w:val="26"/>
        </w:rPr>
        <w:t>P</w:t>
      </w:r>
      <w:r w:rsidR="00413A4F" w:rsidRPr="00413A4F">
        <w:rPr>
          <w:rFonts w:ascii="Bookman Old Style" w:hAnsi="Bookman Old Style"/>
          <w:sz w:val="26"/>
          <w:szCs w:val="26"/>
        </w:rPr>
        <w:t>ropuesta y aprobación para que firmen el Presidente Municipal, Síndico, Encargado de la Hacienda Municipal y Secretario General, todos los contratos de comodato y/o convenios con las distintas dependencias del orden Federal, Estatal y/o Municipal, que suscriban con nuestro Municipio.</w:t>
      </w:r>
      <w:r w:rsidR="00EB1D8B">
        <w:rPr>
          <w:rFonts w:ascii="Bookman Old Style" w:hAnsi="Bookman Old Style"/>
          <w:sz w:val="26"/>
          <w:szCs w:val="26"/>
        </w:rPr>
        <w:t xml:space="preserve"> </w:t>
      </w:r>
      <w:r w:rsidR="00413A4F" w:rsidRPr="00413A4F">
        <w:rPr>
          <w:rFonts w:ascii="Bookman Old Style" w:hAnsi="Bookman Old Style"/>
          <w:sz w:val="26"/>
          <w:szCs w:val="26"/>
        </w:rPr>
        <w:t>----------------------------</w:t>
      </w:r>
      <w:r w:rsidR="00B44A0C">
        <w:rPr>
          <w:rFonts w:ascii="Bookman Old Style" w:hAnsi="Bookman Old Style"/>
          <w:sz w:val="26"/>
          <w:szCs w:val="26"/>
        </w:rPr>
        <w:t>-----</w:t>
      </w:r>
      <w:r w:rsidR="00413A4F" w:rsidRPr="00413A4F">
        <w:rPr>
          <w:rFonts w:ascii="Bookman Old Style" w:hAnsi="Bookman Old Style"/>
          <w:sz w:val="26"/>
          <w:szCs w:val="26"/>
        </w:rPr>
        <w:t xml:space="preserve">--------------------  </w:t>
      </w:r>
    </w:p>
    <w:p w:rsidR="00413A4F" w:rsidRDefault="00413A4F" w:rsidP="0077570E">
      <w:pPr>
        <w:spacing w:after="0" w:line="240" w:lineRule="auto"/>
        <w:ind w:left="-426" w:right="48"/>
        <w:jc w:val="both"/>
        <w:rPr>
          <w:rFonts w:ascii="Bookman Old Style" w:hAnsi="Bookman Old Style"/>
          <w:sz w:val="26"/>
          <w:szCs w:val="26"/>
        </w:rPr>
      </w:pPr>
    </w:p>
    <w:p w:rsidR="004674B4" w:rsidRPr="002B704F" w:rsidRDefault="00B44A0C" w:rsidP="0077570E">
      <w:pPr>
        <w:spacing w:after="0" w:line="240" w:lineRule="auto"/>
        <w:ind w:left="-426" w:right="48"/>
        <w:jc w:val="both"/>
        <w:rPr>
          <w:rFonts w:ascii="Bookman Old Style" w:hAnsi="Bookman Old Style"/>
          <w:i/>
          <w:sz w:val="26"/>
          <w:szCs w:val="26"/>
        </w:rPr>
      </w:pPr>
      <w:r w:rsidRPr="00B44A0C">
        <w:rPr>
          <w:rFonts w:ascii="Bookman Old Style" w:hAnsi="Bookman Old Style"/>
          <w:sz w:val="26"/>
          <w:szCs w:val="26"/>
        </w:rPr>
        <w:t xml:space="preserve">C. Presidente Municipal  </w:t>
      </w:r>
      <w:r w:rsidRPr="00B44A0C">
        <w:rPr>
          <w:rFonts w:ascii="Bookman Old Style" w:hAnsi="Bookman Old Style"/>
          <w:b/>
          <w:sz w:val="26"/>
          <w:szCs w:val="26"/>
        </w:rPr>
        <w:t>Gabriel Vásquez Andrade</w:t>
      </w:r>
      <w:r w:rsidR="006576F9" w:rsidRPr="006576F9">
        <w:rPr>
          <w:rFonts w:ascii="Bookman Old Style" w:hAnsi="Bookman Old Style"/>
          <w:b/>
          <w:sz w:val="26"/>
          <w:szCs w:val="26"/>
        </w:rPr>
        <w:t>:</w:t>
      </w:r>
      <w:r w:rsidRPr="00B44A0C">
        <w:rPr>
          <w:rFonts w:ascii="Bookman Old Style" w:hAnsi="Bookman Old Style"/>
          <w:sz w:val="26"/>
          <w:szCs w:val="26"/>
        </w:rPr>
        <w:t xml:space="preserve"> </w:t>
      </w:r>
      <w:r w:rsidR="006576F9">
        <w:rPr>
          <w:rFonts w:ascii="Bookman Old Style" w:hAnsi="Bookman Old Style"/>
          <w:sz w:val="26"/>
          <w:szCs w:val="26"/>
        </w:rPr>
        <w:t>-</w:t>
      </w:r>
      <w:r w:rsidRPr="002B704F">
        <w:rPr>
          <w:rFonts w:ascii="Bookman Old Style" w:hAnsi="Bookman Old Style"/>
          <w:i/>
          <w:sz w:val="26"/>
          <w:szCs w:val="26"/>
        </w:rPr>
        <w:t>con esta propuesta pretendemos acelerar los tiempos en cuestión de la firma de los convenios, para no vernos en la necesidad de esperar para meterlos a votación</w:t>
      </w:r>
      <w:r w:rsidR="002B704F">
        <w:rPr>
          <w:rFonts w:ascii="Bookman Old Style" w:hAnsi="Bookman Old Style"/>
          <w:i/>
          <w:sz w:val="26"/>
          <w:szCs w:val="26"/>
        </w:rPr>
        <w:t>, ya que se llevaría mucho tiempo, entonces por economía procesal, propongo al pleno que  se haga de esta forma, previa su autorización</w:t>
      </w:r>
      <w:r w:rsidR="006576F9">
        <w:rPr>
          <w:rFonts w:ascii="Bookman Old Style" w:hAnsi="Bookman Old Style"/>
          <w:sz w:val="26"/>
          <w:szCs w:val="26"/>
        </w:rPr>
        <w:t>-</w:t>
      </w:r>
      <w:r w:rsidR="002B704F">
        <w:rPr>
          <w:rFonts w:ascii="Bookman Old Style" w:hAnsi="Bookman Old Style"/>
          <w:i/>
          <w:sz w:val="26"/>
          <w:szCs w:val="26"/>
        </w:rPr>
        <w:t>.</w:t>
      </w:r>
      <w:r w:rsidR="00EB1D8B">
        <w:rPr>
          <w:rFonts w:ascii="Bookman Old Style" w:hAnsi="Bookman Old Style"/>
          <w:i/>
          <w:sz w:val="26"/>
          <w:szCs w:val="26"/>
        </w:rPr>
        <w:t xml:space="preserve"> </w:t>
      </w:r>
      <w:r w:rsidR="002B704F">
        <w:rPr>
          <w:rFonts w:ascii="Bookman Old Style" w:hAnsi="Bookman Old Style"/>
          <w:i/>
          <w:sz w:val="26"/>
          <w:szCs w:val="26"/>
        </w:rPr>
        <w:t xml:space="preserve">------------------------- </w:t>
      </w:r>
      <w:r w:rsidRPr="002B704F">
        <w:rPr>
          <w:rFonts w:ascii="Bookman Old Style" w:hAnsi="Bookman Old Style"/>
          <w:i/>
          <w:sz w:val="26"/>
          <w:szCs w:val="26"/>
        </w:rPr>
        <w:t xml:space="preserve"> </w:t>
      </w:r>
    </w:p>
    <w:p w:rsidR="004674B4" w:rsidRDefault="004674B4" w:rsidP="0077570E">
      <w:pPr>
        <w:spacing w:after="0" w:line="240" w:lineRule="auto"/>
        <w:ind w:left="-426" w:right="48"/>
        <w:jc w:val="both"/>
        <w:rPr>
          <w:rFonts w:ascii="Bookman Old Style" w:hAnsi="Bookman Old Style"/>
          <w:sz w:val="26"/>
          <w:szCs w:val="26"/>
        </w:rPr>
      </w:pPr>
    </w:p>
    <w:p w:rsidR="004674B4" w:rsidRPr="00F05C74" w:rsidRDefault="004674B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sidR="008B6278">
        <w:rPr>
          <w:rFonts w:ascii="Bookman Old Style" w:hAnsi="Bookman Old Style"/>
          <w:sz w:val="26"/>
          <w:szCs w:val="26"/>
        </w:rPr>
        <w:t xml:space="preserve"> permitida por el Presidente Municipal,</w:t>
      </w:r>
      <w:r w:rsidRPr="00256276">
        <w:rPr>
          <w:rFonts w:ascii="Bookman Old Style" w:hAnsi="Bookman Old Style"/>
          <w:sz w:val="26"/>
          <w:szCs w:val="26"/>
        </w:rPr>
        <w:t xml:space="preserve"> </w:t>
      </w:r>
      <w:r>
        <w:rPr>
          <w:rFonts w:ascii="Bookman Old Style" w:hAnsi="Bookman Old Style"/>
          <w:sz w:val="26"/>
          <w:szCs w:val="26"/>
        </w:rPr>
        <w:t xml:space="preserve">indica que para darle formalidad al punto </w:t>
      </w:r>
      <w:r w:rsidR="00EB340D">
        <w:rPr>
          <w:rFonts w:ascii="Bookman Old Style" w:hAnsi="Bookman Old Style"/>
          <w:sz w:val="26"/>
          <w:szCs w:val="26"/>
        </w:rPr>
        <w:t>ocho</w:t>
      </w:r>
      <w:r>
        <w:rPr>
          <w:rFonts w:ascii="Bookman Old Style" w:hAnsi="Bookman Old Style"/>
          <w:sz w:val="26"/>
          <w:szCs w:val="26"/>
        </w:rPr>
        <w:t xml:space="preserve"> s</w:t>
      </w:r>
      <w:r w:rsidRPr="00F05C74">
        <w:rPr>
          <w:rFonts w:ascii="Bookman Old Style" w:hAnsi="Bookman Old Style"/>
          <w:sz w:val="26"/>
          <w:szCs w:val="26"/>
        </w:rPr>
        <w:t>olicit</w:t>
      </w:r>
      <w:r>
        <w:rPr>
          <w:rFonts w:ascii="Bookman Old Style" w:hAnsi="Bookman Old Style"/>
          <w:sz w:val="26"/>
          <w:szCs w:val="26"/>
        </w:rPr>
        <w:t>a</w:t>
      </w:r>
      <w:r w:rsidRPr="00F05C74">
        <w:rPr>
          <w:rFonts w:ascii="Bookman Old Style" w:hAnsi="Bookman Old Style"/>
          <w:sz w:val="26"/>
          <w:szCs w:val="26"/>
        </w:rPr>
        <w:t xml:space="preserve"> al Pleno del Ayuntamiento, manifestar su aprobación a la propuesta antes mencionada,  levantando su mano</w:t>
      </w:r>
      <w:r>
        <w:rPr>
          <w:rFonts w:ascii="Bookman Old Style" w:hAnsi="Bookman Old Style"/>
          <w:sz w:val="26"/>
          <w:szCs w:val="26"/>
        </w:rPr>
        <w:t>.</w:t>
      </w:r>
      <w:r w:rsidR="008B6278">
        <w:rPr>
          <w:rFonts w:ascii="Bookman Old Style" w:hAnsi="Bookman Old Style"/>
          <w:sz w:val="26"/>
          <w:szCs w:val="26"/>
        </w:rPr>
        <w:t xml:space="preserve"> </w:t>
      </w:r>
      <w:r>
        <w:rPr>
          <w:rFonts w:ascii="Bookman Old Style" w:hAnsi="Bookman Old Style"/>
          <w:sz w:val="26"/>
          <w:szCs w:val="26"/>
        </w:rPr>
        <w:t>-</w:t>
      </w:r>
      <w:r w:rsidR="00EB1D8B">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p>
    <w:p w:rsidR="004674B4" w:rsidRPr="00F05C74" w:rsidRDefault="004674B4" w:rsidP="0077570E">
      <w:pPr>
        <w:spacing w:after="0" w:line="240" w:lineRule="auto"/>
        <w:ind w:left="-426" w:right="48"/>
        <w:jc w:val="both"/>
        <w:rPr>
          <w:rFonts w:ascii="Bookman Old Style" w:hAnsi="Bookman Old Style"/>
          <w:sz w:val="26"/>
          <w:szCs w:val="26"/>
        </w:rPr>
      </w:pPr>
      <w:r w:rsidRPr="00F05C74">
        <w:rPr>
          <w:rFonts w:ascii="Bookman Old Style" w:hAnsi="Bookman Old Style"/>
          <w:sz w:val="26"/>
          <w:szCs w:val="26"/>
        </w:rPr>
        <w:t xml:space="preserve">      </w:t>
      </w:r>
    </w:p>
    <w:p w:rsidR="00080DE2" w:rsidRDefault="00080DE2"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lastRenderedPageBreak/>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8B6278">
        <w:rPr>
          <w:rFonts w:ascii="Bookman Old Style" w:hAnsi="Bookman Old Style"/>
          <w:sz w:val="26"/>
          <w:szCs w:val="26"/>
        </w:rPr>
        <w:t>-</w:t>
      </w:r>
      <w:r w:rsidR="002B704F">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4674B4"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002B704F">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F05C74" w:rsidRDefault="00080DE2" w:rsidP="0077570E">
      <w:pPr>
        <w:spacing w:after="0" w:line="240" w:lineRule="auto"/>
        <w:ind w:left="-426" w:right="48"/>
        <w:jc w:val="both"/>
        <w:rPr>
          <w:rFonts w:ascii="Bookman Old Style" w:hAnsi="Bookman Old Style"/>
          <w:b/>
          <w:sz w:val="26"/>
          <w:szCs w:val="26"/>
        </w:rPr>
      </w:pPr>
    </w:p>
    <w:p w:rsidR="004674B4" w:rsidRDefault="004674B4"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sidR="00080DE2">
        <w:rPr>
          <w:rFonts w:ascii="Bookman Old Style" w:eastAsia="Calibri" w:hAnsi="Bookman Old Style" w:cs="Times New Roman"/>
          <w:sz w:val="26"/>
          <w:szCs w:val="26"/>
        </w:rPr>
        <w:t>.</w:t>
      </w:r>
      <w:r w:rsidR="000E0CF9">
        <w:rPr>
          <w:rFonts w:ascii="Bookman Old Style" w:eastAsia="Calibri" w:hAnsi="Bookman Old Style" w:cs="Times New Roman"/>
          <w:sz w:val="26"/>
          <w:szCs w:val="26"/>
        </w:rPr>
        <w:t xml:space="preserve"> </w:t>
      </w:r>
      <w:r w:rsidR="00080DE2">
        <w:rPr>
          <w:rFonts w:ascii="Bookman Old Style" w:eastAsia="Calibri" w:hAnsi="Bookman Old Style" w:cs="Times New Roman"/>
          <w:sz w:val="26"/>
          <w:szCs w:val="26"/>
        </w:rPr>
        <w:t>-----------</w:t>
      </w:r>
    </w:p>
    <w:p w:rsidR="000E0CF9" w:rsidRPr="005746AC" w:rsidRDefault="000E0CF9" w:rsidP="000E0CF9">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0E0CF9" w:rsidRPr="005746AC" w:rsidRDefault="000E0CF9" w:rsidP="000E0CF9">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sidR="00EB1D8B">
        <w:rPr>
          <w:rFonts w:ascii="Bookman Old Style" w:hAnsi="Bookman Old Style"/>
          <w:b/>
          <w:sz w:val="26"/>
          <w:szCs w:val="26"/>
        </w:rPr>
        <w:t>ocho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0E0CF9" w:rsidRPr="005746AC" w:rsidRDefault="000E0CF9" w:rsidP="000E0CF9">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5746AC">
        <w:rPr>
          <w:rFonts w:ascii="Bookman Old Style" w:hAnsi="Bookman Old Style"/>
          <w:sz w:val="26"/>
          <w:szCs w:val="26"/>
        </w:rPr>
        <w:t xml:space="preserve"> el punto número </w:t>
      </w:r>
      <w:r w:rsidR="00EB1D8B">
        <w:rPr>
          <w:rFonts w:ascii="Bookman Old Style" w:hAnsi="Bookman Old Style"/>
          <w:b/>
          <w:sz w:val="26"/>
          <w:szCs w:val="26"/>
        </w:rPr>
        <w:t>ocho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p>
    <w:p w:rsidR="00EB1D8B" w:rsidRDefault="000E0CF9" w:rsidP="000E0CF9">
      <w:pPr>
        <w:spacing w:after="0" w:line="240" w:lineRule="auto"/>
        <w:ind w:left="-425" w:right="45"/>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A razón de lo anterio</w:t>
      </w:r>
      <w:r>
        <w:rPr>
          <w:rFonts w:ascii="Bookman Old Style" w:hAnsi="Bookman Old Style"/>
          <w:sz w:val="26"/>
          <w:szCs w:val="26"/>
        </w:rPr>
        <w:t xml:space="preserve">r el Honorable Ayuntamiento de </w:t>
      </w:r>
      <w:r w:rsidRPr="005746AC">
        <w:rPr>
          <w:rFonts w:ascii="Bookman Old Style" w:hAnsi="Bookman Old Style"/>
          <w:sz w:val="26"/>
          <w:szCs w:val="26"/>
        </w:rPr>
        <w:t>Ayotlán, Jalisco, México; Aprueba</w:t>
      </w:r>
      <w:r>
        <w:rPr>
          <w:rFonts w:ascii="Bookman Old Style" w:hAnsi="Bookman Old Style"/>
          <w:sz w:val="26"/>
          <w:szCs w:val="26"/>
        </w:rPr>
        <w:t xml:space="preserve"> </w:t>
      </w:r>
      <w:r w:rsidR="00EB1D8B">
        <w:rPr>
          <w:rFonts w:ascii="Bookman Old Style" w:hAnsi="Bookman Old Style"/>
          <w:sz w:val="26"/>
          <w:szCs w:val="26"/>
        </w:rPr>
        <w:t xml:space="preserve">que el </w:t>
      </w:r>
      <w:r w:rsidR="00EB1D8B" w:rsidRPr="00413A4F">
        <w:rPr>
          <w:rFonts w:ascii="Bookman Old Style" w:hAnsi="Bookman Old Style"/>
          <w:sz w:val="26"/>
          <w:szCs w:val="26"/>
        </w:rPr>
        <w:t xml:space="preserve">Presidente Municipal, Síndico, Encargado de la Hacienda Municipal y Secretario General, </w:t>
      </w:r>
      <w:r w:rsidR="00EB1D8B">
        <w:rPr>
          <w:rFonts w:ascii="Bookman Old Style" w:hAnsi="Bookman Old Style"/>
          <w:sz w:val="26"/>
          <w:szCs w:val="26"/>
        </w:rPr>
        <w:t xml:space="preserve">suscriban </w:t>
      </w:r>
      <w:r w:rsidR="00EB1D8B" w:rsidRPr="00413A4F">
        <w:rPr>
          <w:rFonts w:ascii="Bookman Old Style" w:hAnsi="Bookman Old Style"/>
          <w:sz w:val="26"/>
          <w:szCs w:val="26"/>
        </w:rPr>
        <w:t>todos los contratos de comodato y/o convenios con las distintas dependencias del orden Federal, Estatal y/o Municipal, que suscriban con nuestro Municipio</w:t>
      </w:r>
      <w:r w:rsidR="00EB1D8B">
        <w:rPr>
          <w:rFonts w:ascii="Bookman Old Style" w:hAnsi="Bookman Old Style"/>
          <w:sz w:val="26"/>
          <w:szCs w:val="26"/>
        </w:rPr>
        <w:t>; esto por economía procesal</w:t>
      </w:r>
      <w:r w:rsidR="00EB1D8B" w:rsidRPr="00413A4F">
        <w:rPr>
          <w:rFonts w:ascii="Bookman Old Style" w:hAnsi="Bookman Old Style"/>
          <w:sz w:val="26"/>
          <w:szCs w:val="26"/>
        </w:rPr>
        <w:t>.</w:t>
      </w:r>
      <w:r w:rsidR="00EB1D8B">
        <w:rPr>
          <w:rFonts w:ascii="Bookman Old Style" w:hAnsi="Bookman Old Style"/>
          <w:sz w:val="26"/>
          <w:szCs w:val="26"/>
        </w:rPr>
        <w:t xml:space="preserve"> </w:t>
      </w:r>
      <w:r w:rsidR="00EB1D8B" w:rsidRPr="00413A4F">
        <w:rPr>
          <w:rFonts w:ascii="Bookman Old Style" w:hAnsi="Bookman Old Style"/>
          <w:sz w:val="26"/>
          <w:szCs w:val="26"/>
        </w:rPr>
        <w:t>----------------------------</w:t>
      </w:r>
      <w:r w:rsidR="00EB1D8B">
        <w:rPr>
          <w:rFonts w:ascii="Bookman Old Style" w:hAnsi="Bookman Old Style"/>
          <w:sz w:val="26"/>
          <w:szCs w:val="26"/>
        </w:rPr>
        <w:t>-</w:t>
      </w:r>
    </w:p>
    <w:p w:rsidR="000E0CF9" w:rsidRDefault="000E0CF9" w:rsidP="000E0CF9">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w:t>
      </w:r>
      <w:r w:rsidR="00EB1D8B">
        <w:rPr>
          <w:rFonts w:ascii="Bookman Old Style" w:hAnsi="Bookman Old Style"/>
          <w:sz w:val="26"/>
          <w:szCs w:val="26"/>
        </w:rPr>
        <w:t>Esta autorización entra en vigor a partir de esta aprobación, para que los arriba nombrados suscriban los contratos de comodato y/o convenios a los que haya</w:t>
      </w:r>
      <w:r>
        <w:rPr>
          <w:rFonts w:ascii="Bookman Old Style" w:hAnsi="Bookman Old Style"/>
          <w:sz w:val="26"/>
          <w:szCs w:val="26"/>
        </w:rPr>
        <w:t>. -------</w:t>
      </w:r>
      <w:r w:rsidR="00EB1D8B">
        <w:rPr>
          <w:rFonts w:ascii="Bookman Old Style" w:hAnsi="Bookman Old Style"/>
          <w:sz w:val="26"/>
          <w:szCs w:val="26"/>
        </w:rPr>
        <w:t>-----</w:t>
      </w:r>
    </w:p>
    <w:p w:rsidR="000E0CF9" w:rsidRDefault="000E0CF9" w:rsidP="000E0CF9">
      <w:pPr>
        <w:spacing w:after="0" w:line="240" w:lineRule="auto"/>
        <w:ind w:left="-426" w:right="48"/>
        <w:jc w:val="both"/>
        <w:rPr>
          <w:rFonts w:ascii="Bookman Old Style" w:eastAsia="Calibri" w:hAnsi="Bookman Old Style" w:cs="Times New Roman"/>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sidR="00EB1D8B">
        <w:rPr>
          <w:rFonts w:ascii="Bookman Old Style" w:hAnsi="Bookman Old Style"/>
          <w:b/>
          <w:sz w:val="26"/>
          <w:szCs w:val="26"/>
        </w:rPr>
        <w:t>ocho</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referido, para que obren conformen a lo así implicado. CONSTE. ----------</w:t>
      </w:r>
      <w:r>
        <w:rPr>
          <w:rFonts w:ascii="Bookman Old Style" w:hAnsi="Bookman Old Style"/>
          <w:sz w:val="26"/>
          <w:szCs w:val="26"/>
        </w:rPr>
        <w:t>-----</w:t>
      </w:r>
    </w:p>
    <w:p w:rsidR="004674B4" w:rsidRDefault="004674B4" w:rsidP="0077570E">
      <w:pPr>
        <w:spacing w:after="0" w:line="240" w:lineRule="auto"/>
        <w:ind w:right="48"/>
        <w:jc w:val="both"/>
        <w:rPr>
          <w:rFonts w:ascii="Bookman Old Style" w:eastAsia="Times New Roman" w:hAnsi="Bookman Old Style" w:cs="Times New Roman"/>
          <w:sz w:val="26"/>
          <w:szCs w:val="26"/>
          <w:lang w:val="es-ES" w:eastAsia="es-ES"/>
        </w:rPr>
      </w:pPr>
    </w:p>
    <w:p w:rsidR="004674B4" w:rsidRDefault="00D951BE" w:rsidP="0077570E">
      <w:pPr>
        <w:spacing w:after="0" w:line="240" w:lineRule="auto"/>
        <w:ind w:left="-426" w:right="48"/>
        <w:jc w:val="both"/>
        <w:rPr>
          <w:rFonts w:ascii="Bookman Old Style" w:hAnsi="Bookman Old Style"/>
          <w:sz w:val="26"/>
          <w:szCs w:val="26"/>
        </w:rPr>
      </w:pPr>
      <w:r w:rsidRPr="00D951BE">
        <w:rPr>
          <w:rFonts w:ascii="Bookman Old Style" w:hAnsi="Bookman Old Style"/>
          <w:sz w:val="26"/>
          <w:szCs w:val="26"/>
        </w:rPr>
        <w:t xml:space="preserve">Para el desahogo del punto </w:t>
      </w:r>
      <w:r>
        <w:rPr>
          <w:rFonts w:ascii="Bookman Old Style" w:hAnsi="Bookman Old Style"/>
          <w:b/>
          <w:i/>
          <w:color w:val="FF0000"/>
          <w:sz w:val="26"/>
          <w:szCs w:val="26"/>
        </w:rPr>
        <w:t>NUEVE</w:t>
      </w:r>
      <w:r w:rsidRPr="00D951BE">
        <w:rPr>
          <w:rFonts w:ascii="Bookman Old Style" w:hAnsi="Bookman Old Style"/>
          <w:sz w:val="26"/>
          <w:szCs w:val="26"/>
        </w:rPr>
        <w:t xml:space="preserve">, en uso de la voz el </w:t>
      </w:r>
      <w:r w:rsidRPr="00D951BE">
        <w:rPr>
          <w:rFonts w:ascii="Bookman Old Style" w:hAnsi="Bookman Old Style"/>
          <w:b/>
          <w:sz w:val="26"/>
          <w:szCs w:val="26"/>
        </w:rPr>
        <w:t>C. Presidente  Municipal  Gabriel Vásquez Andrade</w:t>
      </w:r>
      <w:r w:rsidRPr="00D951BE">
        <w:rPr>
          <w:rFonts w:ascii="Bookman Old Style" w:hAnsi="Bookman Old Style"/>
          <w:sz w:val="26"/>
          <w:szCs w:val="26"/>
        </w:rPr>
        <w:t xml:space="preserve">, instruye al </w:t>
      </w:r>
      <w:r w:rsidRPr="00D951BE">
        <w:rPr>
          <w:rFonts w:ascii="Bookman Old Style" w:hAnsi="Bookman Old Style"/>
          <w:sz w:val="26"/>
          <w:szCs w:val="26"/>
        </w:rPr>
        <w:lastRenderedPageBreak/>
        <w:t xml:space="preserve">Secretario General Licenciado Edgar Eduardo Castañeda Pintle a dar lectura al punto </w:t>
      </w:r>
      <w:r w:rsidR="007D5D75">
        <w:rPr>
          <w:rFonts w:ascii="Bookman Old Style" w:hAnsi="Bookman Old Style"/>
          <w:sz w:val="26"/>
          <w:szCs w:val="26"/>
        </w:rPr>
        <w:t>nueve</w:t>
      </w:r>
      <w:r w:rsidRPr="00D951BE">
        <w:rPr>
          <w:rFonts w:ascii="Bookman Old Style" w:hAnsi="Bookman Old Style"/>
          <w:sz w:val="26"/>
          <w:szCs w:val="26"/>
        </w:rPr>
        <w:t xml:space="preserve"> de</w:t>
      </w:r>
      <w:r>
        <w:rPr>
          <w:rFonts w:ascii="Bookman Old Style" w:hAnsi="Bookman Old Style"/>
          <w:sz w:val="26"/>
          <w:szCs w:val="26"/>
        </w:rPr>
        <w:t>l orden del día. --------------------</w:t>
      </w:r>
    </w:p>
    <w:p w:rsidR="00D951BE" w:rsidRDefault="00D951BE" w:rsidP="0077570E">
      <w:pPr>
        <w:spacing w:after="0" w:line="240" w:lineRule="auto"/>
        <w:ind w:left="-426" w:right="48"/>
        <w:jc w:val="both"/>
        <w:rPr>
          <w:rFonts w:ascii="Bookman Old Style" w:eastAsia="Times New Roman" w:hAnsi="Bookman Old Style" w:cs="Times New Roman"/>
          <w:sz w:val="26"/>
          <w:szCs w:val="26"/>
          <w:lang w:eastAsia="es-ES"/>
        </w:rPr>
      </w:pPr>
    </w:p>
    <w:p w:rsidR="00535FC6" w:rsidRDefault="00D951BE" w:rsidP="0077570E">
      <w:pPr>
        <w:spacing w:after="0" w:line="240" w:lineRule="auto"/>
        <w:ind w:left="-426" w:right="48"/>
        <w:jc w:val="both"/>
        <w:rPr>
          <w:rFonts w:ascii="Bookman Old Style" w:eastAsia="Times New Roman" w:hAnsi="Bookman Old Style" w:cs="Times New Roman"/>
          <w:sz w:val="26"/>
          <w:szCs w:val="26"/>
          <w:lang w:eastAsia="es-ES"/>
        </w:rPr>
      </w:pPr>
      <w:r w:rsidRPr="00D951BE">
        <w:rPr>
          <w:rFonts w:ascii="Bookman Old Style" w:eastAsia="Times New Roman" w:hAnsi="Bookman Old Style" w:cs="Times New Roman"/>
          <w:sz w:val="26"/>
          <w:szCs w:val="26"/>
          <w:lang w:eastAsia="es-ES"/>
        </w:rPr>
        <w:t>En uso de la voz el Licenciado</w:t>
      </w:r>
      <w:r w:rsidRPr="00D951BE">
        <w:rPr>
          <w:rFonts w:ascii="Bookman Old Style" w:eastAsia="Times New Roman" w:hAnsi="Bookman Old Style" w:cs="Times New Roman"/>
          <w:b/>
          <w:sz w:val="26"/>
          <w:szCs w:val="26"/>
          <w:lang w:eastAsia="es-ES"/>
        </w:rPr>
        <w:t xml:space="preserve"> Edgar Eduardo Castañeda Pintle</w:t>
      </w:r>
      <w:r w:rsidRPr="00D951BE">
        <w:rPr>
          <w:rFonts w:ascii="Bookman Old Style" w:eastAsia="Times New Roman" w:hAnsi="Bookman Old Style" w:cs="Times New Roman"/>
          <w:sz w:val="26"/>
          <w:szCs w:val="26"/>
          <w:lang w:eastAsia="es-ES"/>
        </w:rPr>
        <w:t>,</w:t>
      </w:r>
      <w:r w:rsidRPr="00D951BE">
        <w:rPr>
          <w:rFonts w:ascii="Bookman Old Style" w:eastAsia="Times New Roman" w:hAnsi="Bookman Old Style" w:cs="Times New Roman"/>
          <w:b/>
          <w:sz w:val="26"/>
          <w:szCs w:val="26"/>
          <w:lang w:eastAsia="es-ES"/>
        </w:rPr>
        <w:t xml:space="preserve"> </w:t>
      </w:r>
      <w:r w:rsidRPr="00D951BE">
        <w:rPr>
          <w:rFonts w:ascii="Bookman Old Style" w:eastAsia="Times New Roman" w:hAnsi="Bookman Old Style" w:cs="Times New Roman"/>
          <w:sz w:val="26"/>
          <w:szCs w:val="26"/>
          <w:lang w:eastAsia="es-ES"/>
        </w:rPr>
        <w:t>lee como sigue;</w:t>
      </w:r>
      <w:r w:rsidR="00130EC3" w:rsidRPr="00130EC3">
        <w:t xml:space="preserve"> </w:t>
      </w:r>
      <w:r w:rsidR="007D5D75" w:rsidRPr="00EB1D8B">
        <w:rPr>
          <w:rFonts w:ascii="Bookman Old Style" w:eastAsia="Times New Roman" w:hAnsi="Bookman Old Style" w:cs="Times New Roman"/>
          <w:sz w:val="26"/>
          <w:szCs w:val="26"/>
          <w:lang w:eastAsia="es-ES"/>
        </w:rPr>
        <w:t>P</w:t>
      </w:r>
      <w:r w:rsidR="00130EC3" w:rsidRPr="00EB1D8B">
        <w:rPr>
          <w:rFonts w:ascii="Bookman Old Style" w:eastAsia="Times New Roman" w:hAnsi="Bookman Old Style" w:cs="Times New Roman"/>
          <w:sz w:val="26"/>
          <w:szCs w:val="26"/>
          <w:lang w:eastAsia="es-ES"/>
        </w:rPr>
        <w:t>ropuesta y aprobación para que la Dirección de Obras Públicas expida dictámenes, acuerdos, autorizaciones, licencias y permisos en relación a subdivisiones conforme al marco legal aplicable</w:t>
      </w:r>
      <w:r w:rsidR="00130EC3" w:rsidRPr="00130EC3">
        <w:rPr>
          <w:rFonts w:ascii="Bookman Old Style" w:eastAsia="Times New Roman" w:hAnsi="Bookman Old Style" w:cs="Times New Roman"/>
          <w:sz w:val="26"/>
          <w:szCs w:val="26"/>
          <w:lang w:eastAsia="es-ES"/>
        </w:rPr>
        <w:t>.</w:t>
      </w:r>
      <w:r w:rsidR="00EB1D8B">
        <w:rPr>
          <w:rFonts w:ascii="Bookman Old Style" w:eastAsia="Times New Roman" w:hAnsi="Bookman Old Style" w:cs="Times New Roman"/>
          <w:sz w:val="26"/>
          <w:szCs w:val="26"/>
          <w:lang w:eastAsia="es-ES"/>
        </w:rPr>
        <w:t xml:space="preserve"> ---</w:t>
      </w:r>
      <w:r w:rsidR="00130EC3" w:rsidRPr="00130EC3">
        <w:rPr>
          <w:rFonts w:ascii="Bookman Old Style" w:eastAsia="Times New Roman" w:hAnsi="Bookman Old Style" w:cs="Times New Roman"/>
          <w:sz w:val="26"/>
          <w:szCs w:val="26"/>
          <w:lang w:eastAsia="es-ES"/>
        </w:rPr>
        <w:t>---</w:t>
      </w:r>
      <w:r w:rsidR="004B6403">
        <w:rPr>
          <w:rFonts w:ascii="Bookman Old Style" w:eastAsia="Times New Roman" w:hAnsi="Bookman Old Style" w:cs="Times New Roman"/>
          <w:sz w:val="26"/>
          <w:szCs w:val="26"/>
          <w:lang w:eastAsia="es-ES"/>
        </w:rPr>
        <w:t>-----------</w:t>
      </w:r>
    </w:p>
    <w:p w:rsidR="00535FC6" w:rsidRDefault="00535FC6" w:rsidP="0077570E">
      <w:pPr>
        <w:spacing w:after="0" w:line="240" w:lineRule="auto"/>
        <w:ind w:left="-426" w:right="48"/>
        <w:jc w:val="both"/>
        <w:rPr>
          <w:rFonts w:ascii="Bookman Old Style" w:eastAsia="Times New Roman" w:hAnsi="Bookman Old Style" w:cs="Times New Roman"/>
          <w:sz w:val="26"/>
          <w:szCs w:val="26"/>
          <w:lang w:eastAsia="es-ES"/>
        </w:rPr>
      </w:pPr>
    </w:p>
    <w:p w:rsidR="00B70B69" w:rsidRDefault="00A07D92" w:rsidP="0077570E">
      <w:pPr>
        <w:spacing w:after="0" w:line="240" w:lineRule="auto"/>
        <w:ind w:left="-426" w:right="48"/>
        <w:jc w:val="both"/>
        <w:rPr>
          <w:rFonts w:ascii="Bookman Old Style" w:eastAsia="Calibri" w:hAnsi="Bookman Old Style" w:cs="Times New Roman"/>
          <w:sz w:val="26"/>
          <w:szCs w:val="26"/>
        </w:rPr>
      </w:pPr>
      <w:r w:rsidRPr="00A07D92">
        <w:rPr>
          <w:rFonts w:ascii="Bookman Old Style" w:eastAsia="Calibri" w:hAnsi="Bookman Old Style" w:cs="Times New Roman"/>
          <w:b/>
          <w:sz w:val="26"/>
          <w:szCs w:val="26"/>
        </w:rPr>
        <w:t xml:space="preserve">Síndico </w:t>
      </w:r>
      <w:r w:rsidR="00535FC6" w:rsidRPr="00A07D92">
        <w:rPr>
          <w:rFonts w:ascii="Bookman Old Style" w:eastAsia="Calibri" w:hAnsi="Bookman Old Style" w:cs="Times New Roman"/>
          <w:b/>
          <w:sz w:val="26"/>
          <w:szCs w:val="26"/>
        </w:rPr>
        <w:t>Lic. Sandra Escoto López</w:t>
      </w:r>
      <w:r w:rsidR="007D5D75" w:rsidRPr="007D5D75">
        <w:rPr>
          <w:rFonts w:ascii="Bookman Old Style" w:eastAsia="Calibri" w:hAnsi="Bookman Old Style" w:cs="Times New Roman"/>
          <w:b/>
          <w:sz w:val="26"/>
          <w:szCs w:val="26"/>
        </w:rPr>
        <w:t>:</w:t>
      </w:r>
      <w:r w:rsidR="008346DD">
        <w:rPr>
          <w:rFonts w:ascii="Bookman Old Style" w:eastAsia="Calibri" w:hAnsi="Bookman Old Style" w:cs="Times New Roman"/>
          <w:sz w:val="26"/>
          <w:szCs w:val="26"/>
        </w:rPr>
        <w:t xml:space="preserve"> </w:t>
      </w:r>
      <w:r w:rsidR="007D5D75">
        <w:rPr>
          <w:rFonts w:ascii="Bookman Old Style" w:eastAsia="Calibri" w:hAnsi="Bookman Old Style" w:cs="Times New Roman"/>
          <w:sz w:val="26"/>
          <w:szCs w:val="26"/>
        </w:rPr>
        <w:t>-</w:t>
      </w:r>
      <w:r w:rsidR="008346DD" w:rsidRPr="00B70B69">
        <w:rPr>
          <w:rFonts w:ascii="Bookman Old Style" w:eastAsia="Calibri" w:hAnsi="Bookman Old Style" w:cs="Times New Roman"/>
          <w:i/>
          <w:sz w:val="26"/>
          <w:szCs w:val="26"/>
        </w:rPr>
        <w:t>a efecto de hacer más ágil</w:t>
      </w:r>
      <w:r w:rsidR="00812A4F" w:rsidRPr="00B70B69">
        <w:rPr>
          <w:rFonts w:ascii="Bookman Old Style" w:eastAsia="Calibri" w:hAnsi="Bookman Old Style" w:cs="Times New Roman"/>
          <w:i/>
          <w:sz w:val="26"/>
          <w:szCs w:val="26"/>
        </w:rPr>
        <w:t xml:space="preserve"> este trá</w:t>
      </w:r>
      <w:r w:rsidR="008346DD" w:rsidRPr="00B70B69">
        <w:rPr>
          <w:rFonts w:ascii="Bookman Old Style" w:eastAsia="Calibri" w:hAnsi="Bookman Old Style" w:cs="Times New Roman"/>
          <w:i/>
          <w:sz w:val="26"/>
          <w:szCs w:val="26"/>
        </w:rPr>
        <w:t>mite</w:t>
      </w:r>
      <w:r w:rsidR="00812A4F" w:rsidRPr="00B70B69">
        <w:rPr>
          <w:rFonts w:ascii="Bookman Old Style" w:eastAsia="Calibri" w:hAnsi="Bookman Old Style" w:cs="Times New Roman"/>
          <w:i/>
          <w:sz w:val="26"/>
          <w:szCs w:val="26"/>
        </w:rPr>
        <w:t>, se pretende</w:t>
      </w:r>
      <w:r w:rsidR="008346DD" w:rsidRPr="00B70B69">
        <w:rPr>
          <w:rFonts w:ascii="Bookman Old Style" w:eastAsia="Calibri" w:hAnsi="Bookman Old Style" w:cs="Times New Roman"/>
          <w:i/>
          <w:sz w:val="26"/>
          <w:szCs w:val="26"/>
        </w:rPr>
        <w:t xml:space="preserve"> </w:t>
      </w:r>
      <w:r w:rsidR="00812A4F" w:rsidRPr="00B70B69">
        <w:rPr>
          <w:rFonts w:ascii="Bookman Old Style" w:eastAsia="Calibri" w:hAnsi="Bookman Old Style" w:cs="Times New Roman"/>
          <w:i/>
          <w:sz w:val="26"/>
          <w:szCs w:val="26"/>
        </w:rPr>
        <w:t xml:space="preserve">que pase a la Dirección de Obra Pública, ya que </w:t>
      </w:r>
      <w:r w:rsidR="00B70B69" w:rsidRPr="00B70B69">
        <w:rPr>
          <w:rFonts w:ascii="Bookman Old Style" w:eastAsia="Calibri" w:hAnsi="Bookman Old Style" w:cs="Times New Roman"/>
          <w:i/>
          <w:sz w:val="26"/>
          <w:szCs w:val="26"/>
        </w:rPr>
        <w:t>se ha venido manejando de una manera que el trámite no se resuelve en meses. Obras Públicas cuenta con gente capaz para realizar este trabajo apegado a la ley</w:t>
      </w:r>
      <w:r w:rsidR="007D5D75">
        <w:rPr>
          <w:rFonts w:ascii="Bookman Old Style" w:eastAsia="Calibri" w:hAnsi="Bookman Old Style" w:cs="Times New Roman"/>
          <w:i/>
          <w:sz w:val="26"/>
          <w:szCs w:val="26"/>
        </w:rPr>
        <w:t>-</w:t>
      </w:r>
      <w:r w:rsidR="00B70B69" w:rsidRPr="00B70B69">
        <w:rPr>
          <w:rFonts w:ascii="Bookman Old Style" w:eastAsia="Calibri" w:hAnsi="Bookman Old Style" w:cs="Times New Roman"/>
          <w:i/>
          <w:sz w:val="26"/>
          <w:szCs w:val="26"/>
        </w:rPr>
        <w:t>.</w:t>
      </w:r>
      <w:r w:rsidR="00EB1D8B">
        <w:rPr>
          <w:rFonts w:ascii="Bookman Old Style" w:eastAsia="Calibri" w:hAnsi="Bookman Old Style" w:cs="Times New Roman"/>
          <w:i/>
          <w:sz w:val="26"/>
          <w:szCs w:val="26"/>
        </w:rPr>
        <w:t xml:space="preserve"> </w:t>
      </w:r>
      <w:r w:rsidR="00B70B69" w:rsidRPr="00B70B69">
        <w:rPr>
          <w:rFonts w:ascii="Bookman Old Style" w:eastAsia="Calibri" w:hAnsi="Bookman Old Style" w:cs="Times New Roman"/>
          <w:i/>
          <w:sz w:val="26"/>
          <w:szCs w:val="26"/>
        </w:rPr>
        <w:t>-------</w:t>
      </w:r>
      <w:r w:rsidR="00B70B69">
        <w:rPr>
          <w:rFonts w:ascii="Bookman Old Style" w:eastAsia="Calibri" w:hAnsi="Bookman Old Style" w:cs="Times New Roman"/>
          <w:i/>
          <w:sz w:val="26"/>
          <w:szCs w:val="26"/>
        </w:rPr>
        <w:t>---</w:t>
      </w:r>
      <w:r w:rsidR="00B70B69" w:rsidRPr="00B70B69">
        <w:rPr>
          <w:rFonts w:ascii="Bookman Old Style" w:eastAsia="Calibri" w:hAnsi="Bookman Old Style" w:cs="Times New Roman"/>
          <w:i/>
          <w:sz w:val="26"/>
          <w:szCs w:val="26"/>
        </w:rPr>
        <w:t>-</w:t>
      </w:r>
    </w:p>
    <w:p w:rsidR="00B70B69" w:rsidRDefault="00B70B69" w:rsidP="0077570E">
      <w:pPr>
        <w:spacing w:after="0" w:line="240" w:lineRule="auto"/>
        <w:ind w:left="-426" w:right="48"/>
        <w:jc w:val="both"/>
        <w:rPr>
          <w:rFonts w:ascii="Bookman Old Style" w:eastAsia="Calibri" w:hAnsi="Bookman Old Style" w:cs="Times New Roman"/>
          <w:sz w:val="26"/>
          <w:szCs w:val="26"/>
        </w:rPr>
      </w:pPr>
    </w:p>
    <w:p w:rsidR="00A07D92" w:rsidRPr="00B70B69" w:rsidRDefault="00B70B69" w:rsidP="0077570E">
      <w:pPr>
        <w:spacing w:after="0" w:line="240" w:lineRule="auto"/>
        <w:ind w:left="-426" w:right="48"/>
        <w:jc w:val="both"/>
        <w:rPr>
          <w:rFonts w:ascii="Bookman Old Style" w:eastAsia="Calibri" w:hAnsi="Bookman Old Style" w:cs="Times New Roman"/>
          <w:i/>
          <w:sz w:val="26"/>
          <w:szCs w:val="26"/>
        </w:rPr>
      </w:pPr>
      <w:r>
        <w:rPr>
          <w:rFonts w:ascii="Bookman Old Style" w:eastAsia="Calibri" w:hAnsi="Bookman Old Style" w:cs="Times New Roman"/>
          <w:b/>
          <w:sz w:val="26"/>
          <w:szCs w:val="26"/>
        </w:rPr>
        <w:t>Regidor Alfredo Escoto Avilés</w:t>
      </w:r>
      <w:r w:rsidR="007D5D75">
        <w:rPr>
          <w:rFonts w:ascii="Bookman Old Style" w:eastAsia="Calibri" w:hAnsi="Bookman Old Style" w:cs="Times New Roman"/>
          <w:b/>
          <w:sz w:val="26"/>
          <w:szCs w:val="26"/>
        </w:rPr>
        <w:t>:</w:t>
      </w:r>
      <w:r>
        <w:rPr>
          <w:rFonts w:ascii="Bookman Old Style" w:eastAsia="Calibri" w:hAnsi="Bookman Old Style" w:cs="Times New Roman"/>
          <w:b/>
          <w:sz w:val="26"/>
          <w:szCs w:val="26"/>
        </w:rPr>
        <w:t xml:space="preserve"> </w:t>
      </w:r>
      <w:r w:rsidR="007D5D75">
        <w:rPr>
          <w:rFonts w:ascii="Bookman Old Style" w:eastAsia="Calibri" w:hAnsi="Bookman Old Style" w:cs="Times New Roman"/>
          <w:sz w:val="26"/>
          <w:szCs w:val="26"/>
        </w:rPr>
        <w:t>-</w:t>
      </w:r>
      <w:r w:rsidRPr="00B70B69">
        <w:rPr>
          <w:rFonts w:ascii="Bookman Old Style" w:eastAsia="Calibri" w:hAnsi="Bookman Old Style" w:cs="Times New Roman"/>
          <w:i/>
          <w:sz w:val="26"/>
          <w:szCs w:val="26"/>
        </w:rPr>
        <w:t>me parece muy acertada la propuesta por parte de</w:t>
      </w:r>
      <w:r>
        <w:rPr>
          <w:rFonts w:ascii="Bookman Old Style" w:eastAsia="Calibri" w:hAnsi="Bookman Old Style" w:cs="Times New Roman"/>
          <w:i/>
          <w:sz w:val="26"/>
          <w:szCs w:val="26"/>
        </w:rPr>
        <w:t xml:space="preserve"> esta administración, en cuanto a hacer cambios en el proceso de los </w:t>
      </w:r>
      <w:r w:rsidR="007D5D75">
        <w:rPr>
          <w:rFonts w:ascii="Bookman Old Style" w:eastAsia="Calibri" w:hAnsi="Bookman Old Style" w:cs="Times New Roman"/>
          <w:i/>
          <w:sz w:val="26"/>
          <w:szCs w:val="26"/>
        </w:rPr>
        <w:t>trámites</w:t>
      </w:r>
      <w:r>
        <w:rPr>
          <w:rFonts w:ascii="Bookman Old Style" w:eastAsia="Calibri" w:hAnsi="Bookman Old Style" w:cs="Times New Roman"/>
          <w:i/>
          <w:sz w:val="26"/>
          <w:szCs w:val="26"/>
        </w:rPr>
        <w:t xml:space="preserve"> de subdivisi</w:t>
      </w:r>
      <w:r w:rsidR="00995EFA">
        <w:rPr>
          <w:rFonts w:ascii="Bookman Old Style" w:eastAsia="Calibri" w:hAnsi="Bookman Old Style" w:cs="Times New Roman"/>
          <w:i/>
          <w:sz w:val="26"/>
          <w:szCs w:val="26"/>
        </w:rPr>
        <w:t>ón, para no entretenerlos tanto, ni hacer el trámite tan tedioso</w:t>
      </w:r>
      <w:r w:rsidR="007D5D75">
        <w:rPr>
          <w:rFonts w:ascii="Bookman Old Style" w:eastAsia="Calibri" w:hAnsi="Bookman Old Style" w:cs="Times New Roman"/>
          <w:sz w:val="26"/>
          <w:szCs w:val="26"/>
        </w:rPr>
        <w:t>-</w:t>
      </w:r>
      <w:r w:rsidR="00995EFA">
        <w:rPr>
          <w:rFonts w:ascii="Bookman Old Style" w:eastAsia="Calibri" w:hAnsi="Bookman Old Style" w:cs="Times New Roman"/>
          <w:i/>
          <w:sz w:val="26"/>
          <w:szCs w:val="26"/>
        </w:rPr>
        <w:t>.--------------------</w:t>
      </w:r>
      <w:r>
        <w:rPr>
          <w:rFonts w:ascii="Bookman Old Style" w:eastAsia="Calibri" w:hAnsi="Bookman Old Style" w:cs="Times New Roman"/>
          <w:i/>
          <w:sz w:val="26"/>
          <w:szCs w:val="26"/>
        </w:rPr>
        <w:t xml:space="preserve"> </w:t>
      </w:r>
      <w:r w:rsidRPr="00B70B69">
        <w:rPr>
          <w:rFonts w:ascii="Bookman Old Style" w:eastAsia="Calibri" w:hAnsi="Bookman Old Style" w:cs="Times New Roman"/>
          <w:i/>
          <w:sz w:val="26"/>
          <w:szCs w:val="26"/>
        </w:rPr>
        <w:t xml:space="preserve"> </w:t>
      </w:r>
      <w:r w:rsidR="00A07D92" w:rsidRPr="00B70B69">
        <w:rPr>
          <w:rFonts w:ascii="Bookman Old Style" w:eastAsia="Calibri" w:hAnsi="Bookman Old Style" w:cs="Times New Roman"/>
          <w:i/>
          <w:sz w:val="26"/>
          <w:szCs w:val="26"/>
        </w:rPr>
        <w:t xml:space="preserve"> </w:t>
      </w:r>
    </w:p>
    <w:p w:rsidR="00A07D92" w:rsidRDefault="00A07D92" w:rsidP="0077570E">
      <w:pPr>
        <w:spacing w:after="0" w:line="240" w:lineRule="auto"/>
        <w:ind w:left="-426" w:right="48"/>
        <w:jc w:val="both"/>
        <w:rPr>
          <w:rFonts w:ascii="Bookman Old Style" w:hAnsi="Bookman Old Style"/>
          <w:b/>
          <w:sz w:val="24"/>
          <w:szCs w:val="24"/>
        </w:rPr>
      </w:pPr>
    </w:p>
    <w:p w:rsidR="00995EFA" w:rsidRPr="00DC3800" w:rsidRDefault="00995EFA" w:rsidP="0077570E">
      <w:pPr>
        <w:spacing w:after="0" w:line="240" w:lineRule="auto"/>
        <w:ind w:left="-426" w:right="48"/>
        <w:jc w:val="both"/>
        <w:rPr>
          <w:rFonts w:ascii="Bookman Old Style" w:hAnsi="Bookman Old Style"/>
          <w:sz w:val="26"/>
          <w:szCs w:val="26"/>
        </w:rPr>
      </w:pPr>
      <w:r w:rsidRPr="00DC3800">
        <w:rPr>
          <w:rFonts w:ascii="Bookman Old Style" w:hAnsi="Bookman Old Style"/>
          <w:b/>
          <w:sz w:val="26"/>
          <w:szCs w:val="26"/>
        </w:rPr>
        <w:t>Regidor Lic. Rubén Tejeda Torres</w:t>
      </w:r>
      <w:r w:rsidR="007D5D75">
        <w:rPr>
          <w:rFonts w:ascii="Bookman Old Style" w:hAnsi="Bookman Old Style"/>
          <w:b/>
          <w:sz w:val="26"/>
          <w:szCs w:val="26"/>
        </w:rPr>
        <w:t>:</w:t>
      </w:r>
      <w:r w:rsidRPr="00DC3800">
        <w:rPr>
          <w:rFonts w:ascii="Bookman Old Style" w:hAnsi="Bookman Old Style"/>
          <w:b/>
          <w:sz w:val="26"/>
          <w:szCs w:val="26"/>
        </w:rPr>
        <w:t xml:space="preserve"> </w:t>
      </w:r>
      <w:r w:rsidR="007D5D75">
        <w:rPr>
          <w:rFonts w:ascii="Bookman Old Style" w:hAnsi="Bookman Old Style"/>
          <w:sz w:val="26"/>
          <w:szCs w:val="26"/>
        </w:rPr>
        <w:softHyphen/>
        <w:t>-</w:t>
      </w:r>
      <w:r w:rsidRPr="00DC3800">
        <w:rPr>
          <w:rFonts w:ascii="Bookman Old Style" w:hAnsi="Bookman Old Style"/>
          <w:i/>
          <w:sz w:val="26"/>
          <w:szCs w:val="26"/>
        </w:rPr>
        <w:t>estoy de acuerdo a que</w:t>
      </w:r>
      <w:r w:rsidR="00DC3800" w:rsidRPr="00DC3800">
        <w:rPr>
          <w:rFonts w:ascii="Bookman Old Style" w:hAnsi="Bookman Old Style"/>
          <w:i/>
          <w:sz w:val="26"/>
          <w:szCs w:val="26"/>
        </w:rPr>
        <w:t xml:space="preserve"> hay gente capaz para</w:t>
      </w:r>
      <w:r w:rsidRPr="00DC3800">
        <w:rPr>
          <w:rFonts w:ascii="Bookman Old Style" w:hAnsi="Bookman Old Style"/>
          <w:i/>
          <w:sz w:val="26"/>
          <w:szCs w:val="26"/>
        </w:rPr>
        <w:t xml:space="preserve"> realizar este trabajo, pero propongo que se forme una comisión </w:t>
      </w:r>
      <w:r w:rsidR="00DC3800" w:rsidRPr="00DC3800">
        <w:rPr>
          <w:rFonts w:ascii="Bookman Old Style" w:hAnsi="Bookman Old Style"/>
          <w:i/>
          <w:sz w:val="26"/>
          <w:szCs w:val="26"/>
        </w:rPr>
        <w:t xml:space="preserve">con integrantes del mismo pleno, </w:t>
      </w:r>
      <w:r w:rsidRPr="00DC3800">
        <w:rPr>
          <w:rFonts w:ascii="Bookman Old Style" w:hAnsi="Bookman Old Style"/>
          <w:i/>
          <w:sz w:val="26"/>
          <w:szCs w:val="26"/>
        </w:rPr>
        <w:t>para que</w:t>
      </w:r>
      <w:r w:rsidR="00DC3800" w:rsidRPr="00DC3800">
        <w:rPr>
          <w:rFonts w:ascii="Bookman Old Style" w:hAnsi="Bookman Old Style"/>
          <w:i/>
          <w:sz w:val="26"/>
          <w:szCs w:val="26"/>
        </w:rPr>
        <w:t xml:space="preserve"> analice estos trámites y principalmente los de fraccionamientos, quienes emitirían el dictamen final, para evitar problemas posteriores</w:t>
      </w:r>
      <w:r w:rsidR="007D5D75">
        <w:rPr>
          <w:rFonts w:ascii="Bookman Old Style" w:hAnsi="Bookman Old Style"/>
          <w:i/>
          <w:sz w:val="26"/>
          <w:szCs w:val="26"/>
        </w:rPr>
        <w:t>-</w:t>
      </w:r>
      <w:r w:rsidR="00DC3800" w:rsidRPr="00DC3800">
        <w:rPr>
          <w:rFonts w:ascii="Bookman Old Style" w:hAnsi="Bookman Old Style"/>
          <w:i/>
          <w:sz w:val="26"/>
          <w:szCs w:val="26"/>
        </w:rPr>
        <w:t>.</w:t>
      </w:r>
      <w:r w:rsidR="007D5D75">
        <w:rPr>
          <w:rFonts w:ascii="Bookman Old Style" w:hAnsi="Bookman Old Style"/>
          <w:i/>
          <w:sz w:val="26"/>
          <w:szCs w:val="26"/>
        </w:rPr>
        <w:t xml:space="preserve"> </w:t>
      </w:r>
      <w:r w:rsidR="00DC3800" w:rsidRPr="00DC3800">
        <w:rPr>
          <w:rFonts w:ascii="Bookman Old Style" w:hAnsi="Bookman Old Style"/>
          <w:i/>
          <w:sz w:val="26"/>
          <w:szCs w:val="26"/>
        </w:rPr>
        <w:t>-------------------</w:t>
      </w:r>
      <w:r w:rsidR="007D5D75">
        <w:rPr>
          <w:rFonts w:ascii="Bookman Old Style" w:hAnsi="Bookman Old Style"/>
          <w:i/>
          <w:sz w:val="26"/>
          <w:szCs w:val="26"/>
        </w:rPr>
        <w:t>---------</w:t>
      </w:r>
      <w:r w:rsidR="00DC3800" w:rsidRPr="00DC3800">
        <w:rPr>
          <w:rFonts w:ascii="Bookman Old Style" w:hAnsi="Bookman Old Style"/>
          <w:i/>
          <w:sz w:val="26"/>
          <w:szCs w:val="26"/>
        </w:rPr>
        <w:t>-----</w:t>
      </w:r>
      <w:r w:rsidR="00DC3800">
        <w:rPr>
          <w:rFonts w:ascii="Bookman Old Style" w:hAnsi="Bookman Old Style"/>
          <w:i/>
          <w:sz w:val="26"/>
          <w:szCs w:val="26"/>
        </w:rPr>
        <w:t>----------------------------</w:t>
      </w:r>
    </w:p>
    <w:p w:rsidR="00995EFA" w:rsidRPr="00DC3800" w:rsidRDefault="00995EFA" w:rsidP="0077570E">
      <w:pPr>
        <w:spacing w:after="0" w:line="240" w:lineRule="auto"/>
        <w:ind w:left="-426" w:right="48"/>
        <w:jc w:val="both"/>
        <w:rPr>
          <w:rFonts w:ascii="Bookman Old Style" w:hAnsi="Bookman Old Style"/>
          <w:sz w:val="26"/>
          <w:szCs w:val="26"/>
        </w:rPr>
      </w:pPr>
    </w:p>
    <w:p w:rsidR="00A17C28" w:rsidRDefault="00997D7C" w:rsidP="0077570E">
      <w:pPr>
        <w:spacing w:after="0" w:line="240" w:lineRule="auto"/>
        <w:ind w:left="-426" w:right="48"/>
        <w:jc w:val="both"/>
        <w:rPr>
          <w:rFonts w:ascii="Bookman Old Style" w:hAnsi="Bookman Old Style"/>
          <w:i/>
          <w:sz w:val="24"/>
          <w:szCs w:val="24"/>
        </w:rPr>
      </w:pPr>
      <w:r w:rsidRPr="002F510C">
        <w:rPr>
          <w:rFonts w:ascii="Bookman Old Style" w:hAnsi="Bookman Old Style"/>
          <w:b/>
          <w:sz w:val="24"/>
          <w:szCs w:val="24"/>
        </w:rPr>
        <w:t>Secretario General Lic. Edgar Eduardo Castañeda Pintle</w:t>
      </w:r>
      <w:r w:rsidR="00D77C64">
        <w:rPr>
          <w:rFonts w:ascii="Bookman Old Style" w:hAnsi="Bookman Old Style"/>
          <w:b/>
          <w:sz w:val="24"/>
          <w:szCs w:val="24"/>
        </w:rPr>
        <w:t>:</w:t>
      </w:r>
      <w:r w:rsidR="00A73142" w:rsidRPr="002F510C">
        <w:rPr>
          <w:rFonts w:ascii="Bookman Old Style" w:hAnsi="Bookman Old Style"/>
          <w:b/>
          <w:sz w:val="24"/>
          <w:szCs w:val="24"/>
        </w:rPr>
        <w:t xml:space="preserve"> </w:t>
      </w:r>
      <w:r w:rsidR="00D77C64">
        <w:rPr>
          <w:rFonts w:ascii="Bookman Old Style" w:hAnsi="Bookman Old Style"/>
          <w:sz w:val="24"/>
          <w:szCs w:val="24"/>
        </w:rPr>
        <w:t>-</w:t>
      </w:r>
      <w:r w:rsidR="00C53ADB" w:rsidRPr="002F510C">
        <w:rPr>
          <w:rFonts w:ascii="Bookman Old Style" w:hAnsi="Bookman Old Style"/>
          <w:i/>
          <w:sz w:val="24"/>
          <w:szCs w:val="24"/>
        </w:rPr>
        <w:t xml:space="preserve">si me permiten ahondar en este punto, el </w:t>
      </w:r>
      <w:r w:rsidR="00A73142" w:rsidRPr="002F510C">
        <w:rPr>
          <w:rFonts w:ascii="Bookman Old Style" w:hAnsi="Bookman Old Style"/>
          <w:i/>
          <w:sz w:val="24"/>
          <w:szCs w:val="24"/>
        </w:rPr>
        <w:t xml:space="preserve">código </w:t>
      </w:r>
      <w:r w:rsidR="00C53ADB" w:rsidRPr="002F510C">
        <w:rPr>
          <w:rFonts w:ascii="Bookman Old Style" w:hAnsi="Bookman Old Style"/>
          <w:i/>
          <w:sz w:val="24"/>
          <w:szCs w:val="24"/>
        </w:rPr>
        <w:t xml:space="preserve">urbano, en su </w:t>
      </w:r>
      <w:r w:rsidR="00A73142" w:rsidRPr="002F510C">
        <w:rPr>
          <w:rFonts w:ascii="Bookman Old Style" w:hAnsi="Bookman Old Style"/>
          <w:i/>
          <w:sz w:val="24"/>
          <w:szCs w:val="24"/>
        </w:rPr>
        <w:t>artículo</w:t>
      </w:r>
      <w:r w:rsidR="00C53ADB" w:rsidRPr="002F510C">
        <w:rPr>
          <w:rFonts w:ascii="Bookman Old Style" w:hAnsi="Bookman Old Style"/>
          <w:i/>
          <w:sz w:val="24"/>
          <w:szCs w:val="24"/>
        </w:rPr>
        <w:t xml:space="preserve"> </w:t>
      </w:r>
      <w:r w:rsidR="00A73142" w:rsidRPr="002F510C">
        <w:rPr>
          <w:rFonts w:ascii="Bookman Old Style" w:hAnsi="Bookman Old Style"/>
          <w:i/>
          <w:sz w:val="24"/>
          <w:szCs w:val="24"/>
        </w:rPr>
        <w:t>10</w:t>
      </w:r>
      <w:r w:rsidR="00C53ADB" w:rsidRPr="002F510C">
        <w:rPr>
          <w:rFonts w:ascii="Bookman Old Style" w:hAnsi="Bookman Old Style"/>
          <w:i/>
          <w:sz w:val="24"/>
          <w:szCs w:val="24"/>
        </w:rPr>
        <w:t xml:space="preserve"> fracción IV y XLIV, autoriza al pleno facultar un ente; en</w:t>
      </w:r>
      <w:r w:rsidR="00351EBB">
        <w:rPr>
          <w:rFonts w:ascii="Bookman Old Style" w:hAnsi="Bookman Old Style"/>
          <w:i/>
          <w:sz w:val="24"/>
          <w:szCs w:val="24"/>
        </w:rPr>
        <w:t xml:space="preserve"> este caso sería Obras P</w:t>
      </w:r>
      <w:r w:rsidR="002F510C">
        <w:rPr>
          <w:rFonts w:ascii="Bookman Old Style" w:hAnsi="Bookman Old Style"/>
          <w:i/>
          <w:sz w:val="24"/>
          <w:szCs w:val="24"/>
        </w:rPr>
        <w:t>úblicas para que sea quien</w:t>
      </w:r>
      <w:r w:rsidR="00351EBB">
        <w:rPr>
          <w:rFonts w:ascii="Bookman Old Style" w:hAnsi="Bookman Old Style"/>
          <w:i/>
          <w:sz w:val="24"/>
          <w:szCs w:val="24"/>
        </w:rPr>
        <w:t xml:space="preserve"> expida</w:t>
      </w:r>
      <w:r w:rsidR="00351EBB" w:rsidRPr="00351EBB">
        <w:rPr>
          <w:rFonts w:ascii="Bookman Old Style" w:eastAsia="Times New Roman" w:hAnsi="Bookman Old Style" w:cs="Times New Roman"/>
          <w:sz w:val="26"/>
          <w:szCs w:val="26"/>
          <w:lang w:eastAsia="es-ES"/>
        </w:rPr>
        <w:t xml:space="preserve"> </w:t>
      </w:r>
      <w:r w:rsidR="00351EBB" w:rsidRPr="00351EBB">
        <w:rPr>
          <w:rFonts w:ascii="Bookman Old Style" w:hAnsi="Bookman Old Style"/>
          <w:i/>
          <w:sz w:val="24"/>
          <w:szCs w:val="24"/>
        </w:rPr>
        <w:t>dictámenes, acuerdos, autorizaciones, licencias y permisos en relación a subdivisiones</w:t>
      </w:r>
      <w:r w:rsidR="00351EBB">
        <w:rPr>
          <w:rFonts w:ascii="Bookman Old Style" w:hAnsi="Bookman Old Style"/>
          <w:i/>
          <w:sz w:val="24"/>
          <w:szCs w:val="24"/>
        </w:rPr>
        <w:t>, por ley los fraccionamientos tienen que subir a esta mesa y las subdivisiones no.</w:t>
      </w:r>
      <w:r w:rsidR="006C21C6">
        <w:rPr>
          <w:rFonts w:ascii="Bookman Old Style" w:hAnsi="Bookman Old Style"/>
          <w:i/>
          <w:sz w:val="24"/>
          <w:szCs w:val="24"/>
        </w:rPr>
        <w:t xml:space="preserve"> Si a las cuestiones de subdivisión se les pone que la comisión o el pleno tiene</w:t>
      </w:r>
      <w:r w:rsidR="00A17C28">
        <w:rPr>
          <w:rFonts w:ascii="Bookman Old Style" w:hAnsi="Bookman Old Style"/>
          <w:i/>
          <w:sz w:val="24"/>
          <w:szCs w:val="24"/>
        </w:rPr>
        <w:t>n</w:t>
      </w:r>
      <w:r w:rsidR="006C21C6">
        <w:rPr>
          <w:rFonts w:ascii="Bookman Old Style" w:hAnsi="Bookman Old Style"/>
          <w:i/>
          <w:sz w:val="24"/>
          <w:szCs w:val="24"/>
        </w:rPr>
        <w:t xml:space="preserve"> que firmar, vuelven a caer en</w:t>
      </w:r>
      <w:r w:rsidR="00A17C28">
        <w:rPr>
          <w:rFonts w:ascii="Bookman Old Style" w:hAnsi="Bookman Old Style"/>
          <w:i/>
          <w:sz w:val="24"/>
          <w:szCs w:val="24"/>
        </w:rPr>
        <w:t xml:space="preserve"> el mismo punto del engorro</w:t>
      </w:r>
      <w:r w:rsidR="00D77C64">
        <w:rPr>
          <w:rFonts w:ascii="Bookman Old Style" w:hAnsi="Bookman Old Style"/>
          <w:sz w:val="24"/>
          <w:szCs w:val="24"/>
        </w:rPr>
        <w:t>-</w:t>
      </w:r>
      <w:r w:rsidR="00A17C28">
        <w:rPr>
          <w:rFonts w:ascii="Bookman Old Style" w:hAnsi="Bookman Old Style"/>
          <w:i/>
          <w:sz w:val="24"/>
          <w:szCs w:val="24"/>
        </w:rPr>
        <w:t>.</w:t>
      </w:r>
      <w:r w:rsidR="00D77C64">
        <w:rPr>
          <w:rFonts w:ascii="Bookman Old Style" w:hAnsi="Bookman Old Style"/>
          <w:i/>
          <w:sz w:val="24"/>
          <w:szCs w:val="24"/>
        </w:rPr>
        <w:t xml:space="preserve"> </w:t>
      </w:r>
      <w:r w:rsidR="00A17C28">
        <w:rPr>
          <w:rFonts w:ascii="Bookman Old Style" w:hAnsi="Bookman Old Style"/>
          <w:i/>
          <w:sz w:val="24"/>
          <w:szCs w:val="24"/>
        </w:rPr>
        <w:t>-----------------------------------------------------------------</w:t>
      </w:r>
    </w:p>
    <w:p w:rsidR="00A17C28" w:rsidRDefault="00A17C28" w:rsidP="0077570E">
      <w:pPr>
        <w:spacing w:after="0" w:line="240" w:lineRule="auto"/>
        <w:ind w:left="-426" w:right="48"/>
        <w:jc w:val="both"/>
        <w:rPr>
          <w:rFonts w:ascii="Bookman Old Style" w:hAnsi="Bookman Old Style"/>
          <w:i/>
          <w:sz w:val="24"/>
          <w:szCs w:val="24"/>
        </w:rPr>
      </w:pPr>
    </w:p>
    <w:p w:rsidR="00DC3800" w:rsidRPr="00A17C28" w:rsidRDefault="00D77C64" w:rsidP="0077570E">
      <w:pPr>
        <w:spacing w:after="0" w:line="240" w:lineRule="auto"/>
        <w:ind w:left="-426" w:right="48"/>
        <w:jc w:val="both"/>
        <w:rPr>
          <w:rFonts w:ascii="Bookman Old Style" w:hAnsi="Bookman Old Style"/>
          <w:i/>
          <w:sz w:val="24"/>
          <w:szCs w:val="24"/>
        </w:rPr>
      </w:pPr>
      <w:r>
        <w:rPr>
          <w:rFonts w:ascii="Bookman Old Style" w:hAnsi="Bookman Old Style"/>
          <w:sz w:val="24"/>
          <w:szCs w:val="24"/>
        </w:rPr>
        <w:t>-</w:t>
      </w:r>
      <w:r w:rsidR="00A17C28">
        <w:rPr>
          <w:rFonts w:ascii="Bookman Old Style" w:hAnsi="Bookman Old Style"/>
          <w:i/>
          <w:sz w:val="24"/>
          <w:szCs w:val="24"/>
        </w:rPr>
        <w:t>Entonces para clarificar este punto, el acuerdo sería en el sentido que solamente en cuanto al trámite de subdivisiones, obras públicas dictamine acuerde, autorice</w:t>
      </w:r>
      <w:r w:rsidR="00A17C28" w:rsidRPr="00A17C28">
        <w:rPr>
          <w:rFonts w:ascii="Bookman Old Style" w:hAnsi="Bookman Old Style"/>
          <w:i/>
          <w:sz w:val="24"/>
          <w:szCs w:val="24"/>
        </w:rPr>
        <w:t xml:space="preserve">, </w:t>
      </w:r>
      <w:r w:rsidR="00186D3B">
        <w:rPr>
          <w:rFonts w:ascii="Bookman Old Style" w:hAnsi="Bookman Old Style"/>
          <w:i/>
          <w:sz w:val="24"/>
          <w:szCs w:val="24"/>
        </w:rPr>
        <w:t xml:space="preserve">otorgue </w:t>
      </w:r>
      <w:r w:rsidR="00A17C28" w:rsidRPr="00A17C28">
        <w:rPr>
          <w:rFonts w:ascii="Bookman Old Style" w:hAnsi="Bookman Old Style"/>
          <w:i/>
          <w:sz w:val="24"/>
          <w:szCs w:val="24"/>
        </w:rPr>
        <w:t>licencias y permisos en relación a subdivisiones</w:t>
      </w:r>
      <w:r w:rsidR="00215AFA">
        <w:rPr>
          <w:rFonts w:ascii="Bookman Old Style" w:hAnsi="Bookman Old Style"/>
          <w:i/>
          <w:sz w:val="24"/>
          <w:szCs w:val="24"/>
        </w:rPr>
        <w:t>, para dar agilidad. Los fraccionamientos por ley tienen  que subir a la mesa del pleno, para discusión, análisis y en su caso posterior aprobación</w:t>
      </w:r>
      <w:r>
        <w:rPr>
          <w:rFonts w:ascii="Bookman Old Style" w:hAnsi="Bookman Old Style"/>
          <w:sz w:val="24"/>
          <w:szCs w:val="24"/>
        </w:rPr>
        <w:t>-</w:t>
      </w:r>
      <w:r w:rsidR="00215AFA">
        <w:rPr>
          <w:rFonts w:ascii="Bookman Old Style" w:hAnsi="Bookman Old Style"/>
          <w:i/>
          <w:sz w:val="24"/>
          <w:szCs w:val="24"/>
        </w:rPr>
        <w:t>.----------------------------------------</w:t>
      </w:r>
      <w:r w:rsidR="00186D3B">
        <w:rPr>
          <w:rFonts w:ascii="Bookman Old Style" w:hAnsi="Bookman Old Style"/>
          <w:i/>
          <w:sz w:val="24"/>
          <w:szCs w:val="24"/>
        </w:rPr>
        <w:t>------------------------</w:t>
      </w:r>
    </w:p>
    <w:p w:rsidR="00186D3B" w:rsidRDefault="00186D3B" w:rsidP="0077570E">
      <w:pPr>
        <w:spacing w:after="0" w:line="240" w:lineRule="auto"/>
        <w:ind w:right="48"/>
        <w:jc w:val="both"/>
        <w:rPr>
          <w:rFonts w:ascii="Bookman Old Style" w:hAnsi="Bookman Old Style"/>
          <w:sz w:val="26"/>
          <w:szCs w:val="26"/>
        </w:rPr>
      </w:pPr>
    </w:p>
    <w:p w:rsidR="00186D3B" w:rsidRPr="00F05C74" w:rsidRDefault="00186D3B"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sidR="00D77C64">
        <w:rPr>
          <w:rFonts w:ascii="Bookman Old Style" w:hAnsi="Bookman Old Style"/>
          <w:sz w:val="26"/>
          <w:szCs w:val="26"/>
        </w:rPr>
        <w:t xml:space="preserve"> permitida por el Presidente Municipal</w:t>
      </w:r>
      <w:r w:rsidRPr="00256276">
        <w:rPr>
          <w:rFonts w:ascii="Bookman Old Style" w:hAnsi="Bookman Old Style"/>
          <w:sz w:val="26"/>
          <w:szCs w:val="26"/>
        </w:rPr>
        <w:t xml:space="preserve"> </w:t>
      </w:r>
      <w:r>
        <w:rPr>
          <w:rFonts w:ascii="Bookman Old Style" w:hAnsi="Bookman Old Style"/>
          <w:sz w:val="26"/>
          <w:szCs w:val="26"/>
        </w:rPr>
        <w:t>indica que para darle formalidad al punto nueve s</w:t>
      </w:r>
      <w:r w:rsidRPr="00F05C74">
        <w:rPr>
          <w:rFonts w:ascii="Bookman Old Style" w:hAnsi="Bookman Old Style"/>
          <w:sz w:val="26"/>
          <w:szCs w:val="26"/>
        </w:rPr>
        <w:t>olicit</w:t>
      </w:r>
      <w:r>
        <w:rPr>
          <w:rFonts w:ascii="Bookman Old Style" w:hAnsi="Bookman Old Style"/>
          <w:sz w:val="26"/>
          <w:szCs w:val="26"/>
        </w:rPr>
        <w:t>a</w:t>
      </w:r>
      <w:r w:rsidRPr="00F05C74">
        <w:rPr>
          <w:rFonts w:ascii="Bookman Old Style" w:hAnsi="Bookman Old Style"/>
          <w:sz w:val="26"/>
          <w:szCs w:val="26"/>
        </w:rPr>
        <w:t xml:space="preserve"> al Pleno del Ayuntamiento, manifestar su aprobación a la propuesta antes mencionada,  levantando su mano</w:t>
      </w:r>
      <w:r>
        <w:rPr>
          <w:rFonts w:ascii="Bookman Old Style" w:hAnsi="Bookman Old Style"/>
          <w:sz w:val="26"/>
          <w:szCs w:val="26"/>
        </w:rPr>
        <w:t>.</w:t>
      </w:r>
      <w:r w:rsidR="00D77C64">
        <w:rPr>
          <w:rFonts w:ascii="Bookman Old Style" w:hAnsi="Bookman Old Style"/>
          <w:sz w:val="26"/>
          <w:szCs w:val="26"/>
        </w:rPr>
        <w:t xml:space="preserve"> -----------------------</w:t>
      </w:r>
      <w:r>
        <w:rPr>
          <w:rFonts w:ascii="Bookman Old Style" w:hAnsi="Bookman Old Style"/>
          <w:sz w:val="26"/>
          <w:szCs w:val="26"/>
        </w:rPr>
        <w:t>----------</w:t>
      </w:r>
    </w:p>
    <w:p w:rsidR="00186D3B" w:rsidRDefault="00186D3B" w:rsidP="0077570E">
      <w:pPr>
        <w:spacing w:after="0" w:line="240" w:lineRule="auto"/>
        <w:ind w:left="-426" w:right="48"/>
        <w:jc w:val="both"/>
        <w:rPr>
          <w:rFonts w:ascii="Bookman Old Style" w:hAnsi="Bookman Old Style"/>
          <w:b/>
          <w:sz w:val="24"/>
          <w:szCs w:val="24"/>
        </w:rPr>
      </w:pPr>
    </w:p>
    <w:p w:rsidR="00186D3B" w:rsidRPr="00186D3B" w:rsidRDefault="00186D3B"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D77C64">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lastRenderedPageBreak/>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2049B5"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D0831" w:rsidRDefault="00080DE2"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00995EFA">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080DE2" w:rsidRPr="00F05C74" w:rsidRDefault="00080DE2" w:rsidP="0077570E">
      <w:pPr>
        <w:spacing w:after="0" w:line="240" w:lineRule="auto"/>
        <w:ind w:left="-426" w:right="48"/>
        <w:jc w:val="both"/>
        <w:rPr>
          <w:rFonts w:ascii="Bookman Old Style" w:hAnsi="Bookman Old Style"/>
          <w:b/>
          <w:sz w:val="26"/>
          <w:szCs w:val="26"/>
        </w:rPr>
      </w:pPr>
    </w:p>
    <w:p w:rsidR="000D0831" w:rsidRDefault="000D0831"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sidR="00080DE2">
        <w:rPr>
          <w:rFonts w:ascii="Bookman Old Style" w:eastAsia="Calibri" w:hAnsi="Bookman Old Style" w:cs="Times New Roman"/>
          <w:sz w:val="26"/>
          <w:szCs w:val="26"/>
        </w:rPr>
        <w:t>.</w:t>
      </w:r>
      <w:r w:rsidR="00EB1D8B">
        <w:rPr>
          <w:rFonts w:ascii="Bookman Old Style" w:eastAsia="Calibri" w:hAnsi="Bookman Old Style" w:cs="Times New Roman"/>
          <w:sz w:val="26"/>
          <w:szCs w:val="26"/>
        </w:rPr>
        <w:t xml:space="preserve"> </w:t>
      </w:r>
      <w:r w:rsidR="00080DE2">
        <w:rPr>
          <w:rFonts w:ascii="Bookman Old Style" w:eastAsia="Calibri" w:hAnsi="Bookman Old Style" w:cs="Times New Roman"/>
          <w:sz w:val="26"/>
          <w:szCs w:val="26"/>
        </w:rPr>
        <w:t>-----------</w:t>
      </w:r>
    </w:p>
    <w:p w:rsidR="00EB1D8B" w:rsidRPr="005746AC" w:rsidRDefault="00EB1D8B" w:rsidP="00EB1D8B">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EB1D8B" w:rsidRPr="005746AC" w:rsidRDefault="00EB1D8B" w:rsidP="00EB1D8B">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nueve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EB1D8B" w:rsidRPr="005746AC" w:rsidRDefault="00EB1D8B" w:rsidP="00EB1D8B">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5746AC">
        <w:rPr>
          <w:rFonts w:ascii="Bookman Old Style" w:hAnsi="Bookman Old Style"/>
          <w:sz w:val="26"/>
          <w:szCs w:val="26"/>
        </w:rPr>
        <w:t xml:space="preserve"> el punto número </w:t>
      </w:r>
      <w:r>
        <w:rPr>
          <w:rFonts w:ascii="Bookman Old Style" w:hAnsi="Bookman Old Style"/>
          <w:b/>
          <w:sz w:val="26"/>
          <w:szCs w:val="26"/>
        </w:rPr>
        <w:t>nueve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p>
    <w:p w:rsidR="00EB1D8B" w:rsidRDefault="00EB1D8B" w:rsidP="00EB1D8B">
      <w:pPr>
        <w:spacing w:after="0" w:line="240" w:lineRule="auto"/>
        <w:ind w:left="-425" w:right="45"/>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w:t>
      </w:r>
      <w:r>
        <w:rPr>
          <w:rFonts w:ascii="Bookman Old Style" w:hAnsi="Bookman Old Style"/>
          <w:sz w:val="26"/>
          <w:szCs w:val="26"/>
        </w:rPr>
        <w:t>En</w:t>
      </w:r>
      <w:r w:rsidRPr="005746AC">
        <w:rPr>
          <w:rFonts w:ascii="Bookman Old Style" w:hAnsi="Bookman Old Style"/>
          <w:sz w:val="26"/>
          <w:szCs w:val="26"/>
        </w:rPr>
        <w:t xml:space="preserve"> razón de lo anterio</w:t>
      </w:r>
      <w:r>
        <w:rPr>
          <w:rFonts w:ascii="Bookman Old Style" w:hAnsi="Bookman Old Style"/>
          <w:sz w:val="26"/>
          <w:szCs w:val="26"/>
        </w:rPr>
        <w:t xml:space="preserve">r el Honorable Ayuntamiento de </w:t>
      </w:r>
      <w:r w:rsidRPr="005746AC">
        <w:rPr>
          <w:rFonts w:ascii="Bookman Old Style" w:hAnsi="Bookman Old Style"/>
          <w:sz w:val="26"/>
          <w:szCs w:val="26"/>
        </w:rPr>
        <w:t>Ayotlán, Jalisco, México; Aprueba</w:t>
      </w:r>
      <w:r>
        <w:rPr>
          <w:rFonts w:ascii="Bookman Old Style" w:hAnsi="Bookman Old Style"/>
          <w:sz w:val="26"/>
          <w:szCs w:val="26"/>
        </w:rPr>
        <w:t xml:space="preserve"> que la </w:t>
      </w:r>
      <w:r w:rsidR="00541316">
        <w:rPr>
          <w:rFonts w:ascii="Bookman Old Style" w:hAnsi="Bookman Old Style"/>
          <w:sz w:val="26"/>
          <w:szCs w:val="26"/>
        </w:rPr>
        <w:t>D</w:t>
      </w:r>
      <w:r>
        <w:rPr>
          <w:rFonts w:ascii="Bookman Old Style" w:hAnsi="Bookman Old Style"/>
          <w:sz w:val="26"/>
          <w:szCs w:val="26"/>
        </w:rPr>
        <w:t xml:space="preserve">irección de Obra Públicas del Gobierno Municipal quede facultado para que </w:t>
      </w:r>
      <w:r w:rsidRPr="00EB1D8B">
        <w:rPr>
          <w:rFonts w:ascii="Bookman Old Style" w:eastAsia="Times New Roman" w:hAnsi="Bookman Old Style" w:cs="Times New Roman"/>
          <w:sz w:val="26"/>
          <w:szCs w:val="26"/>
          <w:lang w:eastAsia="es-ES"/>
        </w:rPr>
        <w:t>expida dictámenes, acuerdos, autorizaciones, licencias y permisos en relación a subdivisiones conforme al marco legal aplicable</w:t>
      </w:r>
      <w:r w:rsidRPr="00413A4F">
        <w:rPr>
          <w:rFonts w:ascii="Bookman Old Style" w:hAnsi="Bookman Old Style"/>
          <w:sz w:val="26"/>
          <w:szCs w:val="26"/>
        </w:rPr>
        <w:t>.</w:t>
      </w:r>
      <w:r>
        <w:rPr>
          <w:rFonts w:ascii="Bookman Old Style" w:hAnsi="Bookman Old Style"/>
          <w:sz w:val="26"/>
          <w:szCs w:val="26"/>
        </w:rPr>
        <w:t xml:space="preserve"> ------------------------------------</w:t>
      </w:r>
      <w:r w:rsidRPr="00413A4F">
        <w:rPr>
          <w:rFonts w:ascii="Bookman Old Style" w:hAnsi="Bookman Old Style"/>
          <w:sz w:val="26"/>
          <w:szCs w:val="26"/>
        </w:rPr>
        <w:t>----------------------------</w:t>
      </w:r>
      <w:r>
        <w:rPr>
          <w:rFonts w:ascii="Bookman Old Style" w:hAnsi="Bookman Old Style"/>
          <w:sz w:val="26"/>
          <w:szCs w:val="26"/>
        </w:rPr>
        <w:t>-</w:t>
      </w:r>
    </w:p>
    <w:p w:rsidR="00EB1D8B" w:rsidRDefault="00EB1D8B" w:rsidP="00EB1D8B">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w:t>
      </w:r>
      <w:r>
        <w:rPr>
          <w:rFonts w:ascii="Bookman Old Style" w:hAnsi="Bookman Old Style"/>
          <w:sz w:val="26"/>
          <w:szCs w:val="26"/>
        </w:rPr>
        <w:t xml:space="preserve">Esta autorización se encuentra soportada legalmente en el artículo </w:t>
      </w:r>
      <w:r w:rsidRPr="00EB1D8B">
        <w:rPr>
          <w:rFonts w:ascii="Bookman Old Style" w:hAnsi="Bookman Old Style"/>
          <w:sz w:val="24"/>
          <w:szCs w:val="24"/>
        </w:rPr>
        <w:t>10 fracción IV y XLIV</w:t>
      </w:r>
      <w:r>
        <w:rPr>
          <w:rFonts w:ascii="Bookman Old Style" w:hAnsi="Bookman Old Style"/>
          <w:sz w:val="26"/>
          <w:szCs w:val="26"/>
        </w:rPr>
        <w:t xml:space="preserve"> del Código Urbano, por lo que la Dirección de Obras Públicas adquiere las facultades </w:t>
      </w:r>
      <w:r w:rsidR="00541316">
        <w:rPr>
          <w:rFonts w:ascii="Bookman Old Style" w:hAnsi="Bookman Old Style"/>
          <w:sz w:val="26"/>
          <w:szCs w:val="26"/>
        </w:rPr>
        <w:t>que el Código Urbano y demás legislaciones le atribuyan en torno a lo tratado en este punto y dicha facultad surte efectos a partir de esta fecha</w:t>
      </w:r>
      <w:r>
        <w:rPr>
          <w:rFonts w:ascii="Bookman Old Style" w:hAnsi="Bookman Old Style"/>
          <w:sz w:val="26"/>
          <w:szCs w:val="26"/>
        </w:rPr>
        <w:t>. -</w:t>
      </w:r>
      <w:r w:rsidR="00541316">
        <w:rPr>
          <w:rFonts w:ascii="Bookman Old Style" w:hAnsi="Bookman Old Style"/>
          <w:sz w:val="26"/>
          <w:szCs w:val="26"/>
        </w:rPr>
        <w:t>-----------------------</w:t>
      </w:r>
      <w:r>
        <w:rPr>
          <w:rFonts w:ascii="Bookman Old Style" w:hAnsi="Bookman Old Style"/>
          <w:sz w:val="26"/>
          <w:szCs w:val="26"/>
        </w:rPr>
        <w:t>------</w:t>
      </w:r>
      <w:r w:rsidR="00541316">
        <w:rPr>
          <w:rFonts w:ascii="Bookman Old Style" w:hAnsi="Bookman Old Style"/>
          <w:sz w:val="26"/>
          <w:szCs w:val="26"/>
        </w:rPr>
        <w:t>---</w:t>
      </w:r>
    </w:p>
    <w:p w:rsidR="00EB1D8B" w:rsidRDefault="00EB1D8B" w:rsidP="00EB1D8B">
      <w:pPr>
        <w:spacing w:after="0" w:line="240" w:lineRule="auto"/>
        <w:ind w:left="-426" w:right="48"/>
        <w:jc w:val="both"/>
        <w:rPr>
          <w:rFonts w:ascii="Bookman Old Style" w:eastAsia="Calibri" w:hAnsi="Bookman Old Style" w:cs="Times New Roman"/>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sidR="00541316">
        <w:rPr>
          <w:rFonts w:ascii="Bookman Old Style" w:hAnsi="Bookman Old Style"/>
          <w:b/>
          <w:sz w:val="26"/>
          <w:szCs w:val="26"/>
        </w:rPr>
        <w:t>nueve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referido, para que obren conformen a lo así implicado. CONSTE. ----------</w:t>
      </w:r>
      <w:r>
        <w:rPr>
          <w:rFonts w:ascii="Bookman Old Style" w:hAnsi="Bookman Old Style"/>
          <w:sz w:val="26"/>
          <w:szCs w:val="26"/>
        </w:rPr>
        <w:t>-----</w:t>
      </w:r>
    </w:p>
    <w:p w:rsidR="000D0831" w:rsidRPr="00F05C74" w:rsidRDefault="000D0831" w:rsidP="0077570E">
      <w:pPr>
        <w:spacing w:after="0" w:line="240" w:lineRule="auto"/>
        <w:ind w:left="-426" w:right="48"/>
        <w:jc w:val="both"/>
        <w:rPr>
          <w:rFonts w:ascii="Bookman Old Style" w:eastAsia="Calibri" w:hAnsi="Bookman Old Style" w:cs="Times New Roman"/>
          <w:sz w:val="26"/>
          <w:szCs w:val="26"/>
        </w:rPr>
      </w:pPr>
    </w:p>
    <w:p w:rsidR="00FE7129" w:rsidRDefault="00BB4B53"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DIEZ</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sz w:val="26"/>
          <w:szCs w:val="26"/>
        </w:rPr>
        <w:t>,</w:t>
      </w:r>
      <w:r w:rsidRPr="00F05C74">
        <w:rPr>
          <w:rFonts w:ascii="Bookman Old Style" w:hAnsi="Bookman Old Style"/>
          <w:sz w:val="26"/>
          <w:szCs w:val="26"/>
        </w:rPr>
        <w:t xml:space="preserve"> </w:t>
      </w:r>
      <w:r>
        <w:rPr>
          <w:rFonts w:ascii="Bookman Old Style" w:hAnsi="Bookman Old Style"/>
          <w:sz w:val="26"/>
          <w:szCs w:val="26"/>
        </w:rPr>
        <w:t xml:space="preserve">instruye al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sz w:val="26"/>
          <w:szCs w:val="26"/>
        </w:rPr>
        <w:t xml:space="preserve"> a dar lectura al punto diez del orden del día. -----------</w:t>
      </w:r>
      <w:r w:rsidR="00186D3B">
        <w:rPr>
          <w:rFonts w:ascii="Bookman Old Style" w:hAnsi="Bookman Old Style"/>
          <w:sz w:val="26"/>
          <w:szCs w:val="26"/>
        </w:rPr>
        <w:t>--</w:t>
      </w:r>
    </w:p>
    <w:p w:rsidR="00FE7129" w:rsidRDefault="00FE7129" w:rsidP="0077570E">
      <w:pPr>
        <w:spacing w:after="0" w:line="240" w:lineRule="auto"/>
        <w:ind w:left="-426" w:right="48"/>
        <w:jc w:val="both"/>
        <w:rPr>
          <w:rFonts w:ascii="Bookman Old Style" w:hAnsi="Bookman Old Style"/>
          <w:sz w:val="26"/>
          <w:szCs w:val="26"/>
        </w:rPr>
      </w:pPr>
    </w:p>
    <w:p w:rsidR="00FE7129" w:rsidRPr="00334532" w:rsidRDefault="00BB4B53"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Pr>
          <w:rFonts w:ascii="Bookman Old Style" w:hAnsi="Bookman Old Style"/>
          <w:sz w:val="26"/>
          <w:szCs w:val="26"/>
        </w:rPr>
        <w:t xml:space="preserve">lee como sigue; </w:t>
      </w:r>
      <w:r w:rsidR="00FE7129" w:rsidRPr="00541316">
        <w:rPr>
          <w:rFonts w:ascii="Bookman Old Style" w:hAnsi="Bookman Old Style"/>
          <w:sz w:val="26"/>
          <w:szCs w:val="26"/>
        </w:rPr>
        <w:t xml:space="preserve">Propuesta y aprobación para suscribir el convenio específico de colaboración y operación del </w:t>
      </w:r>
      <w:r w:rsidR="00FE7129" w:rsidRPr="00541316">
        <w:rPr>
          <w:rFonts w:ascii="Bookman Old Style" w:hAnsi="Bookman Old Style"/>
          <w:sz w:val="26"/>
          <w:szCs w:val="26"/>
        </w:rPr>
        <w:lastRenderedPageBreak/>
        <w:t>Programa Federal, “FONDO DE APOYO A MIGRANTES, EJERCICIO 2015”</w:t>
      </w:r>
      <w:r w:rsidR="00541316">
        <w:rPr>
          <w:rFonts w:ascii="Bookman Old Style" w:hAnsi="Bookman Old Style"/>
          <w:sz w:val="26"/>
          <w:szCs w:val="26"/>
        </w:rPr>
        <w:t>.</w:t>
      </w:r>
      <w:r w:rsidR="00FE7129">
        <w:rPr>
          <w:rFonts w:ascii="Bookman Old Style" w:hAnsi="Bookman Old Style"/>
          <w:sz w:val="26"/>
          <w:szCs w:val="26"/>
        </w:rPr>
        <w:t xml:space="preserve"> </w:t>
      </w:r>
      <w:r w:rsidR="00541316">
        <w:rPr>
          <w:rFonts w:ascii="Bookman Old Style" w:hAnsi="Bookman Old Style"/>
          <w:sz w:val="26"/>
          <w:szCs w:val="26"/>
        </w:rPr>
        <w:t>------------------</w:t>
      </w:r>
      <w:r w:rsidR="00FE7129">
        <w:rPr>
          <w:rFonts w:ascii="Bookman Old Style" w:hAnsi="Bookman Old Style"/>
          <w:sz w:val="26"/>
          <w:szCs w:val="26"/>
        </w:rPr>
        <w:t>-----------------------------------</w:t>
      </w:r>
    </w:p>
    <w:p w:rsidR="00186D3B" w:rsidRDefault="00186D3B" w:rsidP="0077570E">
      <w:pPr>
        <w:spacing w:after="0" w:line="240" w:lineRule="auto"/>
        <w:ind w:left="-426" w:right="48"/>
        <w:jc w:val="both"/>
        <w:rPr>
          <w:rFonts w:ascii="Bookman Old Style" w:hAnsi="Bookman Old Style"/>
          <w:sz w:val="26"/>
          <w:szCs w:val="26"/>
        </w:rPr>
      </w:pPr>
    </w:p>
    <w:p w:rsidR="00490517" w:rsidRPr="00490517" w:rsidRDefault="00490517" w:rsidP="0077570E">
      <w:pPr>
        <w:spacing w:after="0" w:line="240" w:lineRule="auto"/>
        <w:ind w:left="-426" w:right="48"/>
        <w:jc w:val="both"/>
        <w:rPr>
          <w:rFonts w:ascii="Bookman Old Style" w:hAnsi="Bookman Old Style"/>
          <w:i/>
          <w:sz w:val="26"/>
          <w:szCs w:val="26"/>
        </w:rPr>
      </w:pPr>
      <w:r>
        <w:rPr>
          <w:rFonts w:ascii="Bookman Old Style" w:hAnsi="Bookman Old Style"/>
          <w:b/>
          <w:sz w:val="26"/>
          <w:szCs w:val="26"/>
        </w:rPr>
        <w:t>Presidente Municipal C. Gabriel Vásquez A</w:t>
      </w:r>
      <w:r w:rsidRPr="00490517">
        <w:rPr>
          <w:rFonts w:ascii="Bookman Old Style" w:hAnsi="Bookman Old Style"/>
          <w:b/>
          <w:sz w:val="26"/>
          <w:szCs w:val="26"/>
        </w:rPr>
        <w:t xml:space="preserve">ndrade.- </w:t>
      </w:r>
      <w:r w:rsidRPr="00490517">
        <w:rPr>
          <w:rFonts w:ascii="Bookman Old Style" w:hAnsi="Bookman Old Style"/>
          <w:i/>
          <w:sz w:val="26"/>
          <w:szCs w:val="26"/>
        </w:rPr>
        <w:t xml:space="preserve">Señores Regidores este punto es para solicitar su anuencia para que los </w:t>
      </w:r>
      <w:r w:rsidRPr="00490517">
        <w:rPr>
          <w:rFonts w:ascii="Bookman Old Style" w:hAnsi="Bookman Old Style"/>
          <w:b/>
          <w:i/>
          <w:sz w:val="26"/>
          <w:szCs w:val="26"/>
        </w:rPr>
        <w:t xml:space="preserve">CC. </w:t>
      </w:r>
      <w:r>
        <w:rPr>
          <w:rFonts w:ascii="Bookman Old Style" w:hAnsi="Bookman Old Style"/>
          <w:b/>
          <w:i/>
          <w:sz w:val="26"/>
          <w:szCs w:val="26"/>
        </w:rPr>
        <w:t>Gabriel Vásquez A</w:t>
      </w:r>
      <w:r w:rsidRPr="00490517">
        <w:rPr>
          <w:rFonts w:ascii="Bookman Old Style" w:hAnsi="Bookman Old Style"/>
          <w:b/>
          <w:i/>
          <w:sz w:val="26"/>
          <w:szCs w:val="26"/>
        </w:rPr>
        <w:t>ndrade</w:t>
      </w:r>
      <w:r w:rsidRPr="00490517">
        <w:rPr>
          <w:rFonts w:ascii="Bookman Old Style" w:hAnsi="Bookman Old Style"/>
          <w:i/>
          <w:sz w:val="26"/>
          <w:szCs w:val="26"/>
        </w:rPr>
        <w:t xml:space="preserve">, en mi carácter de Presidente Municipal, la </w:t>
      </w:r>
      <w:r>
        <w:rPr>
          <w:rFonts w:ascii="Bookman Old Style" w:hAnsi="Bookman Old Style"/>
          <w:b/>
          <w:i/>
          <w:sz w:val="26"/>
          <w:szCs w:val="26"/>
        </w:rPr>
        <w:t>Lic. Sandra Escoto L</w:t>
      </w:r>
      <w:r w:rsidRPr="00490517">
        <w:rPr>
          <w:rFonts w:ascii="Bookman Old Style" w:hAnsi="Bookman Old Style"/>
          <w:b/>
          <w:i/>
          <w:sz w:val="26"/>
          <w:szCs w:val="26"/>
        </w:rPr>
        <w:t>ópez</w:t>
      </w:r>
      <w:r w:rsidRPr="00490517">
        <w:rPr>
          <w:rFonts w:ascii="Bookman Old Style" w:hAnsi="Bookman Old Style"/>
          <w:i/>
          <w:sz w:val="26"/>
          <w:szCs w:val="26"/>
        </w:rPr>
        <w:t xml:space="preserve">  Síndico Municipal y al </w:t>
      </w:r>
      <w:r>
        <w:rPr>
          <w:rFonts w:ascii="Bookman Old Style" w:hAnsi="Bookman Old Style"/>
          <w:b/>
          <w:i/>
          <w:sz w:val="26"/>
          <w:szCs w:val="26"/>
        </w:rPr>
        <w:t>L</w:t>
      </w:r>
      <w:r w:rsidRPr="00490517">
        <w:rPr>
          <w:rFonts w:ascii="Bookman Old Style" w:hAnsi="Bookman Old Style"/>
          <w:b/>
          <w:i/>
          <w:sz w:val="26"/>
          <w:szCs w:val="26"/>
        </w:rPr>
        <w:t>ic.</w:t>
      </w:r>
      <w:r w:rsidRPr="00490517">
        <w:rPr>
          <w:rFonts w:ascii="Bookman Old Style" w:hAnsi="Bookman Old Style"/>
          <w:i/>
          <w:sz w:val="26"/>
          <w:szCs w:val="26"/>
        </w:rPr>
        <w:t xml:space="preserve"> </w:t>
      </w:r>
      <w:r>
        <w:rPr>
          <w:rFonts w:ascii="Bookman Old Style" w:hAnsi="Bookman Old Style"/>
          <w:b/>
          <w:i/>
          <w:sz w:val="26"/>
          <w:szCs w:val="26"/>
        </w:rPr>
        <w:t>J. Alberto Flores L</w:t>
      </w:r>
      <w:r w:rsidRPr="00490517">
        <w:rPr>
          <w:rFonts w:ascii="Bookman Old Style" w:hAnsi="Bookman Old Style"/>
          <w:b/>
          <w:i/>
          <w:sz w:val="26"/>
          <w:szCs w:val="26"/>
        </w:rPr>
        <w:t xml:space="preserve">ara </w:t>
      </w:r>
      <w:r w:rsidRPr="00490517">
        <w:rPr>
          <w:rFonts w:ascii="Bookman Old Style" w:hAnsi="Bookman Old Style"/>
          <w:i/>
          <w:sz w:val="26"/>
          <w:szCs w:val="26"/>
        </w:rPr>
        <w:t xml:space="preserve">Encargado de la Hacienda Municipal; llevemos a cabo la suscripción del Convenio  Específico de Colaboración y Participación para la Implementación y Operación del Programa Federal </w:t>
      </w:r>
      <w:r w:rsidRPr="00490517">
        <w:rPr>
          <w:rFonts w:ascii="Bookman Old Style" w:hAnsi="Bookman Old Style"/>
          <w:b/>
          <w:i/>
          <w:sz w:val="26"/>
          <w:szCs w:val="26"/>
        </w:rPr>
        <w:t xml:space="preserve">“FONDO DE APOYO A MIGRANTES, EJERCICIO 2015” </w:t>
      </w:r>
      <w:r w:rsidRPr="00490517">
        <w:rPr>
          <w:rFonts w:ascii="Bookman Old Style" w:hAnsi="Bookman Old Style"/>
          <w:i/>
          <w:sz w:val="26"/>
          <w:szCs w:val="26"/>
        </w:rPr>
        <w:t>con la Secretaría de Desarrollo e Integración Social del Gobierno del Estado de Jalisco.</w:t>
      </w:r>
      <w:r w:rsidR="00541316">
        <w:rPr>
          <w:rFonts w:ascii="Bookman Old Style" w:hAnsi="Bookman Old Style"/>
          <w:i/>
          <w:sz w:val="26"/>
          <w:szCs w:val="26"/>
        </w:rPr>
        <w:t xml:space="preserve"> </w:t>
      </w:r>
      <w:r w:rsidRPr="00490517">
        <w:rPr>
          <w:rFonts w:ascii="Bookman Old Style" w:hAnsi="Bookman Old Style"/>
          <w:i/>
          <w:sz w:val="26"/>
          <w:szCs w:val="26"/>
        </w:rPr>
        <w:t>-----------------------------------------------</w:t>
      </w:r>
      <w:r>
        <w:rPr>
          <w:rFonts w:ascii="Bookman Old Style" w:hAnsi="Bookman Old Style"/>
          <w:i/>
          <w:sz w:val="26"/>
          <w:szCs w:val="26"/>
        </w:rPr>
        <w:t>-------------------------------------</w:t>
      </w:r>
    </w:p>
    <w:p w:rsidR="00490517" w:rsidRPr="00490517" w:rsidRDefault="00490517" w:rsidP="0077570E">
      <w:pPr>
        <w:spacing w:after="0" w:line="240" w:lineRule="auto"/>
        <w:ind w:left="-426" w:right="48"/>
        <w:jc w:val="both"/>
        <w:rPr>
          <w:rFonts w:ascii="Bookman Old Style" w:hAnsi="Bookman Old Style"/>
          <w:b/>
          <w:sz w:val="26"/>
          <w:szCs w:val="26"/>
        </w:rPr>
      </w:pPr>
    </w:p>
    <w:p w:rsidR="00490517" w:rsidRPr="00490517" w:rsidRDefault="00490517" w:rsidP="0077570E">
      <w:pPr>
        <w:spacing w:after="0" w:line="240" w:lineRule="auto"/>
        <w:ind w:left="-426" w:right="48"/>
        <w:jc w:val="both"/>
        <w:rPr>
          <w:rFonts w:ascii="Bookman Old Style" w:hAnsi="Bookman Old Style"/>
          <w:b/>
          <w:sz w:val="26"/>
          <w:szCs w:val="26"/>
        </w:rPr>
      </w:pPr>
      <w:r>
        <w:rPr>
          <w:rFonts w:ascii="Bookman Old Style" w:hAnsi="Bookman Old Style"/>
          <w:b/>
          <w:sz w:val="26"/>
          <w:szCs w:val="26"/>
        </w:rPr>
        <w:t>Presidente Municipal C. Gabriel Vásquez Andrade.- S</w:t>
      </w:r>
      <w:r w:rsidRPr="00490517">
        <w:rPr>
          <w:rFonts w:ascii="Bookman Old Style" w:hAnsi="Bookman Old Style"/>
          <w:b/>
          <w:sz w:val="26"/>
          <w:szCs w:val="26"/>
        </w:rPr>
        <w:t>ec</w:t>
      </w:r>
      <w:r>
        <w:rPr>
          <w:rFonts w:ascii="Bookman Old Style" w:hAnsi="Bookman Old Style"/>
          <w:b/>
          <w:sz w:val="26"/>
          <w:szCs w:val="26"/>
        </w:rPr>
        <w:t>retario General Lic. Edgar Eduardo Castañeda P</w:t>
      </w:r>
      <w:r w:rsidRPr="00490517">
        <w:rPr>
          <w:rFonts w:ascii="Bookman Old Style" w:hAnsi="Bookman Old Style"/>
          <w:b/>
          <w:sz w:val="26"/>
          <w:szCs w:val="26"/>
        </w:rPr>
        <w:t xml:space="preserve">intle, </w:t>
      </w:r>
      <w:r w:rsidRPr="00490517">
        <w:rPr>
          <w:rFonts w:ascii="Bookman Old Style" w:hAnsi="Bookman Old Style"/>
          <w:sz w:val="26"/>
          <w:szCs w:val="26"/>
        </w:rPr>
        <w:t>le instruyo que someta a votación este punto.</w:t>
      </w:r>
      <w:r w:rsidR="00541316">
        <w:rPr>
          <w:rFonts w:ascii="Bookman Old Style" w:hAnsi="Bookman Old Style"/>
          <w:sz w:val="26"/>
          <w:szCs w:val="26"/>
        </w:rPr>
        <w:t xml:space="preserve"> -</w:t>
      </w:r>
      <w:r w:rsidRPr="00490517">
        <w:rPr>
          <w:rFonts w:ascii="Bookman Old Style" w:hAnsi="Bookman Old Style"/>
          <w:sz w:val="26"/>
          <w:szCs w:val="26"/>
        </w:rPr>
        <w:t>--------------</w:t>
      </w:r>
      <w:r>
        <w:rPr>
          <w:rFonts w:ascii="Bookman Old Style" w:hAnsi="Bookman Old Style"/>
          <w:sz w:val="26"/>
          <w:szCs w:val="26"/>
        </w:rPr>
        <w:t>-----</w:t>
      </w:r>
      <w:r w:rsidRPr="00490517">
        <w:rPr>
          <w:rFonts w:ascii="Bookman Old Style" w:hAnsi="Bookman Old Style"/>
          <w:sz w:val="26"/>
          <w:szCs w:val="26"/>
        </w:rPr>
        <w:t>----</w:t>
      </w:r>
    </w:p>
    <w:p w:rsidR="005A1E24" w:rsidRDefault="005A1E24" w:rsidP="0077570E">
      <w:pPr>
        <w:spacing w:after="0" w:line="240" w:lineRule="auto"/>
        <w:ind w:right="48"/>
        <w:jc w:val="both"/>
        <w:rPr>
          <w:rFonts w:ascii="Bookman Old Style" w:hAnsi="Bookman Old Style"/>
          <w:b/>
          <w:sz w:val="26"/>
          <w:szCs w:val="26"/>
        </w:rPr>
      </w:pPr>
    </w:p>
    <w:p w:rsidR="005A1E24" w:rsidRPr="00F05C74" w:rsidRDefault="005A1E2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 xml:space="preserve">en uso de la palabra </w:t>
      </w:r>
      <w:r>
        <w:rPr>
          <w:rFonts w:ascii="Bookman Old Style" w:hAnsi="Bookman Old Style"/>
          <w:sz w:val="26"/>
          <w:szCs w:val="26"/>
        </w:rPr>
        <w:t>indica que para darle formalidad al punto diez s</w:t>
      </w:r>
      <w:r w:rsidRPr="00F05C74">
        <w:rPr>
          <w:rFonts w:ascii="Bookman Old Style" w:hAnsi="Bookman Old Style"/>
          <w:sz w:val="26"/>
          <w:szCs w:val="26"/>
        </w:rPr>
        <w:t>olicit</w:t>
      </w:r>
      <w:r>
        <w:rPr>
          <w:rFonts w:ascii="Bookman Old Style" w:hAnsi="Bookman Old Style"/>
          <w:sz w:val="26"/>
          <w:szCs w:val="26"/>
        </w:rPr>
        <w:t>a</w:t>
      </w:r>
      <w:r w:rsidRPr="00F05C74">
        <w:rPr>
          <w:rFonts w:ascii="Bookman Old Style" w:hAnsi="Bookman Old Style"/>
          <w:sz w:val="26"/>
          <w:szCs w:val="26"/>
        </w:rPr>
        <w:t xml:space="preserve"> al Pleno del Ayuntamiento, manifestar su aprobación a la propuesta antes mencionada,  levantando su mano</w:t>
      </w:r>
      <w:r>
        <w:rPr>
          <w:rFonts w:ascii="Bookman Old Style" w:hAnsi="Bookman Old Style"/>
          <w:sz w:val="26"/>
          <w:szCs w:val="26"/>
        </w:rPr>
        <w:t>.</w:t>
      </w:r>
      <w:r w:rsidR="00541316">
        <w:rPr>
          <w:rFonts w:ascii="Bookman Old Style" w:hAnsi="Bookman Old Style"/>
          <w:sz w:val="26"/>
          <w:szCs w:val="26"/>
        </w:rPr>
        <w:t xml:space="preserve"> </w:t>
      </w:r>
      <w:r>
        <w:rPr>
          <w:rFonts w:ascii="Bookman Old Style" w:hAnsi="Bookman Old Style"/>
          <w:sz w:val="26"/>
          <w:szCs w:val="26"/>
        </w:rPr>
        <w:t>-------------</w:t>
      </w:r>
    </w:p>
    <w:p w:rsidR="005A1E24" w:rsidRDefault="005A1E24" w:rsidP="0077570E">
      <w:pPr>
        <w:spacing w:after="0" w:line="240" w:lineRule="auto"/>
        <w:ind w:left="-426" w:right="48"/>
        <w:jc w:val="both"/>
        <w:rPr>
          <w:rFonts w:ascii="Bookman Old Style" w:hAnsi="Bookman Old Style"/>
          <w:b/>
          <w:sz w:val="24"/>
          <w:szCs w:val="24"/>
        </w:rPr>
      </w:pPr>
    </w:p>
    <w:p w:rsidR="005A1E24" w:rsidRPr="00186D3B" w:rsidRDefault="005A1E24"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4B6403">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Pr="002049B5"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Pr="002049B5"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Pr="002049B5"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Pr="002049B5"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Pr="002049B5"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Pr="002049B5"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Default="005A1E2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A1E24" w:rsidRDefault="005A1E24" w:rsidP="0077570E">
      <w:pPr>
        <w:spacing w:after="0" w:line="240" w:lineRule="auto"/>
        <w:ind w:left="-426" w:right="48"/>
        <w:jc w:val="both"/>
        <w:rPr>
          <w:rFonts w:ascii="Bookman Old Style" w:hAnsi="Bookman Old Style"/>
          <w:b/>
          <w:sz w:val="26"/>
          <w:szCs w:val="26"/>
        </w:rPr>
      </w:pPr>
    </w:p>
    <w:p w:rsidR="005A1E24" w:rsidRPr="005A1E24" w:rsidRDefault="005A1E24"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 lo siguiente:----------------------------------------------------------------</w:t>
      </w:r>
    </w:p>
    <w:p w:rsidR="00490517" w:rsidRPr="00490517" w:rsidRDefault="00541316"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r w:rsidR="00490517" w:rsidRPr="00490517">
        <w:rPr>
          <w:rFonts w:ascii="Bookman Old Style" w:hAnsi="Bookman Old Style"/>
          <w:b/>
          <w:sz w:val="26"/>
          <w:szCs w:val="26"/>
        </w:rPr>
        <w:t>PRIMERO</w:t>
      </w:r>
      <w:r>
        <w:rPr>
          <w:rFonts w:ascii="Bookman Old Style" w:hAnsi="Bookman Old Style"/>
          <w:b/>
          <w:sz w:val="26"/>
          <w:szCs w:val="26"/>
        </w:rPr>
        <w:t>:</w:t>
      </w:r>
      <w:r w:rsidR="00490517" w:rsidRPr="00490517">
        <w:rPr>
          <w:rFonts w:ascii="Bookman Old Style" w:hAnsi="Bookman Old Style"/>
          <w:b/>
          <w:sz w:val="26"/>
          <w:szCs w:val="26"/>
        </w:rPr>
        <w:t xml:space="preserve"> </w:t>
      </w:r>
      <w:r w:rsidR="00490517" w:rsidRPr="00490517">
        <w:rPr>
          <w:rFonts w:ascii="Bookman Old Style" w:hAnsi="Bookman Old Style"/>
          <w:sz w:val="26"/>
          <w:szCs w:val="26"/>
        </w:rPr>
        <w:t>El Pleno del H. Ayuntamiento Constitucional de Ayotlán, Jalisco, aprueba y autoriza el presente dictamen.</w:t>
      </w:r>
      <w:r>
        <w:rPr>
          <w:rFonts w:ascii="Bookman Old Style" w:hAnsi="Bookman Old Style"/>
          <w:sz w:val="26"/>
          <w:szCs w:val="26"/>
        </w:rPr>
        <w:t xml:space="preserve"> </w:t>
      </w:r>
      <w:r w:rsidR="005A1E24">
        <w:rPr>
          <w:rFonts w:ascii="Bookman Old Style" w:hAnsi="Bookman Old Style"/>
          <w:sz w:val="26"/>
          <w:szCs w:val="26"/>
        </w:rPr>
        <w:t>-----</w:t>
      </w:r>
    </w:p>
    <w:p w:rsidR="00490517" w:rsidRPr="00490517" w:rsidRDefault="00490517" w:rsidP="0077570E">
      <w:pPr>
        <w:spacing w:after="0" w:line="240" w:lineRule="auto"/>
        <w:ind w:left="-426" w:right="48"/>
        <w:jc w:val="both"/>
        <w:rPr>
          <w:rFonts w:ascii="Bookman Old Style" w:hAnsi="Bookman Old Style"/>
          <w:sz w:val="26"/>
          <w:szCs w:val="26"/>
        </w:rPr>
      </w:pPr>
      <w:r w:rsidRPr="00490517">
        <w:rPr>
          <w:rFonts w:ascii="Bookman Old Style" w:hAnsi="Bookman Old Style"/>
          <w:b/>
          <w:sz w:val="26"/>
          <w:szCs w:val="26"/>
        </w:rPr>
        <w:t>SEGUNDO</w:t>
      </w:r>
      <w:r w:rsidR="00541316">
        <w:rPr>
          <w:rFonts w:ascii="Bookman Old Style" w:hAnsi="Bookman Old Style"/>
          <w:b/>
          <w:sz w:val="26"/>
          <w:szCs w:val="26"/>
        </w:rPr>
        <w:t>:</w:t>
      </w:r>
      <w:r w:rsidRPr="00490517">
        <w:rPr>
          <w:rFonts w:ascii="Bookman Old Style" w:hAnsi="Bookman Old Style"/>
          <w:b/>
          <w:sz w:val="26"/>
          <w:szCs w:val="26"/>
        </w:rPr>
        <w:t xml:space="preserve"> </w:t>
      </w:r>
      <w:r w:rsidRPr="00490517">
        <w:rPr>
          <w:rFonts w:ascii="Bookman Old Style" w:hAnsi="Bookman Old Style"/>
          <w:sz w:val="26"/>
          <w:szCs w:val="26"/>
        </w:rPr>
        <w:t>En cons</w:t>
      </w:r>
      <w:r w:rsidR="00484BDA">
        <w:rPr>
          <w:rFonts w:ascii="Bookman Old Style" w:hAnsi="Bookman Old Style"/>
          <w:sz w:val="26"/>
          <w:szCs w:val="26"/>
        </w:rPr>
        <w:t>ecuencia al punto anterior, el P</w:t>
      </w:r>
      <w:r w:rsidRPr="00490517">
        <w:rPr>
          <w:rFonts w:ascii="Bookman Old Style" w:hAnsi="Bookman Old Style"/>
          <w:sz w:val="26"/>
          <w:szCs w:val="26"/>
        </w:rPr>
        <w:t>leno del H. Ayuntamiento Con</w:t>
      </w:r>
      <w:r w:rsidR="00541316">
        <w:rPr>
          <w:rFonts w:ascii="Bookman Old Style" w:hAnsi="Bookman Old Style"/>
          <w:sz w:val="26"/>
          <w:szCs w:val="26"/>
        </w:rPr>
        <w:t>stitucional de Ayotlán, Jalisco</w:t>
      </w:r>
      <w:r w:rsidRPr="00490517">
        <w:rPr>
          <w:rFonts w:ascii="Bookman Old Style" w:hAnsi="Bookman Old Style"/>
          <w:sz w:val="26"/>
          <w:szCs w:val="26"/>
        </w:rPr>
        <w:t>, aprueba y autoriza la suscripción del Convenio Específico de Colabo</w:t>
      </w:r>
      <w:r w:rsidR="00484BDA">
        <w:rPr>
          <w:rFonts w:ascii="Bookman Old Style" w:hAnsi="Bookman Old Style"/>
          <w:sz w:val="26"/>
          <w:szCs w:val="26"/>
        </w:rPr>
        <w:t>ración y Participación para la i</w:t>
      </w:r>
      <w:r w:rsidRPr="00490517">
        <w:rPr>
          <w:rFonts w:ascii="Bookman Old Style" w:hAnsi="Bookman Old Style"/>
          <w:sz w:val="26"/>
          <w:szCs w:val="26"/>
        </w:rPr>
        <w:t xml:space="preserve">mplementación y Operación del Programa Federal </w:t>
      </w:r>
      <w:r w:rsidRPr="00490517">
        <w:rPr>
          <w:rFonts w:ascii="Bookman Old Style" w:hAnsi="Bookman Old Style"/>
          <w:b/>
          <w:sz w:val="26"/>
          <w:szCs w:val="26"/>
        </w:rPr>
        <w:t>“FONDO DE APOYO A MIGRANTES, EJERCICIO 2015”</w:t>
      </w:r>
      <w:r w:rsidRPr="00490517">
        <w:rPr>
          <w:rFonts w:ascii="Bookman Old Style" w:hAnsi="Bookman Old Style"/>
          <w:sz w:val="26"/>
          <w:szCs w:val="26"/>
        </w:rPr>
        <w:t xml:space="preserve"> con la Secretaría de Desarrollo e Integración Social del Gobierno del Estado de Jalisco.</w:t>
      </w:r>
      <w:r w:rsidR="00541316">
        <w:rPr>
          <w:rFonts w:ascii="Bookman Old Style" w:hAnsi="Bookman Old Style"/>
          <w:sz w:val="26"/>
          <w:szCs w:val="26"/>
        </w:rPr>
        <w:t xml:space="preserve"> </w:t>
      </w:r>
      <w:r w:rsidRPr="00490517">
        <w:rPr>
          <w:rFonts w:ascii="Bookman Old Style" w:hAnsi="Bookman Old Style"/>
          <w:sz w:val="26"/>
          <w:szCs w:val="26"/>
        </w:rPr>
        <w:t>--------------------------------------------------------------</w:t>
      </w:r>
      <w:r w:rsidR="005A1E24">
        <w:rPr>
          <w:rFonts w:ascii="Bookman Old Style" w:hAnsi="Bookman Old Style"/>
          <w:sz w:val="26"/>
          <w:szCs w:val="26"/>
        </w:rPr>
        <w:t>----</w:t>
      </w:r>
      <w:r w:rsidRPr="00490517">
        <w:rPr>
          <w:rFonts w:ascii="Bookman Old Style" w:hAnsi="Bookman Old Style"/>
          <w:sz w:val="26"/>
          <w:szCs w:val="26"/>
        </w:rPr>
        <w:t xml:space="preserve">-          </w:t>
      </w:r>
    </w:p>
    <w:p w:rsidR="00490517" w:rsidRPr="00490517" w:rsidRDefault="00490517" w:rsidP="0077570E">
      <w:pPr>
        <w:spacing w:after="0" w:line="240" w:lineRule="auto"/>
        <w:ind w:left="-426" w:right="48"/>
        <w:jc w:val="both"/>
        <w:rPr>
          <w:rFonts w:ascii="Bookman Old Style" w:hAnsi="Bookman Old Style"/>
          <w:sz w:val="26"/>
          <w:szCs w:val="26"/>
        </w:rPr>
      </w:pPr>
      <w:r w:rsidRPr="00490517">
        <w:rPr>
          <w:rFonts w:ascii="Bookman Old Style" w:hAnsi="Bookman Old Style"/>
          <w:b/>
          <w:sz w:val="26"/>
          <w:szCs w:val="26"/>
        </w:rPr>
        <w:t>TERCERO</w:t>
      </w:r>
      <w:r w:rsidR="00541316">
        <w:rPr>
          <w:rFonts w:ascii="Bookman Old Style" w:hAnsi="Bookman Old Style"/>
          <w:b/>
          <w:sz w:val="26"/>
          <w:szCs w:val="26"/>
        </w:rPr>
        <w:t>:</w:t>
      </w:r>
      <w:r w:rsidRPr="00490517">
        <w:rPr>
          <w:rFonts w:ascii="Bookman Old Style" w:hAnsi="Bookman Old Style"/>
          <w:sz w:val="26"/>
          <w:szCs w:val="26"/>
        </w:rPr>
        <w:t xml:space="preserve"> El Pleno del H. Ayuntamiento Constitucional del Municipio de Ayotlán, Jalisco; aprueba y faculta al Presidente Municipal </w:t>
      </w:r>
      <w:r w:rsidR="005A1E24">
        <w:rPr>
          <w:rFonts w:ascii="Bookman Old Style" w:hAnsi="Bookman Old Style"/>
          <w:b/>
          <w:sz w:val="26"/>
          <w:szCs w:val="26"/>
        </w:rPr>
        <w:t>C. Gabriel Vásquez A</w:t>
      </w:r>
      <w:r w:rsidR="005A1E24" w:rsidRPr="00490517">
        <w:rPr>
          <w:rFonts w:ascii="Bookman Old Style" w:hAnsi="Bookman Old Style"/>
          <w:b/>
          <w:sz w:val="26"/>
          <w:szCs w:val="26"/>
        </w:rPr>
        <w:t>ndrade,</w:t>
      </w:r>
      <w:r w:rsidR="005A1E24" w:rsidRPr="00490517">
        <w:rPr>
          <w:rFonts w:ascii="Bookman Old Style" w:hAnsi="Bookman Old Style"/>
          <w:sz w:val="26"/>
          <w:szCs w:val="26"/>
        </w:rPr>
        <w:t xml:space="preserve"> síndico municipal </w:t>
      </w:r>
      <w:r w:rsidR="005A1E24">
        <w:rPr>
          <w:rFonts w:ascii="Bookman Old Style" w:hAnsi="Bookman Old Style"/>
          <w:b/>
          <w:sz w:val="26"/>
          <w:szCs w:val="26"/>
        </w:rPr>
        <w:t>Lic. Sandra Escoto L</w:t>
      </w:r>
      <w:r w:rsidR="005A1E24" w:rsidRPr="00490517">
        <w:rPr>
          <w:rFonts w:ascii="Bookman Old Style" w:hAnsi="Bookman Old Style"/>
          <w:b/>
          <w:sz w:val="26"/>
          <w:szCs w:val="26"/>
        </w:rPr>
        <w:t>ópez</w:t>
      </w:r>
      <w:r w:rsidR="005A1E24">
        <w:rPr>
          <w:rFonts w:ascii="Bookman Old Style" w:hAnsi="Bookman Old Style"/>
          <w:sz w:val="26"/>
          <w:szCs w:val="26"/>
        </w:rPr>
        <w:t xml:space="preserve">  </w:t>
      </w:r>
      <w:r w:rsidRPr="00490517">
        <w:rPr>
          <w:rFonts w:ascii="Bookman Old Style" w:hAnsi="Bookman Old Style"/>
          <w:sz w:val="26"/>
          <w:szCs w:val="26"/>
        </w:rPr>
        <w:t>y al</w:t>
      </w:r>
      <w:r w:rsidR="005A1E24">
        <w:rPr>
          <w:rFonts w:ascii="Bookman Old Style" w:hAnsi="Bookman Old Style"/>
          <w:sz w:val="26"/>
          <w:szCs w:val="26"/>
        </w:rPr>
        <w:t xml:space="preserve"> Encargado de </w:t>
      </w:r>
      <w:r w:rsidRPr="00490517">
        <w:rPr>
          <w:rFonts w:ascii="Bookman Old Style" w:hAnsi="Bookman Old Style"/>
          <w:sz w:val="26"/>
          <w:szCs w:val="26"/>
        </w:rPr>
        <w:t xml:space="preserve">la Hacienda </w:t>
      </w:r>
      <w:r w:rsidRPr="00490517">
        <w:rPr>
          <w:rFonts w:ascii="Bookman Old Style" w:hAnsi="Bookman Old Style"/>
          <w:sz w:val="26"/>
          <w:szCs w:val="26"/>
        </w:rPr>
        <w:lastRenderedPageBreak/>
        <w:t xml:space="preserve">Municipal </w:t>
      </w:r>
      <w:r w:rsidR="005A1E24">
        <w:rPr>
          <w:rFonts w:ascii="Bookman Old Style" w:hAnsi="Bookman Old Style"/>
          <w:b/>
          <w:sz w:val="26"/>
          <w:szCs w:val="26"/>
        </w:rPr>
        <w:t>Lic. J. Alberto Flores L</w:t>
      </w:r>
      <w:r w:rsidR="005A1E24" w:rsidRPr="00490517">
        <w:rPr>
          <w:rFonts w:ascii="Bookman Old Style" w:hAnsi="Bookman Old Style"/>
          <w:b/>
          <w:sz w:val="26"/>
          <w:szCs w:val="26"/>
        </w:rPr>
        <w:t>ara</w:t>
      </w:r>
      <w:r w:rsidRPr="00490517">
        <w:rPr>
          <w:rFonts w:ascii="Bookman Old Style" w:hAnsi="Bookman Old Style"/>
          <w:sz w:val="26"/>
          <w:szCs w:val="26"/>
        </w:rPr>
        <w:t xml:space="preserve">, para que ocurran a la celebración del convenio correspondiente que se suscribirá con la Secretaría de Desarrollo Social del Gobierno del Estado de Jalisco; en razón de los proyectos, obras o acciones a desarrollar con motivo </w:t>
      </w:r>
      <w:r w:rsidRPr="00490517">
        <w:rPr>
          <w:rFonts w:ascii="Bookman Old Style" w:hAnsi="Bookman Old Style"/>
          <w:b/>
          <w:sz w:val="26"/>
          <w:szCs w:val="26"/>
        </w:rPr>
        <w:t>“FONDO DE APOYO A MIGRANTES, EJERCICIO 2015”</w:t>
      </w:r>
      <w:r w:rsidR="00541316">
        <w:rPr>
          <w:rFonts w:ascii="Bookman Old Style" w:hAnsi="Bookman Old Style"/>
          <w:b/>
          <w:sz w:val="26"/>
          <w:szCs w:val="26"/>
        </w:rPr>
        <w:t xml:space="preserve">. </w:t>
      </w:r>
      <w:r w:rsidRPr="00541316">
        <w:rPr>
          <w:rFonts w:ascii="Bookman Old Style" w:hAnsi="Bookman Old Style"/>
          <w:sz w:val="26"/>
          <w:szCs w:val="26"/>
        </w:rPr>
        <w:t>----------------</w:t>
      </w:r>
      <w:r w:rsidR="005A1E24" w:rsidRPr="00541316">
        <w:rPr>
          <w:rFonts w:ascii="Bookman Old Style" w:hAnsi="Bookman Old Style"/>
          <w:sz w:val="26"/>
          <w:szCs w:val="26"/>
        </w:rPr>
        <w:t>----------</w:t>
      </w:r>
      <w:r w:rsidR="00541316">
        <w:rPr>
          <w:rFonts w:ascii="Bookman Old Style" w:hAnsi="Bookman Old Style"/>
          <w:sz w:val="26"/>
          <w:szCs w:val="26"/>
        </w:rPr>
        <w:t>--------------------------</w:t>
      </w:r>
    </w:p>
    <w:p w:rsidR="00490517" w:rsidRPr="00490517" w:rsidRDefault="00490517" w:rsidP="0077570E">
      <w:pPr>
        <w:spacing w:after="0" w:line="240" w:lineRule="auto"/>
        <w:ind w:left="-426" w:right="48"/>
        <w:jc w:val="both"/>
        <w:rPr>
          <w:rFonts w:ascii="Bookman Old Style" w:hAnsi="Bookman Old Style"/>
          <w:sz w:val="26"/>
          <w:szCs w:val="26"/>
        </w:rPr>
      </w:pPr>
      <w:r w:rsidRPr="00490517">
        <w:rPr>
          <w:rFonts w:ascii="Bookman Old Style" w:hAnsi="Bookman Old Style"/>
          <w:b/>
          <w:sz w:val="26"/>
          <w:szCs w:val="26"/>
        </w:rPr>
        <w:t xml:space="preserve">CUARTO.- </w:t>
      </w:r>
      <w:r w:rsidRPr="00490517">
        <w:rPr>
          <w:rFonts w:ascii="Bookman Old Style" w:hAnsi="Bookman Old Style"/>
          <w:sz w:val="26"/>
          <w:szCs w:val="26"/>
        </w:rPr>
        <w:t xml:space="preserve">El Pleno del H. Ayuntamiento Constitucional del Municipio de Ayotlán, Jalisco; vigilará por medio de sus comisiones respectivas, o de quien estime conveniente, se cumpla con todas y cada una de las acciones que se llevarán a cabo dentro del Municipio en el marco del convenio suscrito. Por lo que, en caso que exista desvió de recursos, mala administración de los mismos, o alguna otra irregularidad grave que de origen al incumplimiento de las acciones del </w:t>
      </w:r>
      <w:r w:rsidRPr="00490517">
        <w:rPr>
          <w:rFonts w:ascii="Bookman Old Style" w:hAnsi="Bookman Old Style"/>
          <w:b/>
          <w:sz w:val="26"/>
          <w:szCs w:val="26"/>
        </w:rPr>
        <w:t>FONDO DE APOYO A MIGRANTES,</w:t>
      </w:r>
      <w:r w:rsidRPr="00490517">
        <w:rPr>
          <w:rFonts w:ascii="Bookman Old Style" w:hAnsi="Bookman Old Style"/>
          <w:sz w:val="26"/>
          <w:szCs w:val="26"/>
        </w:rPr>
        <w:t xml:space="preserve"> este Ayuntamiento acepta les sean afectadas y retenidas las Participaciones Federales que en derecho le corresponden al Municipio, hasta por una cantidad suficiente y/o proporcional al incumplimiento de dichas obligaciones, derivadas de la suscripción del convenio; independientemente de las acciones legales que corr</w:t>
      </w:r>
      <w:r w:rsidR="00541316">
        <w:rPr>
          <w:rFonts w:ascii="Bookman Old Style" w:hAnsi="Bookman Old Style"/>
          <w:sz w:val="26"/>
          <w:szCs w:val="26"/>
        </w:rPr>
        <w:t>espondan.-</w:t>
      </w:r>
    </w:p>
    <w:p w:rsidR="00490517" w:rsidRPr="00490517" w:rsidRDefault="00490517" w:rsidP="0077570E">
      <w:pPr>
        <w:spacing w:after="0" w:line="240" w:lineRule="auto"/>
        <w:ind w:left="-426" w:right="48"/>
        <w:jc w:val="both"/>
        <w:rPr>
          <w:rFonts w:ascii="Bookman Old Style" w:hAnsi="Bookman Old Style"/>
          <w:sz w:val="26"/>
          <w:szCs w:val="26"/>
        </w:rPr>
      </w:pPr>
      <w:r w:rsidRPr="00490517">
        <w:rPr>
          <w:rFonts w:ascii="Bookman Old Style" w:hAnsi="Bookman Old Style"/>
          <w:b/>
          <w:sz w:val="26"/>
          <w:szCs w:val="26"/>
        </w:rPr>
        <w:t>ULTIMO.-</w:t>
      </w:r>
      <w:r w:rsidRPr="00490517">
        <w:rPr>
          <w:rFonts w:ascii="Bookman Old Style" w:hAnsi="Bookman Old Style"/>
          <w:sz w:val="26"/>
          <w:szCs w:val="26"/>
        </w:rPr>
        <w:t xml:space="preserve"> En la inherencia de lo anterior, notifíquese lo referente a quien así se considera involucrado.</w:t>
      </w:r>
      <w:r w:rsidR="00541316">
        <w:rPr>
          <w:rFonts w:ascii="Bookman Old Style" w:hAnsi="Bookman Old Style"/>
          <w:sz w:val="26"/>
          <w:szCs w:val="26"/>
        </w:rPr>
        <w:t xml:space="preserve"> </w:t>
      </w:r>
      <w:r w:rsidRPr="00490517">
        <w:rPr>
          <w:rFonts w:ascii="Bookman Old Style" w:hAnsi="Bookman Old Style"/>
          <w:sz w:val="26"/>
          <w:szCs w:val="26"/>
        </w:rPr>
        <w:t>----------</w:t>
      </w:r>
      <w:r w:rsidR="005A1E24">
        <w:rPr>
          <w:rFonts w:ascii="Bookman Old Style" w:hAnsi="Bookman Old Style"/>
          <w:sz w:val="26"/>
          <w:szCs w:val="26"/>
        </w:rPr>
        <w:t>--------</w:t>
      </w:r>
      <w:r w:rsidR="00484BDA">
        <w:rPr>
          <w:rFonts w:ascii="Bookman Old Style" w:hAnsi="Bookman Old Style"/>
          <w:sz w:val="26"/>
          <w:szCs w:val="26"/>
        </w:rPr>
        <w:t>-</w:t>
      </w:r>
    </w:p>
    <w:p w:rsidR="002A4110" w:rsidRDefault="002A4110" w:rsidP="0077570E">
      <w:pPr>
        <w:spacing w:after="0" w:line="240" w:lineRule="auto"/>
        <w:ind w:right="48"/>
        <w:jc w:val="both"/>
        <w:rPr>
          <w:rFonts w:ascii="Bookman Old Style" w:eastAsia="Calibri" w:hAnsi="Bookman Old Style" w:cs="Times New Roman"/>
          <w:sz w:val="26"/>
          <w:szCs w:val="26"/>
        </w:rPr>
      </w:pPr>
    </w:p>
    <w:p w:rsidR="00485017" w:rsidRDefault="00DE1380"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ONCE</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sz w:val="26"/>
          <w:szCs w:val="26"/>
        </w:rPr>
        <w:t>,</w:t>
      </w:r>
      <w:r w:rsidRPr="00F05C74">
        <w:rPr>
          <w:rFonts w:ascii="Bookman Old Style" w:hAnsi="Bookman Old Style"/>
          <w:sz w:val="26"/>
          <w:szCs w:val="26"/>
        </w:rPr>
        <w:t xml:space="preserve"> </w:t>
      </w:r>
      <w:r>
        <w:rPr>
          <w:rFonts w:ascii="Bookman Old Style" w:hAnsi="Bookman Old Style"/>
          <w:sz w:val="26"/>
          <w:szCs w:val="26"/>
        </w:rPr>
        <w:t xml:space="preserve">instruye al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sz w:val="26"/>
          <w:szCs w:val="26"/>
        </w:rPr>
        <w:t xml:space="preserve"> a dar lectura al punto once</w:t>
      </w:r>
      <w:r w:rsidR="00484BDA">
        <w:rPr>
          <w:rFonts w:ascii="Bookman Old Style" w:hAnsi="Bookman Old Style"/>
          <w:sz w:val="26"/>
          <w:szCs w:val="26"/>
        </w:rPr>
        <w:t xml:space="preserve"> del orden del día.</w:t>
      </w:r>
      <w:r w:rsidR="00485017">
        <w:rPr>
          <w:rFonts w:ascii="Bookman Old Style" w:hAnsi="Bookman Old Style"/>
          <w:sz w:val="26"/>
          <w:szCs w:val="26"/>
        </w:rPr>
        <w:t>-----------</w:t>
      </w:r>
      <w:r w:rsidR="00484BDA">
        <w:rPr>
          <w:rFonts w:ascii="Bookman Old Style" w:hAnsi="Bookman Old Style"/>
          <w:sz w:val="26"/>
          <w:szCs w:val="26"/>
        </w:rPr>
        <w:t>--</w:t>
      </w:r>
    </w:p>
    <w:p w:rsidR="00485017" w:rsidRDefault="00485017" w:rsidP="0077570E">
      <w:pPr>
        <w:spacing w:after="0" w:line="240" w:lineRule="auto"/>
        <w:ind w:left="-426" w:right="48"/>
        <w:jc w:val="both"/>
        <w:rPr>
          <w:rFonts w:ascii="Bookman Old Style" w:hAnsi="Bookman Old Style"/>
          <w:sz w:val="26"/>
          <w:szCs w:val="26"/>
        </w:rPr>
      </w:pPr>
    </w:p>
    <w:p w:rsidR="00485017" w:rsidRDefault="00DE1380"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Pr>
          <w:rFonts w:ascii="Bookman Old Style" w:hAnsi="Bookman Old Style"/>
          <w:sz w:val="26"/>
          <w:szCs w:val="26"/>
        </w:rPr>
        <w:t xml:space="preserve">lee como sigue; </w:t>
      </w:r>
      <w:r w:rsidR="00CE08FE" w:rsidRPr="00541316">
        <w:rPr>
          <w:rFonts w:ascii="Bookman Old Style" w:hAnsi="Bookman Old Style"/>
          <w:sz w:val="26"/>
          <w:szCs w:val="26"/>
        </w:rPr>
        <w:t>P</w:t>
      </w:r>
      <w:r w:rsidR="00485017" w:rsidRPr="00541316">
        <w:rPr>
          <w:rFonts w:ascii="Bookman Old Style" w:hAnsi="Bookman Old Style"/>
          <w:sz w:val="26"/>
          <w:szCs w:val="26"/>
        </w:rPr>
        <w:t>ropuesta y aprobación de la integración e instauración de la Dirección de Tránsito Municipal, así como la aprobación de la realización de los ajustes necesarios presupuestales para la erogación del gasto de la Dirección de Tránsito</w:t>
      </w:r>
      <w:r w:rsidR="00485017">
        <w:rPr>
          <w:rFonts w:ascii="Bookman Old Style" w:hAnsi="Bookman Old Style"/>
          <w:sz w:val="26"/>
          <w:szCs w:val="26"/>
        </w:rPr>
        <w:t>.</w:t>
      </w:r>
      <w:r w:rsidR="00541316">
        <w:rPr>
          <w:rFonts w:ascii="Bookman Old Style" w:hAnsi="Bookman Old Style"/>
          <w:sz w:val="26"/>
          <w:szCs w:val="26"/>
        </w:rPr>
        <w:t xml:space="preserve"> ----------</w:t>
      </w:r>
      <w:r w:rsidR="00485017">
        <w:rPr>
          <w:rFonts w:ascii="Bookman Old Style" w:hAnsi="Bookman Old Style"/>
          <w:sz w:val="26"/>
          <w:szCs w:val="26"/>
        </w:rPr>
        <w:t>-----------</w:t>
      </w:r>
      <w:r w:rsidR="00CE08FE">
        <w:rPr>
          <w:rFonts w:ascii="Bookman Old Style" w:hAnsi="Bookman Old Style"/>
          <w:sz w:val="26"/>
          <w:szCs w:val="26"/>
        </w:rPr>
        <w:t>----------------------</w:t>
      </w:r>
    </w:p>
    <w:p w:rsidR="000F4845" w:rsidRDefault="000F4845" w:rsidP="0077570E">
      <w:pPr>
        <w:spacing w:after="0" w:line="240" w:lineRule="auto"/>
        <w:ind w:left="-426" w:right="48"/>
        <w:jc w:val="both"/>
        <w:rPr>
          <w:rFonts w:ascii="Bookman Old Style" w:hAnsi="Bookman Old Style"/>
          <w:sz w:val="26"/>
          <w:szCs w:val="26"/>
        </w:rPr>
      </w:pPr>
    </w:p>
    <w:p w:rsidR="00485017" w:rsidRDefault="004B6403"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000F4845" w:rsidRPr="00256276">
        <w:rPr>
          <w:rFonts w:ascii="Bookman Old Style" w:hAnsi="Bookman Old Style"/>
          <w:sz w:val="26"/>
          <w:szCs w:val="26"/>
        </w:rPr>
        <w:t>Licenciado</w:t>
      </w:r>
      <w:r w:rsidR="000F4845" w:rsidRPr="00F05C74">
        <w:rPr>
          <w:rFonts w:ascii="Bookman Old Style" w:hAnsi="Bookman Old Style"/>
          <w:b/>
          <w:sz w:val="26"/>
          <w:szCs w:val="26"/>
        </w:rPr>
        <w:t xml:space="preserve"> </w:t>
      </w:r>
      <w:r w:rsidR="000F4845">
        <w:rPr>
          <w:rFonts w:ascii="Bookman Old Style" w:hAnsi="Bookman Old Style"/>
          <w:b/>
          <w:sz w:val="26"/>
          <w:szCs w:val="26"/>
        </w:rPr>
        <w:t>E</w:t>
      </w:r>
      <w:r w:rsidR="000F4845" w:rsidRPr="00F05C74">
        <w:rPr>
          <w:rFonts w:ascii="Bookman Old Style" w:hAnsi="Bookman Old Style"/>
          <w:b/>
          <w:sz w:val="26"/>
          <w:szCs w:val="26"/>
        </w:rPr>
        <w:t xml:space="preserve">dgar </w:t>
      </w:r>
      <w:r w:rsidR="000F4845">
        <w:rPr>
          <w:rFonts w:ascii="Bookman Old Style" w:hAnsi="Bookman Old Style"/>
          <w:b/>
          <w:sz w:val="26"/>
          <w:szCs w:val="26"/>
        </w:rPr>
        <w:t>E</w:t>
      </w:r>
      <w:r w:rsidR="000F4845" w:rsidRPr="00F05C74">
        <w:rPr>
          <w:rFonts w:ascii="Bookman Old Style" w:hAnsi="Bookman Old Style"/>
          <w:b/>
          <w:sz w:val="26"/>
          <w:szCs w:val="26"/>
        </w:rPr>
        <w:t xml:space="preserve">duardo </w:t>
      </w:r>
      <w:r w:rsidR="000F4845">
        <w:rPr>
          <w:rFonts w:ascii="Bookman Old Style" w:hAnsi="Bookman Old Style"/>
          <w:b/>
          <w:sz w:val="26"/>
          <w:szCs w:val="26"/>
        </w:rPr>
        <w:t>C</w:t>
      </w:r>
      <w:r w:rsidR="000F4845" w:rsidRPr="00F05C74">
        <w:rPr>
          <w:rFonts w:ascii="Bookman Old Style" w:hAnsi="Bookman Old Style"/>
          <w:b/>
          <w:sz w:val="26"/>
          <w:szCs w:val="26"/>
        </w:rPr>
        <w:t xml:space="preserve">astañeda </w:t>
      </w:r>
      <w:r w:rsidR="000F4845">
        <w:rPr>
          <w:rFonts w:ascii="Bookman Old Style" w:hAnsi="Bookman Old Style"/>
          <w:b/>
          <w:sz w:val="26"/>
          <w:szCs w:val="26"/>
        </w:rPr>
        <w:t>P</w:t>
      </w:r>
      <w:r w:rsidR="000F4845" w:rsidRPr="00F05C74">
        <w:rPr>
          <w:rFonts w:ascii="Bookman Old Style" w:hAnsi="Bookman Old Style"/>
          <w:b/>
          <w:sz w:val="26"/>
          <w:szCs w:val="26"/>
        </w:rPr>
        <w:t>intle</w:t>
      </w:r>
      <w:r>
        <w:rPr>
          <w:rFonts w:ascii="Bookman Old Style" w:hAnsi="Bookman Old Style"/>
          <w:b/>
          <w:sz w:val="26"/>
          <w:szCs w:val="26"/>
        </w:rPr>
        <w:t xml:space="preserve"> </w:t>
      </w:r>
      <w:r w:rsidRPr="004B6403">
        <w:rPr>
          <w:rFonts w:ascii="Bookman Old Style" w:hAnsi="Bookman Old Style"/>
          <w:sz w:val="26"/>
          <w:szCs w:val="26"/>
        </w:rPr>
        <w:t>con permisión del Presidente Municipal:</w:t>
      </w:r>
      <w:r w:rsidR="000F4845" w:rsidRPr="00505834">
        <w:rPr>
          <w:rFonts w:ascii="Bookman Old Style" w:hAnsi="Bookman Old Style"/>
          <w:b/>
          <w:i/>
          <w:sz w:val="26"/>
          <w:szCs w:val="26"/>
        </w:rPr>
        <w:t xml:space="preserve"> </w:t>
      </w:r>
      <w:r>
        <w:rPr>
          <w:rFonts w:ascii="Bookman Old Style" w:hAnsi="Bookman Old Style"/>
          <w:sz w:val="26"/>
          <w:szCs w:val="26"/>
        </w:rPr>
        <w:t>-</w:t>
      </w:r>
      <w:r w:rsidR="000F4845" w:rsidRPr="00505834">
        <w:rPr>
          <w:rFonts w:ascii="Bookman Old Style" w:hAnsi="Bookman Old Style"/>
          <w:i/>
          <w:sz w:val="26"/>
          <w:szCs w:val="26"/>
        </w:rPr>
        <w:t>L</w:t>
      </w:r>
      <w:r w:rsidR="00505834" w:rsidRPr="00505834">
        <w:rPr>
          <w:rFonts w:ascii="Bookman Old Style" w:hAnsi="Bookman Old Style"/>
          <w:i/>
          <w:sz w:val="26"/>
          <w:szCs w:val="26"/>
        </w:rPr>
        <w:t>a L</w:t>
      </w:r>
      <w:r w:rsidR="000F4845" w:rsidRPr="00505834">
        <w:rPr>
          <w:rFonts w:ascii="Bookman Old Style" w:hAnsi="Bookman Old Style"/>
          <w:i/>
          <w:sz w:val="26"/>
          <w:szCs w:val="26"/>
        </w:rPr>
        <w:t xml:space="preserve">ey de Gobierno y la Administración Pública Municipal del Estado de Jalisco, en su artículo 94 obliga a los Ayuntamientos a prestar los servicios municipales entre los cuales se encuentra encuadrado tránsito y a razón que la actual administración, presidida por el Presidente Municipal Gabriel Vásquez Andrade, tuvo a bien darle ya formalidad a esta situación que tanto </w:t>
      </w:r>
      <w:r w:rsidR="004A542F">
        <w:rPr>
          <w:rFonts w:ascii="Bookman Old Style" w:hAnsi="Bookman Old Style"/>
          <w:i/>
          <w:sz w:val="26"/>
          <w:szCs w:val="26"/>
        </w:rPr>
        <w:t>adolece</w:t>
      </w:r>
      <w:r w:rsidR="000F4845" w:rsidRPr="00505834">
        <w:rPr>
          <w:rFonts w:ascii="Bookman Old Style" w:hAnsi="Bookman Old Style"/>
          <w:i/>
          <w:sz w:val="26"/>
          <w:szCs w:val="26"/>
        </w:rPr>
        <w:t xml:space="preserve"> Ayotlán</w:t>
      </w:r>
      <w:r w:rsidR="00245672" w:rsidRPr="00505834">
        <w:rPr>
          <w:rFonts w:ascii="Bookman Old Style" w:hAnsi="Bookman Old Style"/>
          <w:i/>
          <w:sz w:val="26"/>
          <w:szCs w:val="26"/>
        </w:rPr>
        <w:t>; para tal efecto es necesario que el pleno autorice mover las partidas presupuestales para ingresar la erogación del gasto por la apertura de la Dirección de Tránsito y lo que con ell</w:t>
      </w:r>
      <w:r w:rsidR="00EE4AC8">
        <w:rPr>
          <w:rFonts w:ascii="Bookman Old Style" w:hAnsi="Bookman Old Style"/>
          <w:i/>
          <w:sz w:val="26"/>
          <w:szCs w:val="26"/>
        </w:rPr>
        <w:t>o</w:t>
      </w:r>
      <w:r w:rsidR="00245672" w:rsidRPr="00505834">
        <w:rPr>
          <w:rFonts w:ascii="Bookman Old Style" w:hAnsi="Bookman Old Style"/>
          <w:i/>
          <w:sz w:val="26"/>
          <w:szCs w:val="26"/>
        </w:rPr>
        <w:t xml:space="preserve"> conlleva</w:t>
      </w:r>
      <w:r w:rsidR="004A542F">
        <w:rPr>
          <w:rFonts w:ascii="Bookman Old Style" w:hAnsi="Bookman Old Style"/>
          <w:i/>
          <w:sz w:val="26"/>
          <w:szCs w:val="26"/>
        </w:rPr>
        <w:t>, se considera a</w:t>
      </w:r>
      <w:r w:rsidR="00EE4AC8">
        <w:rPr>
          <w:rFonts w:ascii="Bookman Old Style" w:hAnsi="Bookman Old Style"/>
          <w:i/>
          <w:sz w:val="26"/>
          <w:szCs w:val="26"/>
        </w:rPr>
        <w:t>brir</w:t>
      </w:r>
      <w:r w:rsidR="00A04789">
        <w:rPr>
          <w:rFonts w:ascii="Bookman Old Style" w:hAnsi="Bookman Old Style"/>
          <w:i/>
          <w:sz w:val="26"/>
          <w:szCs w:val="26"/>
        </w:rPr>
        <w:t xml:space="preserve"> las plazas de</w:t>
      </w:r>
      <w:r w:rsidR="004A542F">
        <w:rPr>
          <w:rFonts w:ascii="Bookman Old Style" w:hAnsi="Bookman Old Style"/>
          <w:i/>
          <w:sz w:val="26"/>
          <w:szCs w:val="26"/>
        </w:rPr>
        <w:t xml:space="preserve"> un Director</w:t>
      </w:r>
      <w:r w:rsidR="00A04789">
        <w:rPr>
          <w:rFonts w:ascii="Bookman Old Style" w:hAnsi="Bookman Old Style"/>
          <w:i/>
          <w:sz w:val="26"/>
          <w:szCs w:val="26"/>
        </w:rPr>
        <w:t xml:space="preserve">, </w:t>
      </w:r>
      <w:r w:rsidR="004A542F">
        <w:rPr>
          <w:rFonts w:ascii="Bookman Old Style" w:hAnsi="Bookman Old Style"/>
          <w:i/>
          <w:sz w:val="26"/>
          <w:szCs w:val="26"/>
        </w:rPr>
        <w:t>una Secretaria</w:t>
      </w:r>
      <w:r w:rsidR="00A04789">
        <w:rPr>
          <w:rFonts w:ascii="Bookman Old Style" w:hAnsi="Bookman Old Style"/>
          <w:i/>
          <w:sz w:val="26"/>
          <w:szCs w:val="26"/>
        </w:rPr>
        <w:t xml:space="preserve"> y ocho plazas para Policías Viales</w:t>
      </w:r>
      <w:r w:rsidR="00A04789">
        <w:rPr>
          <w:rFonts w:ascii="Bookman Old Style" w:hAnsi="Bookman Old Style"/>
          <w:sz w:val="26"/>
          <w:szCs w:val="26"/>
        </w:rPr>
        <w:t xml:space="preserve"> </w:t>
      </w:r>
      <w:r>
        <w:rPr>
          <w:rFonts w:ascii="Bookman Old Style" w:hAnsi="Bookman Old Style"/>
          <w:sz w:val="26"/>
          <w:szCs w:val="26"/>
        </w:rPr>
        <w:t>-</w:t>
      </w:r>
      <w:r w:rsidR="00541316">
        <w:rPr>
          <w:rFonts w:ascii="Bookman Old Style" w:hAnsi="Bookman Old Style"/>
          <w:i/>
          <w:sz w:val="26"/>
          <w:szCs w:val="26"/>
        </w:rPr>
        <w:t>.</w:t>
      </w:r>
      <w:r w:rsidR="00EE4AC8">
        <w:rPr>
          <w:rFonts w:ascii="Bookman Old Style" w:hAnsi="Bookman Old Style"/>
          <w:i/>
          <w:sz w:val="26"/>
          <w:szCs w:val="26"/>
        </w:rPr>
        <w:t xml:space="preserve"> --</w:t>
      </w:r>
      <w:r w:rsidR="00541316">
        <w:rPr>
          <w:rFonts w:ascii="Bookman Old Style" w:hAnsi="Bookman Old Style"/>
          <w:i/>
          <w:sz w:val="26"/>
          <w:szCs w:val="26"/>
        </w:rPr>
        <w:t>---</w:t>
      </w:r>
      <w:r w:rsidR="004A542F">
        <w:rPr>
          <w:rFonts w:ascii="Bookman Old Style" w:hAnsi="Bookman Old Style"/>
          <w:i/>
          <w:sz w:val="26"/>
          <w:szCs w:val="26"/>
        </w:rPr>
        <w:t>-----------------------------------</w:t>
      </w:r>
      <w:r w:rsidR="00A04789">
        <w:rPr>
          <w:rFonts w:ascii="Bookman Old Style" w:hAnsi="Bookman Old Style"/>
          <w:i/>
          <w:sz w:val="26"/>
          <w:szCs w:val="26"/>
        </w:rPr>
        <w:t>------------</w:t>
      </w:r>
    </w:p>
    <w:p w:rsidR="00505834" w:rsidRDefault="00505834" w:rsidP="0077570E">
      <w:pPr>
        <w:spacing w:after="0" w:line="240" w:lineRule="auto"/>
        <w:ind w:right="48"/>
        <w:jc w:val="both"/>
        <w:rPr>
          <w:rFonts w:ascii="Bookman Old Style" w:hAnsi="Bookman Old Style"/>
          <w:sz w:val="26"/>
          <w:szCs w:val="26"/>
        </w:rPr>
      </w:pPr>
    </w:p>
    <w:p w:rsidR="00485017" w:rsidRPr="00541316" w:rsidRDefault="00505834" w:rsidP="0077570E">
      <w:pPr>
        <w:spacing w:after="0" w:line="240" w:lineRule="auto"/>
        <w:ind w:left="-426" w:right="48"/>
        <w:jc w:val="both"/>
        <w:rPr>
          <w:rFonts w:ascii="Bookman Old Style" w:hAnsi="Bookman Old Style"/>
          <w:sz w:val="26"/>
          <w:szCs w:val="26"/>
        </w:rPr>
      </w:pPr>
      <w:r w:rsidRPr="00541316">
        <w:rPr>
          <w:rFonts w:ascii="Bookman Old Style" w:hAnsi="Bookman Old Style"/>
          <w:sz w:val="26"/>
          <w:szCs w:val="26"/>
        </w:rPr>
        <w:t xml:space="preserve">Contralor </w:t>
      </w:r>
      <w:r w:rsidR="008359DE" w:rsidRPr="00541316">
        <w:rPr>
          <w:rFonts w:ascii="Bookman Old Style" w:hAnsi="Bookman Old Style"/>
          <w:sz w:val="26"/>
          <w:szCs w:val="26"/>
        </w:rPr>
        <w:t xml:space="preserve">Municipal </w:t>
      </w:r>
      <w:r w:rsidRPr="00541316">
        <w:rPr>
          <w:rFonts w:ascii="Bookman Old Style" w:hAnsi="Bookman Old Style"/>
          <w:b/>
          <w:sz w:val="26"/>
          <w:szCs w:val="26"/>
        </w:rPr>
        <w:t>Lic.</w:t>
      </w:r>
      <w:r w:rsidR="008359DE" w:rsidRPr="00541316">
        <w:rPr>
          <w:rFonts w:ascii="Bookman Old Style" w:hAnsi="Bookman Old Style"/>
          <w:b/>
          <w:sz w:val="26"/>
          <w:szCs w:val="26"/>
        </w:rPr>
        <w:t xml:space="preserve"> José Manuel Caloca Cruz</w:t>
      </w:r>
      <w:r w:rsidR="008359DE" w:rsidRPr="00541316">
        <w:rPr>
          <w:rFonts w:ascii="Bookman Old Style" w:hAnsi="Bookman Old Style"/>
          <w:sz w:val="26"/>
          <w:szCs w:val="26"/>
        </w:rPr>
        <w:t>,</w:t>
      </w:r>
      <w:r w:rsidRPr="00541316">
        <w:rPr>
          <w:rFonts w:ascii="Bookman Old Style" w:hAnsi="Bookman Old Style"/>
          <w:sz w:val="26"/>
          <w:szCs w:val="26"/>
        </w:rPr>
        <w:t xml:space="preserve"> </w:t>
      </w:r>
      <w:r w:rsidR="008359DE" w:rsidRPr="00541316">
        <w:rPr>
          <w:rFonts w:ascii="Bookman Old Style" w:hAnsi="Bookman Old Style"/>
          <w:sz w:val="26"/>
          <w:szCs w:val="26"/>
        </w:rPr>
        <w:t>p</w:t>
      </w:r>
      <w:r w:rsidR="00485017" w:rsidRPr="00541316">
        <w:rPr>
          <w:rFonts w:ascii="Bookman Old Style" w:hAnsi="Bookman Old Style"/>
          <w:sz w:val="26"/>
          <w:szCs w:val="26"/>
        </w:rPr>
        <w:t>or indicaciones del Presidente Municipal prese</w:t>
      </w:r>
      <w:r w:rsidR="00541316">
        <w:rPr>
          <w:rFonts w:ascii="Bookman Old Style" w:hAnsi="Bookman Old Style"/>
          <w:sz w:val="26"/>
          <w:szCs w:val="26"/>
        </w:rPr>
        <w:t xml:space="preserve">nto ante este pleno el </w:t>
      </w:r>
      <w:r w:rsidR="00485017" w:rsidRPr="00541316">
        <w:rPr>
          <w:rFonts w:ascii="Bookman Old Style" w:hAnsi="Bookman Old Style"/>
          <w:sz w:val="26"/>
          <w:szCs w:val="26"/>
        </w:rPr>
        <w:t>informe de los trabajos para la aprobación y MODIFICACION DEL PRESUPUESTO DE EGRES</w:t>
      </w:r>
      <w:r w:rsidR="00541316">
        <w:rPr>
          <w:rFonts w:ascii="Bookman Old Style" w:hAnsi="Bookman Old Style"/>
          <w:sz w:val="26"/>
          <w:szCs w:val="26"/>
        </w:rPr>
        <w:t xml:space="preserve">OS 2015 </w:t>
      </w:r>
      <w:r w:rsidR="00541316" w:rsidRPr="00541316">
        <w:rPr>
          <w:rFonts w:ascii="Bookman Old Style" w:hAnsi="Bookman Old Style"/>
          <w:sz w:val="26"/>
          <w:szCs w:val="26"/>
        </w:rPr>
        <w:t>del Municipio de Ayotlán</w:t>
      </w:r>
      <w:r w:rsidR="00541316">
        <w:rPr>
          <w:rFonts w:ascii="Bookman Old Style" w:hAnsi="Bookman Old Style"/>
          <w:sz w:val="26"/>
          <w:szCs w:val="26"/>
        </w:rPr>
        <w:t>,</w:t>
      </w:r>
      <w:r w:rsidR="00541316" w:rsidRPr="00541316">
        <w:rPr>
          <w:rFonts w:ascii="Bookman Old Style" w:hAnsi="Bookman Old Style"/>
          <w:sz w:val="26"/>
          <w:szCs w:val="26"/>
        </w:rPr>
        <w:t xml:space="preserve"> Jalisco</w:t>
      </w:r>
      <w:r w:rsidR="00541316">
        <w:rPr>
          <w:rFonts w:ascii="Bookman Old Style" w:hAnsi="Bookman Old Style"/>
          <w:sz w:val="26"/>
          <w:szCs w:val="26"/>
        </w:rPr>
        <w:t xml:space="preserve"> respecto de la Dirección de Tránsito Municipal</w:t>
      </w:r>
      <w:r w:rsidR="00484BDA" w:rsidRPr="00541316">
        <w:rPr>
          <w:rFonts w:ascii="Bookman Old Style" w:hAnsi="Bookman Old Style"/>
          <w:sz w:val="26"/>
          <w:szCs w:val="26"/>
        </w:rPr>
        <w:t xml:space="preserve">; </w:t>
      </w:r>
      <w:r w:rsidR="00485017" w:rsidRPr="00541316">
        <w:rPr>
          <w:rFonts w:ascii="Bookman Old Style" w:hAnsi="Bookman Old Style"/>
          <w:sz w:val="26"/>
          <w:szCs w:val="26"/>
        </w:rPr>
        <w:t xml:space="preserve">para lo cual </w:t>
      </w:r>
      <w:r w:rsidR="00B56A9F">
        <w:rPr>
          <w:rFonts w:ascii="Bookman Old Style" w:hAnsi="Bookman Old Style"/>
          <w:sz w:val="26"/>
          <w:szCs w:val="26"/>
        </w:rPr>
        <w:t>se basa en la siguiente exposición  de motivos</w:t>
      </w:r>
      <w:r w:rsidR="00485017" w:rsidRPr="00541316">
        <w:rPr>
          <w:rFonts w:ascii="Bookman Old Style" w:hAnsi="Bookman Old Style"/>
          <w:sz w:val="26"/>
          <w:szCs w:val="26"/>
        </w:rPr>
        <w:t>:</w:t>
      </w:r>
      <w:r w:rsidR="00B56A9F">
        <w:rPr>
          <w:rFonts w:ascii="Bookman Old Style" w:hAnsi="Bookman Old Style"/>
          <w:sz w:val="26"/>
          <w:szCs w:val="26"/>
        </w:rPr>
        <w:t xml:space="preserve"> ----</w:t>
      </w:r>
    </w:p>
    <w:p w:rsidR="00485017" w:rsidRPr="00541316" w:rsidRDefault="00485017" w:rsidP="0077570E">
      <w:pPr>
        <w:spacing w:after="0" w:line="240" w:lineRule="auto"/>
        <w:ind w:left="-426" w:right="48"/>
        <w:jc w:val="both"/>
        <w:rPr>
          <w:rFonts w:ascii="Bookman Old Style" w:hAnsi="Bookman Old Style"/>
          <w:sz w:val="26"/>
          <w:szCs w:val="26"/>
        </w:rPr>
      </w:pPr>
    </w:p>
    <w:p w:rsidR="00485017" w:rsidRPr="00541316" w:rsidRDefault="00B56A9F"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lastRenderedPageBreak/>
        <w:t>-</w:t>
      </w:r>
      <w:r w:rsidR="00485017" w:rsidRPr="00B56A9F">
        <w:rPr>
          <w:rFonts w:ascii="Bookman Old Style" w:hAnsi="Bookman Old Style"/>
          <w:i/>
          <w:sz w:val="26"/>
          <w:szCs w:val="26"/>
        </w:rPr>
        <w:t xml:space="preserve">El municipio de Ayotlán cuentas según datos del </w:t>
      </w:r>
      <w:r w:rsidRPr="00B56A9F">
        <w:rPr>
          <w:rFonts w:ascii="Bookman Old Style" w:hAnsi="Bookman Old Style"/>
          <w:i/>
          <w:sz w:val="26"/>
          <w:szCs w:val="26"/>
        </w:rPr>
        <w:t>INEGI</w:t>
      </w:r>
      <w:r w:rsidR="00485017" w:rsidRPr="00B56A9F">
        <w:rPr>
          <w:rFonts w:ascii="Bookman Old Style" w:hAnsi="Bookman Old Style"/>
          <w:i/>
          <w:sz w:val="26"/>
          <w:szCs w:val="26"/>
        </w:rPr>
        <w:t xml:space="preserve"> con una población de 38,291 habitantes de los cuales 11.724 se encuentran concentrados en la cabecera municipal y después le siguen</w:t>
      </w:r>
      <w:r w:rsidRPr="00B56A9F">
        <w:rPr>
          <w:rFonts w:ascii="Bookman Old Style" w:hAnsi="Bookman Old Style"/>
          <w:i/>
          <w:sz w:val="26"/>
          <w:szCs w:val="26"/>
        </w:rPr>
        <w:t xml:space="preserve"> las delegaciones de L</w:t>
      </w:r>
      <w:r w:rsidR="00485017" w:rsidRPr="00B56A9F">
        <w:rPr>
          <w:rFonts w:ascii="Bookman Old Style" w:hAnsi="Bookman Old Style"/>
          <w:i/>
          <w:sz w:val="26"/>
          <w:szCs w:val="26"/>
        </w:rPr>
        <w:t xml:space="preserve">a </w:t>
      </w:r>
      <w:r w:rsidRPr="00B56A9F">
        <w:rPr>
          <w:rFonts w:ascii="Bookman Old Style" w:hAnsi="Bookman Old Style"/>
          <w:i/>
          <w:sz w:val="26"/>
          <w:szCs w:val="26"/>
        </w:rPr>
        <w:t>R</w:t>
      </w:r>
      <w:r w:rsidR="00485017" w:rsidRPr="00B56A9F">
        <w:rPr>
          <w:rFonts w:ascii="Bookman Old Style" w:hAnsi="Bookman Old Style"/>
          <w:i/>
          <w:sz w:val="26"/>
          <w:szCs w:val="26"/>
        </w:rPr>
        <w:t>ibera</w:t>
      </w:r>
      <w:r w:rsidRPr="00B56A9F">
        <w:rPr>
          <w:rFonts w:ascii="Bookman Old Style" w:hAnsi="Bookman Old Style"/>
          <w:i/>
          <w:sz w:val="26"/>
          <w:szCs w:val="26"/>
        </w:rPr>
        <w:t>,</w:t>
      </w:r>
      <w:r w:rsidR="00485017" w:rsidRPr="00B56A9F">
        <w:rPr>
          <w:rFonts w:ascii="Bookman Old Style" w:hAnsi="Bookman Old Style"/>
          <w:i/>
          <w:sz w:val="26"/>
          <w:szCs w:val="26"/>
        </w:rPr>
        <w:t xml:space="preserve">  </w:t>
      </w:r>
      <w:r w:rsidRPr="00B56A9F">
        <w:rPr>
          <w:rFonts w:ascii="Bookman Old Style" w:hAnsi="Bookman Old Style"/>
          <w:i/>
          <w:sz w:val="26"/>
          <w:szCs w:val="26"/>
        </w:rPr>
        <w:t>B</w:t>
      </w:r>
      <w:r w:rsidR="00485017" w:rsidRPr="00B56A9F">
        <w:rPr>
          <w:rFonts w:ascii="Bookman Old Style" w:hAnsi="Bookman Old Style"/>
          <w:i/>
          <w:sz w:val="26"/>
          <w:szCs w:val="26"/>
        </w:rPr>
        <w:t xml:space="preserve">etania y </w:t>
      </w:r>
      <w:r w:rsidRPr="00B56A9F">
        <w:rPr>
          <w:rFonts w:ascii="Bookman Old Style" w:hAnsi="Bookman Old Style"/>
          <w:i/>
          <w:sz w:val="26"/>
          <w:szCs w:val="26"/>
        </w:rPr>
        <w:t>S</w:t>
      </w:r>
      <w:r w:rsidR="00485017" w:rsidRPr="00B56A9F">
        <w:rPr>
          <w:rFonts w:ascii="Bookman Old Style" w:hAnsi="Bookman Old Style"/>
          <w:i/>
          <w:sz w:val="26"/>
          <w:szCs w:val="26"/>
        </w:rPr>
        <w:t xml:space="preserve">anta </w:t>
      </w:r>
      <w:r w:rsidRPr="00B56A9F">
        <w:rPr>
          <w:rFonts w:ascii="Bookman Old Style" w:hAnsi="Bookman Old Style"/>
          <w:i/>
          <w:sz w:val="26"/>
          <w:szCs w:val="26"/>
        </w:rPr>
        <w:t>R</w:t>
      </w:r>
      <w:r w:rsidR="00485017" w:rsidRPr="00B56A9F">
        <w:rPr>
          <w:rFonts w:ascii="Bookman Old Style" w:hAnsi="Bookman Old Style"/>
          <w:i/>
          <w:sz w:val="26"/>
          <w:szCs w:val="26"/>
        </w:rPr>
        <w:t xml:space="preserve">ita, </w:t>
      </w:r>
      <w:r w:rsidRPr="00B56A9F">
        <w:rPr>
          <w:rFonts w:ascii="Bookman Old Style" w:hAnsi="Bookman Old Style"/>
          <w:i/>
          <w:sz w:val="26"/>
          <w:szCs w:val="26"/>
        </w:rPr>
        <w:t>L</w:t>
      </w:r>
      <w:r w:rsidR="00485017" w:rsidRPr="00B56A9F">
        <w:rPr>
          <w:rFonts w:ascii="Bookman Old Style" w:hAnsi="Bookman Old Style"/>
          <w:i/>
          <w:sz w:val="26"/>
          <w:szCs w:val="26"/>
        </w:rPr>
        <w:t xml:space="preserve">a </w:t>
      </w:r>
      <w:r w:rsidRPr="00B56A9F">
        <w:rPr>
          <w:rFonts w:ascii="Bookman Old Style" w:hAnsi="Bookman Old Style"/>
          <w:i/>
          <w:sz w:val="26"/>
          <w:szCs w:val="26"/>
        </w:rPr>
        <w:t>C</w:t>
      </w:r>
      <w:r w:rsidR="00485017" w:rsidRPr="00B56A9F">
        <w:rPr>
          <w:rFonts w:ascii="Bookman Old Style" w:hAnsi="Bookman Old Style"/>
          <w:i/>
          <w:sz w:val="26"/>
          <w:szCs w:val="26"/>
        </w:rPr>
        <w:t>oncepción</w:t>
      </w:r>
      <w:r w:rsidRPr="00B56A9F">
        <w:rPr>
          <w:rFonts w:ascii="Bookman Old Style" w:hAnsi="Bookman Old Style"/>
          <w:i/>
          <w:sz w:val="26"/>
          <w:szCs w:val="26"/>
        </w:rPr>
        <w:t>,</w:t>
      </w:r>
      <w:r w:rsidR="00485017" w:rsidRPr="00B56A9F">
        <w:rPr>
          <w:rFonts w:ascii="Bookman Old Style" w:hAnsi="Bookman Old Style"/>
          <w:i/>
          <w:sz w:val="26"/>
          <w:szCs w:val="26"/>
        </w:rPr>
        <w:t xml:space="preserve"> </w:t>
      </w:r>
      <w:r w:rsidRPr="00B56A9F">
        <w:rPr>
          <w:rFonts w:ascii="Bookman Old Style" w:hAnsi="Bookman Old Style"/>
          <w:i/>
          <w:sz w:val="26"/>
          <w:szCs w:val="26"/>
        </w:rPr>
        <w:t>L</w:t>
      </w:r>
      <w:r w:rsidR="00485017" w:rsidRPr="00B56A9F">
        <w:rPr>
          <w:rFonts w:ascii="Bookman Old Style" w:hAnsi="Bookman Old Style"/>
          <w:i/>
          <w:sz w:val="26"/>
          <w:szCs w:val="26"/>
        </w:rPr>
        <w:t xml:space="preserve">a </w:t>
      </w:r>
      <w:r w:rsidRPr="00B56A9F">
        <w:rPr>
          <w:rFonts w:ascii="Bookman Old Style" w:hAnsi="Bookman Old Style"/>
          <w:i/>
          <w:sz w:val="26"/>
          <w:szCs w:val="26"/>
        </w:rPr>
        <w:t>I</w:t>
      </w:r>
      <w:r w:rsidR="00485017" w:rsidRPr="00B56A9F">
        <w:rPr>
          <w:rFonts w:ascii="Bookman Old Style" w:hAnsi="Bookman Old Style"/>
          <w:i/>
          <w:sz w:val="26"/>
          <w:szCs w:val="26"/>
        </w:rPr>
        <w:t>sla</w:t>
      </w:r>
      <w:r w:rsidRPr="00B56A9F">
        <w:rPr>
          <w:rFonts w:ascii="Bookman Old Style" w:hAnsi="Bookman Old Style"/>
          <w:i/>
          <w:sz w:val="26"/>
          <w:szCs w:val="26"/>
        </w:rPr>
        <w:t>,</w:t>
      </w:r>
      <w:r w:rsidR="00485017" w:rsidRPr="00B56A9F">
        <w:rPr>
          <w:rFonts w:ascii="Bookman Old Style" w:hAnsi="Bookman Old Style"/>
          <w:i/>
          <w:sz w:val="26"/>
          <w:szCs w:val="26"/>
        </w:rPr>
        <w:t xml:space="preserve"> </w:t>
      </w:r>
      <w:r w:rsidRPr="00B56A9F">
        <w:rPr>
          <w:rFonts w:ascii="Bookman Old Style" w:hAnsi="Bookman Old Style"/>
          <w:i/>
          <w:sz w:val="26"/>
          <w:szCs w:val="26"/>
        </w:rPr>
        <w:t>L</w:t>
      </w:r>
      <w:r w:rsidR="00485017" w:rsidRPr="00B56A9F">
        <w:rPr>
          <w:rFonts w:ascii="Bookman Old Style" w:hAnsi="Bookman Old Style"/>
          <w:i/>
          <w:sz w:val="26"/>
          <w:szCs w:val="26"/>
        </w:rPr>
        <w:t xml:space="preserve">a </w:t>
      </w:r>
      <w:r w:rsidRPr="00B56A9F">
        <w:rPr>
          <w:rFonts w:ascii="Bookman Old Style" w:hAnsi="Bookman Old Style"/>
          <w:i/>
          <w:sz w:val="26"/>
          <w:szCs w:val="26"/>
        </w:rPr>
        <w:t>N</w:t>
      </w:r>
      <w:r w:rsidR="00485017" w:rsidRPr="00B56A9F">
        <w:rPr>
          <w:rFonts w:ascii="Bookman Old Style" w:hAnsi="Bookman Old Style"/>
          <w:i/>
          <w:sz w:val="26"/>
          <w:szCs w:val="26"/>
        </w:rPr>
        <w:t>oria</w:t>
      </w:r>
      <w:r w:rsidRPr="00B56A9F">
        <w:rPr>
          <w:rFonts w:ascii="Bookman Old Style" w:hAnsi="Bookman Old Style"/>
          <w:i/>
          <w:sz w:val="26"/>
          <w:szCs w:val="26"/>
        </w:rPr>
        <w:t>,</w:t>
      </w:r>
      <w:r w:rsidR="00485017" w:rsidRPr="00B56A9F">
        <w:rPr>
          <w:rFonts w:ascii="Bookman Old Style" w:hAnsi="Bookman Old Style"/>
          <w:i/>
          <w:sz w:val="26"/>
          <w:szCs w:val="26"/>
        </w:rPr>
        <w:t xml:space="preserve"> </w:t>
      </w:r>
      <w:r w:rsidRPr="00B56A9F">
        <w:rPr>
          <w:rFonts w:ascii="Bookman Old Style" w:hAnsi="Bookman Old Style"/>
          <w:i/>
          <w:sz w:val="26"/>
          <w:szCs w:val="26"/>
        </w:rPr>
        <w:t>S</w:t>
      </w:r>
      <w:r w:rsidR="00485017" w:rsidRPr="00B56A9F">
        <w:rPr>
          <w:rFonts w:ascii="Bookman Old Style" w:hAnsi="Bookman Old Style"/>
          <w:i/>
          <w:sz w:val="26"/>
          <w:szCs w:val="26"/>
        </w:rPr>
        <w:t xml:space="preserve">anta </w:t>
      </w:r>
      <w:r w:rsidRPr="00B56A9F">
        <w:rPr>
          <w:rFonts w:ascii="Bookman Old Style" w:hAnsi="Bookman Old Style"/>
          <w:i/>
          <w:sz w:val="26"/>
          <w:szCs w:val="26"/>
        </w:rPr>
        <w:t>E</w:t>
      </w:r>
      <w:r w:rsidR="00485017" w:rsidRPr="00B56A9F">
        <w:rPr>
          <w:rFonts w:ascii="Bookman Old Style" w:hAnsi="Bookman Old Style"/>
          <w:i/>
          <w:sz w:val="26"/>
          <w:szCs w:val="26"/>
        </w:rPr>
        <w:t xml:space="preserve">lena y </w:t>
      </w:r>
      <w:r w:rsidRPr="00B56A9F">
        <w:rPr>
          <w:rFonts w:ascii="Bookman Old Style" w:hAnsi="Bookman Old Style"/>
          <w:i/>
          <w:sz w:val="26"/>
          <w:szCs w:val="26"/>
        </w:rPr>
        <w:t>E</w:t>
      </w:r>
      <w:r w:rsidR="00485017" w:rsidRPr="00B56A9F">
        <w:rPr>
          <w:rFonts w:ascii="Bookman Old Style" w:hAnsi="Bookman Old Style"/>
          <w:i/>
          <w:sz w:val="26"/>
          <w:szCs w:val="26"/>
        </w:rPr>
        <w:t xml:space="preserve">l </w:t>
      </w:r>
      <w:r w:rsidRPr="00B56A9F">
        <w:rPr>
          <w:rFonts w:ascii="Bookman Old Style" w:hAnsi="Bookman Old Style"/>
          <w:i/>
          <w:sz w:val="26"/>
          <w:szCs w:val="26"/>
        </w:rPr>
        <w:t>M</w:t>
      </w:r>
      <w:r w:rsidR="00485017" w:rsidRPr="00B56A9F">
        <w:rPr>
          <w:rFonts w:ascii="Bookman Old Style" w:hAnsi="Bookman Old Style"/>
          <w:i/>
          <w:sz w:val="26"/>
          <w:szCs w:val="26"/>
        </w:rPr>
        <w:t>aluco</w:t>
      </w:r>
      <w:r w:rsidR="00485017" w:rsidRPr="00541316">
        <w:rPr>
          <w:rFonts w:ascii="Bookman Old Style" w:hAnsi="Bookman Old Style"/>
          <w:sz w:val="26"/>
          <w:szCs w:val="26"/>
        </w:rPr>
        <w:t>.</w:t>
      </w:r>
      <w:r>
        <w:rPr>
          <w:rFonts w:ascii="Bookman Old Style" w:hAnsi="Bookman Old Style"/>
          <w:sz w:val="26"/>
          <w:szCs w:val="26"/>
        </w:rPr>
        <w:t xml:space="preserve"> ----------</w:t>
      </w:r>
    </w:p>
    <w:p w:rsidR="00485017" w:rsidRPr="00541316" w:rsidRDefault="00485017" w:rsidP="0077570E">
      <w:pPr>
        <w:spacing w:after="0" w:line="240" w:lineRule="auto"/>
        <w:ind w:left="-426" w:right="48"/>
        <w:jc w:val="both"/>
        <w:rPr>
          <w:rFonts w:ascii="Bookman Old Style" w:hAnsi="Bookman Old Style"/>
          <w:sz w:val="26"/>
          <w:szCs w:val="26"/>
        </w:rPr>
      </w:pPr>
    </w:p>
    <w:p w:rsidR="00485017" w:rsidRPr="00541316" w:rsidRDefault="00B56A9F"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485017" w:rsidRPr="00B56A9F">
        <w:rPr>
          <w:rFonts w:ascii="Bookman Old Style" w:hAnsi="Bookman Old Style"/>
          <w:i/>
          <w:sz w:val="26"/>
          <w:szCs w:val="26"/>
        </w:rPr>
        <w:t>Dentro del municipio se cuentan con diversas festividades destacando 22 dentro de la cabecera municipal lo que concentra unos grandes números de vehículos y pobladores dentro de las calles de esta cabecera</w:t>
      </w:r>
      <w:r>
        <w:rPr>
          <w:rFonts w:ascii="Bookman Old Style" w:hAnsi="Bookman Old Style"/>
          <w:sz w:val="26"/>
          <w:szCs w:val="26"/>
        </w:rPr>
        <w:t>-</w:t>
      </w:r>
      <w:r w:rsidR="00485017" w:rsidRPr="00541316">
        <w:rPr>
          <w:rFonts w:ascii="Bookman Old Style" w:hAnsi="Bookman Old Style"/>
          <w:sz w:val="26"/>
          <w:szCs w:val="26"/>
        </w:rPr>
        <w:t>.</w:t>
      </w:r>
      <w:r>
        <w:rPr>
          <w:rFonts w:ascii="Bookman Old Style" w:hAnsi="Bookman Old Style"/>
          <w:sz w:val="26"/>
          <w:szCs w:val="26"/>
        </w:rPr>
        <w:t xml:space="preserve"> -----------------------------------------------</w:t>
      </w:r>
    </w:p>
    <w:p w:rsidR="00485017" w:rsidRPr="00541316" w:rsidRDefault="00485017" w:rsidP="0077570E">
      <w:pPr>
        <w:spacing w:after="0" w:line="240" w:lineRule="auto"/>
        <w:ind w:left="-426" w:right="48"/>
        <w:jc w:val="both"/>
        <w:rPr>
          <w:rFonts w:ascii="Bookman Old Style" w:hAnsi="Bookman Old Style"/>
          <w:sz w:val="26"/>
          <w:szCs w:val="26"/>
        </w:rPr>
      </w:pPr>
    </w:p>
    <w:p w:rsidR="00485017" w:rsidRPr="00541316" w:rsidRDefault="00B56A9F"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485017" w:rsidRPr="00B56A9F">
        <w:rPr>
          <w:rFonts w:ascii="Bookman Old Style" w:hAnsi="Bookman Old Style"/>
          <w:i/>
          <w:sz w:val="26"/>
          <w:szCs w:val="26"/>
        </w:rPr>
        <w:t>La movilidad  vial dentro del municipio se ha convertido en un problema prioritario</w:t>
      </w:r>
      <w:r>
        <w:rPr>
          <w:rFonts w:ascii="Bookman Old Style" w:hAnsi="Bookman Old Style"/>
          <w:sz w:val="26"/>
          <w:szCs w:val="26"/>
        </w:rPr>
        <w:t>.-</w:t>
      </w:r>
      <w:r w:rsidR="000A07E5">
        <w:rPr>
          <w:rFonts w:ascii="Bookman Old Style" w:hAnsi="Bookman Old Style"/>
          <w:sz w:val="26"/>
          <w:szCs w:val="26"/>
        </w:rPr>
        <w:t>----------------------------------------------------</w:t>
      </w:r>
      <w:r w:rsidR="00485017" w:rsidRPr="00541316">
        <w:rPr>
          <w:rFonts w:ascii="Bookman Old Style" w:hAnsi="Bookman Old Style"/>
          <w:sz w:val="26"/>
          <w:szCs w:val="26"/>
        </w:rPr>
        <w:t xml:space="preserve"> </w:t>
      </w:r>
    </w:p>
    <w:p w:rsidR="00485017" w:rsidRPr="00541316" w:rsidRDefault="00485017" w:rsidP="0077570E">
      <w:pPr>
        <w:spacing w:after="0" w:line="240" w:lineRule="auto"/>
        <w:ind w:left="-426" w:right="48"/>
        <w:jc w:val="both"/>
        <w:rPr>
          <w:rFonts w:ascii="Bookman Old Style" w:hAnsi="Bookman Old Style"/>
          <w:sz w:val="26"/>
          <w:szCs w:val="26"/>
        </w:rPr>
      </w:pPr>
    </w:p>
    <w:p w:rsidR="00485017" w:rsidRPr="00541316" w:rsidRDefault="00B56A9F"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485017" w:rsidRPr="00B56A9F">
        <w:rPr>
          <w:rFonts w:ascii="Bookman Old Style" w:hAnsi="Bookman Old Style"/>
          <w:i/>
          <w:sz w:val="26"/>
          <w:szCs w:val="26"/>
        </w:rPr>
        <w:t>De acu</w:t>
      </w:r>
      <w:r w:rsidRPr="00B56A9F">
        <w:rPr>
          <w:rFonts w:ascii="Bookman Old Style" w:hAnsi="Bookman Old Style"/>
          <w:i/>
          <w:sz w:val="26"/>
          <w:szCs w:val="26"/>
        </w:rPr>
        <w:t>e</w:t>
      </w:r>
      <w:r w:rsidR="00485017" w:rsidRPr="00B56A9F">
        <w:rPr>
          <w:rFonts w:ascii="Bookman Old Style" w:hAnsi="Bookman Old Style"/>
          <w:i/>
          <w:sz w:val="26"/>
          <w:szCs w:val="26"/>
        </w:rPr>
        <w:t xml:space="preserve">rdo a las estadísticas de la dirección </w:t>
      </w:r>
      <w:r w:rsidRPr="00B56A9F">
        <w:rPr>
          <w:rFonts w:ascii="Bookman Old Style" w:hAnsi="Bookman Old Style"/>
          <w:i/>
          <w:sz w:val="26"/>
          <w:szCs w:val="26"/>
        </w:rPr>
        <w:t xml:space="preserve">de protección civil y bomberos </w:t>
      </w:r>
      <w:r w:rsidR="00485017" w:rsidRPr="00B56A9F">
        <w:rPr>
          <w:rFonts w:ascii="Bookman Old Style" w:hAnsi="Bookman Old Style"/>
          <w:i/>
          <w:sz w:val="26"/>
          <w:szCs w:val="26"/>
        </w:rPr>
        <w:t>y a las compañías aseguradoras que trabajan en nuestro municipio existe un incremento porcentual del 25% con relación a los años anteriores</w:t>
      </w:r>
      <w:r>
        <w:rPr>
          <w:rFonts w:ascii="Bookman Old Style" w:hAnsi="Bookman Old Style"/>
          <w:sz w:val="26"/>
          <w:szCs w:val="26"/>
        </w:rPr>
        <w:t>-</w:t>
      </w:r>
      <w:r w:rsidR="00485017" w:rsidRPr="00541316">
        <w:rPr>
          <w:rFonts w:ascii="Bookman Old Style" w:hAnsi="Bookman Old Style"/>
          <w:sz w:val="26"/>
          <w:szCs w:val="26"/>
        </w:rPr>
        <w:t>.</w:t>
      </w:r>
      <w:r>
        <w:rPr>
          <w:rFonts w:ascii="Bookman Old Style" w:hAnsi="Bookman Old Style"/>
          <w:sz w:val="26"/>
          <w:szCs w:val="26"/>
        </w:rPr>
        <w:t xml:space="preserve"> ---------------------------------------</w:t>
      </w:r>
    </w:p>
    <w:p w:rsidR="00485017" w:rsidRPr="00541316" w:rsidRDefault="00B56A9F"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485017" w:rsidRPr="00B56A9F">
        <w:rPr>
          <w:rFonts w:ascii="Bookman Old Style" w:hAnsi="Bookman Old Style"/>
          <w:i/>
          <w:sz w:val="26"/>
          <w:szCs w:val="26"/>
        </w:rPr>
        <w:t>Por tal motivo les presento las siguientes</w:t>
      </w:r>
      <w:r>
        <w:rPr>
          <w:rFonts w:ascii="Bookman Old Style" w:hAnsi="Bookman Old Style"/>
          <w:sz w:val="26"/>
          <w:szCs w:val="26"/>
        </w:rPr>
        <w:t>-; -------------------------</w:t>
      </w:r>
      <w:r w:rsidR="00485017" w:rsidRPr="00541316">
        <w:rPr>
          <w:rFonts w:ascii="Bookman Old Style" w:hAnsi="Bookman Old Style"/>
          <w:sz w:val="26"/>
          <w:szCs w:val="26"/>
        </w:rPr>
        <w:t xml:space="preserve"> </w:t>
      </w:r>
    </w:p>
    <w:p w:rsidR="00485017" w:rsidRPr="00541316" w:rsidRDefault="00485017" w:rsidP="00B56A9F">
      <w:pPr>
        <w:spacing w:after="0" w:line="240" w:lineRule="auto"/>
        <w:ind w:left="-426" w:right="48"/>
        <w:jc w:val="center"/>
        <w:rPr>
          <w:rFonts w:ascii="Bookman Old Style" w:hAnsi="Bookman Old Style"/>
          <w:sz w:val="26"/>
          <w:szCs w:val="26"/>
        </w:rPr>
      </w:pPr>
      <w:r w:rsidRPr="00541316">
        <w:rPr>
          <w:rFonts w:ascii="Bookman Old Style" w:hAnsi="Bookman Old Style"/>
          <w:sz w:val="26"/>
          <w:szCs w:val="26"/>
        </w:rPr>
        <w:t>CONSIDERACIONES</w:t>
      </w:r>
      <w:r w:rsidR="00B56A9F">
        <w:rPr>
          <w:rFonts w:ascii="Bookman Old Style" w:hAnsi="Bookman Old Style"/>
          <w:sz w:val="26"/>
          <w:szCs w:val="26"/>
        </w:rPr>
        <w:t>:</w:t>
      </w:r>
    </w:p>
    <w:p w:rsidR="00485017" w:rsidRPr="00541316" w:rsidRDefault="00B56A9F"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485017" w:rsidRPr="00541316">
        <w:rPr>
          <w:rFonts w:ascii="Bookman Old Style" w:hAnsi="Bookman Old Style"/>
          <w:sz w:val="26"/>
          <w:szCs w:val="26"/>
        </w:rPr>
        <w:t>Conforme a lo establecido en la Ley del Gobierno y la Administración Pública Municipal del Estado de Jalisco, en su artículo 79, fracción III  inciso C, y artículo 233 fracciones III y IV del Reglamento Orgánico del Gobierno y la Administración  Pública M</w:t>
      </w:r>
      <w:r w:rsidR="00245672" w:rsidRPr="00541316">
        <w:rPr>
          <w:rFonts w:ascii="Bookman Old Style" w:hAnsi="Bookman Old Style"/>
          <w:sz w:val="26"/>
          <w:szCs w:val="26"/>
        </w:rPr>
        <w:t>unicipal del Municipio de Ayotlá</w:t>
      </w:r>
      <w:r w:rsidR="00485017" w:rsidRPr="00541316">
        <w:rPr>
          <w:rFonts w:ascii="Bookman Old Style" w:hAnsi="Bookman Old Style"/>
          <w:sz w:val="26"/>
          <w:szCs w:val="26"/>
        </w:rPr>
        <w:t>n Jalisco</w:t>
      </w:r>
      <w:r>
        <w:rPr>
          <w:rFonts w:ascii="Bookman Old Style" w:hAnsi="Bookman Old Style"/>
          <w:sz w:val="26"/>
          <w:szCs w:val="26"/>
        </w:rPr>
        <w:t>-</w:t>
      </w:r>
      <w:r w:rsidR="00485017" w:rsidRPr="00541316">
        <w:rPr>
          <w:rFonts w:ascii="Bookman Old Style" w:hAnsi="Bookman Old Style"/>
          <w:sz w:val="26"/>
          <w:szCs w:val="26"/>
        </w:rPr>
        <w:t>.</w:t>
      </w:r>
      <w:r>
        <w:rPr>
          <w:rFonts w:ascii="Bookman Old Style" w:hAnsi="Bookman Old Style"/>
          <w:sz w:val="26"/>
          <w:szCs w:val="26"/>
        </w:rPr>
        <w:t xml:space="preserve"> ------------</w:t>
      </w:r>
    </w:p>
    <w:p w:rsidR="00485017" w:rsidRPr="00541316" w:rsidRDefault="00485017" w:rsidP="0077570E">
      <w:pPr>
        <w:spacing w:after="0" w:line="240" w:lineRule="auto"/>
        <w:ind w:left="-426" w:right="48"/>
        <w:jc w:val="both"/>
        <w:rPr>
          <w:rFonts w:ascii="Bookman Old Style" w:hAnsi="Bookman Old Style"/>
          <w:sz w:val="26"/>
          <w:szCs w:val="26"/>
        </w:rPr>
      </w:pPr>
    </w:p>
    <w:p w:rsidR="00485017" w:rsidRPr="00541316" w:rsidRDefault="00485017" w:rsidP="0077570E">
      <w:pPr>
        <w:spacing w:after="0" w:line="240" w:lineRule="auto"/>
        <w:ind w:left="-426" w:right="48"/>
        <w:jc w:val="both"/>
        <w:rPr>
          <w:rFonts w:ascii="Bookman Old Style" w:hAnsi="Bookman Old Style"/>
          <w:sz w:val="26"/>
          <w:szCs w:val="26"/>
        </w:rPr>
      </w:pPr>
      <w:r w:rsidRPr="00541316">
        <w:rPr>
          <w:rFonts w:ascii="Bookman Old Style" w:hAnsi="Bookman Old Style"/>
          <w:sz w:val="26"/>
          <w:szCs w:val="26"/>
        </w:rPr>
        <w:t>Artículo 79, fracción III  inciso C  Ley del Gobierno y la Administración Pública Municipal del Estado de Jalisco</w:t>
      </w:r>
      <w:r w:rsidR="00B56A9F">
        <w:rPr>
          <w:rFonts w:ascii="Bookman Old Style" w:hAnsi="Bookman Old Style"/>
          <w:sz w:val="26"/>
          <w:szCs w:val="26"/>
        </w:rPr>
        <w:t>, dice: -</w:t>
      </w:r>
    </w:p>
    <w:p w:rsidR="00DC4067" w:rsidRDefault="00DC4067" w:rsidP="00DC4067">
      <w:pPr>
        <w:spacing w:after="0" w:line="240" w:lineRule="auto"/>
        <w:ind w:left="708" w:right="48"/>
        <w:jc w:val="both"/>
        <w:rPr>
          <w:rFonts w:ascii="Bookman Old Style" w:hAnsi="Bookman Old Style"/>
          <w:sz w:val="26"/>
          <w:szCs w:val="26"/>
        </w:rPr>
      </w:pPr>
      <w:r>
        <w:rPr>
          <w:rFonts w:ascii="Bookman Old Style" w:hAnsi="Bookman Old Style"/>
          <w:sz w:val="26"/>
          <w:szCs w:val="26"/>
        </w:rPr>
        <w:t>-</w:t>
      </w:r>
      <w:r w:rsidR="00245672" w:rsidRPr="00DC4067">
        <w:rPr>
          <w:rFonts w:ascii="Bookman Old Style" w:hAnsi="Bookman Old Style"/>
          <w:i/>
          <w:sz w:val="26"/>
          <w:szCs w:val="26"/>
        </w:rPr>
        <w:t>c) Si alguna de las asignaciones vigentes en el presupuesto de egresos resultan insuficientes para cubrir la</w:t>
      </w:r>
      <w:r w:rsidR="00B56A9F" w:rsidRPr="00DC4067">
        <w:rPr>
          <w:rFonts w:ascii="Bookman Old Style" w:hAnsi="Bookman Old Style"/>
          <w:i/>
          <w:sz w:val="26"/>
          <w:szCs w:val="26"/>
        </w:rPr>
        <w:t>s</w:t>
      </w:r>
      <w:r w:rsidR="00245672" w:rsidRPr="00DC4067">
        <w:rPr>
          <w:rFonts w:ascii="Bookman Old Style" w:hAnsi="Bookman Old Style"/>
          <w:i/>
          <w:sz w:val="26"/>
          <w:szCs w:val="26"/>
        </w:rPr>
        <w:t xml:space="preserve"> necesidades que originen las funciones encomendadas al gobierno y administración pública municipal, el ayuntamiento puede decretar las ampliaciones necesarias previa justificación que de éstas se haga</w:t>
      </w:r>
      <w:r>
        <w:rPr>
          <w:rFonts w:ascii="Bookman Old Style" w:hAnsi="Bookman Old Style"/>
          <w:sz w:val="26"/>
          <w:szCs w:val="26"/>
        </w:rPr>
        <w:t>-</w:t>
      </w:r>
      <w:r w:rsidR="00245672" w:rsidRPr="00541316">
        <w:rPr>
          <w:rFonts w:ascii="Bookman Old Style" w:hAnsi="Bookman Old Style"/>
          <w:sz w:val="26"/>
          <w:szCs w:val="26"/>
        </w:rPr>
        <w:t xml:space="preserve">. </w:t>
      </w:r>
      <w:r>
        <w:rPr>
          <w:rFonts w:ascii="Bookman Old Style" w:hAnsi="Bookman Old Style"/>
          <w:sz w:val="26"/>
          <w:szCs w:val="26"/>
        </w:rPr>
        <w:t>-----------------------------------------------</w:t>
      </w:r>
    </w:p>
    <w:p w:rsidR="00DC4067" w:rsidRDefault="00DC4067"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S</w:t>
      </w:r>
      <w:r w:rsidR="00245672" w:rsidRPr="00541316">
        <w:rPr>
          <w:rFonts w:ascii="Bookman Old Style" w:hAnsi="Bookman Old Style"/>
          <w:sz w:val="26"/>
          <w:szCs w:val="26"/>
        </w:rPr>
        <w:t>i en el curso del ejercicio se observa que determinadas partidas tienen una asignación mayor de la que sea suficiente para la atención de las necesidades a que ellas se refieren hasta fin de año, en tanto que otras partidas acusen notorias deficiencias</w:t>
      </w:r>
      <w:r>
        <w:rPr>
          <w:rFonts w:ascii="Bookman Old Style" w:hAnsi="Bookman Old Style"/>
          <w:sz w:val="26"/>
          <w:szCs w:val="26"/>
        </w:rPr>
        <w:t>;</w:t>
      </w:r>
      <w:r w:rsidR="00245672" w:rsidRPr="00541316">
        <w:rPr>
          <w:rFonts w:ascii="Bookman Old Style" w:hAnsi="Bookman Old Style"/>
          <w:sz w:val="26"/>
          <w:szCs w:val="26"/>
        </w:rPr>
        <w:t xml:space="preserve"> en tal caso, el </w:t>
      </w:r>
      <w:r>
        <w:rPr>
          <w:rFonts w:ascii="Bookman Old Style" w:hAnsi="Bookman Old Style"/>
          <w:sz w:val="26"/>
          <w:szCs w:val="26"/>
        </w:rPr>
        <w:t>P</w:t>
      </w:r>
      <w:r w:rsidR="00245672" w:rsidRPr="00541316">
        <w:rPr>
          <w:rFonts w:ascii="Bookman Old Style" w:hAnsi="Bookman Old Style"/>
          <w:sz w:val="26"/>
          <w:szCs w:val="26"/>
        </w:rPr>
        <w:t xml:space="preserve">residente </w:t>
      </w:r>
      <w:r>
        <w:rPr>
          <w:rFonts w:ascii="Bookman Old Style" w:hAnsi="Bookman Old Style"/>
          <w:sz w:val="26"/>
          <w:szCs w:val="26"/>
        </w:rPr>
        <w:t>M</w:t>
      </w:r>
      <w:r w:rsidR="00245672" w:rsidRPr="00541316">
        <w:rPr>
          <w:rFonts w:ascii="Bookman Old Style" w:hAnsi="Bookman Old Style"/>
          <w:sz w:val="26"/>
          <w:szCs w:val="26"/>
        </w:rPr>
        <w:t xml:space="preserve">unicipal puede acordar, previa autorización del </w:t>
      </w:r>
      <w:r>
        <w:rPr>
          <w:rFonts w:ascii="Bookman Old Style" w:hAnsi="Bookman Old Style"/>
          <w:sz w:val="26"/>
          <w:szCs w:val="26"/>
        </w:rPr>
        <w:t>A</w:t>
      </w:r>
      <w:r w:rsidR="00245672" w:rsidRPr="00541316">
        <w:rPr>
          <w:rFonts w:ascii="Bookman Old Style" w:hAnsi="Bookman Old Style"/>
          <w:sz w:val="26"/>
          <w:szCs w:val="26"/>
        </w:rPr>
        <w:t xml:space="preserve">yuntamiento, que se hagan las transferencias, reducciones, cancelaciones o adiciones que se estimen necesarias en las partidas del presupuesto de egresos aprobado en la mejor forma posible. </w:t>
      </w:r>
      <w:r>
        <w:rPr>
          <w:rFonts w:ascii="Bookman Old Style" w:hAnsi="Bookman Old Style"/>
          <w:sz w:val="26"/>
          <w:szCs w:val="26"/>
        </w:rPr>
        <w:t>-----------------------</w:t>
      </w:r>
    </w:p>
    <w:p w:rsidR="00123EAC" w:rsidRPr="00541316" w:rsidRDefault="00DC4067" w:rsidP="0077570E">
      <w:pPr>
        <w:spacing w:after="0" w:line="240" w:lineRule="auto"/>
        <w:ind w:left="-426" w:right="48"/>
        <w:jc w:val="both"/>
        <w:rPr>
          <w:rFonts w:ascii="Bookman Old Style" w:hAnsi="Bookman Old Style"/>
          <w:sz w:val="26"/>
          <w:szCs w:val="26"/>
        </w:rPr>
      </w:pPr>
      <w:r w:rsidRPr="00541316">
        <w:rPr>
          <w:rFonts w:ascii="Bookman Old Style" w:hAnsi="Bookman Old Style"/>
          <w:sz w:val="26"/>
          <w:szCs w:val="26"/>
        </w:rPr>
        <w:t>Estas</w:t>
      </w:r>
      <w:r w:rsidR="00245672" w:rsidRPr="00541316">
        <w:rPr>
          <w:rFonts w:ascii="Bookman Old Style" w:hAnsi="Bookman Old Style"/>
          <w:sz w:val="26"/>
          <w:szCs w:val="26"/>
        </w:rPr>
        <w:t xml:space="preserve"> modificaciones se deben hacer en forma compensatoria, de tal manera que no se llegue a aumentar la suma total del presupuesto, excepto que sus ingresos sean mayores a los previstos.</w:t>
      </w:r>
      <w:r>
        <w:rPr>
          <w:rFonts w:ascii="Bookman Old Style" w:hAnsi="Bookman Old Style"/>
          <w:sz w:val="26"/>
          <w:szCs w:val="26"/>
        </w:rPr>
        <w:t xml:space="preserve"> -</w:t>
      </w:r>
      <w:r w:rsidR="00245672" w:rsidRPr="00541316">
        <w:rPr>
          <w:rFonts w:ascii="Bookman Old Style" w:hAnsi="Bookman Old Style"/>
          <w:sz w:val="26"/>
          <w:szCs w:val="26"/>
        </w:rPr>
        <w:t>----</w:t>
      </w:r>
      <w:r w:rsidR="00123EAC" w:rsidRPr="00541316">
        <w:rPr>
          <w:rFonts w:ascii="Bookman Old Style" w:hAnsi="Bookman Old Style"/>
          <w:sz w:val="26"/>
          <w:szCs w:val="26"/>
        </w:rPr>
        <w:t>------------------------------------------------------------</w:t>
      </w:r>
    </w:p>
    <w:p w:rsidR="00485017" w:rsidRPr="00541316" w:rsidRDefault="00245672" w:rsidP="0077570E">
      <w:pPr>
        <w:spacing w:after="0" w:line="240" w:lineRule="auto"/>
        <w:ind w:left="-426" w:right="48"/>
        <w:jc w:val="both"/>
        <w:rPr>
          <w:rFonts w:ascii="Bookman Old Style" w:hAnsi="Bookman Old Style"/>
          <w:sz w:val="26"/>
          <w:szCs w:val="26"/>
        </w:rPr>
      </w:pPr>
      <w:r w:rsidRPr="00541316">
        <w:rPr>
          <w:rFonts w:ascii="Bookman Old Style" w:hAnsi="Bookman Old Style"/>
          <w:sz w:val="26"/>
          <w:szCs w:val="26"/>
        </w:rPr>
        <w:t xml:space="preserve"> </w:t>
      </w:r>
    </w:p>
    <w:p w:rsidR="00485017" w:rsidRPr="00541316" w:rsidRDefault="00485017" w:rsidP="0077570E">
      <w:pPr>
        <w:spacing w:after="0" w:line="240" w:lineRule="auto"/>
        <w:ind w:left="-426" w:right="48"/>
        <w:jc w:val="both"/>
        <w:rPr>
          <w:rFonts w:ascii="Bookman Old Style" w:hAnsi="Bookman Old Style"/>
          <w:sz w:val="26"/>
          <w:szCs w:val="26"/>
        </w:rPr>
      </w:pPr>
      <w:r w:rsidRPr="00541316">
        <w:rPr>
          <w:rFonts w:ascii="Bookman Old Style" w:hAnsi="Bookman Old Style"/>
          <w:sz w:val="26"/>
          <w:szCs w:val="26"/>
        </w:rPr>
        <w:t>Artícu</w:t>
      </w:r>
      <w:r w:rsidR="00123EAC" w:rsidRPr="00541316">
        <w:rPr>
          <w:rFonts w:ascii="Bookman Old Style" w:hAnsi="Bookman Old Style"/>
          <w:sz w:val="26"/>
          <w:szCs w:val="26"/>
        </w:rPr>
        <w:t>lo 233 fracciones III y IV del Reglamento Orgánico del Gobierno y la Administración Pública M</w:t>
      </w:r>
      <w:r w:rsidRPr="00541316">
        <w:rPr>
          <w:rFonts w:ascii="Bookman Old Style" w:hAnsi="Bookman Old Style"/>
          <w:sz w:val="26"/>
          <w:szCs w:val="26"/>
        </w:rPr>
        <w:t xml:space="preserve">unicipal del municipio de </w:t>
      </w:r>
      <w:r w:rsidR="00DC4067" w:rsidRPr="00541316">
        <w:rPr>
          <w:rFonts w:ascii="Bookman Old Style" w:hAnsi="Bookman Old Style"/>
          <w:sz w:val="26"/>
          <w:szCs w:val="26"/>
        </w:rPr>
        <w:t>Ayotlán</w:t>
      </w:r>
      <w:r w:rsidRPr="00541316">
        <w:rPr>
          <w:rFonts w:ascii="Bookman Old Style" w:hAnsi="Bookman Old Style"/>
          <w:sz w:val="26"/>
          <w:szCs w:val="26"/>
        </w:rPr>
        <w:t xml:space="preserve"> Jalisco</w:t>
      </w:r>
      <w:r w:rsidR="00DC4067">
        <w:rPr>
          <w:rFonts w:ascii="Bookman Old Style" w:hAnsi="Bookman Old Style"/>
          <w:sz w:val="26"/>
          <w:szCs w:val="26"/>
        </w:rPr>
        <w:t>, dice: -----------------------------------------------</w:t>
      </w:r>
    </w:p>
    <w:p w:rsidR="00485017" w:rsidRPr="00541316" w:rsidRDefault="00485017" w:rsidP="00DC4067">
      <w:pPr>
        <w:spacing w:after="0" w:line="240" w:lineRule="auto"/>
        <w:ind w:left="-426" w:right="48" w:firstLine="1134"/>
        <w:jc w:val="both"/>
        <w:rPr>
          <w:rFonts w:ascii="Bookman Old Style" w:hAnsi="Bookman Old Style"/>
          <w:sz w:val="26"/>
          <w:szCs w:val="26"/>
        </w:rPr>
      </w:pPr>
      <w:r w:rsidRPr="00541316">
        <w:rPr>
          <w:rFonts w:ascii="Bookman Old Style" w:hAnsi="Bookman Old Style"/>
          <w:sz w:val="26"/>
          <w:szCs w:val="26"/>
        </w:rPr>
        <w:t>Son atribuciones de los ayuntamientos:</w:t>
      </w:r>
    </w:p>
    <w:p w:rsidR="00485017" w:rsidRPr="00DC4067" w:rsidRDefault="00485017" w:rsidP="00DC4067">
      <w:pPr>
        <w:spacing w:after="0" w:line="240" w:lineRule="auto"/>
        <w:ind w:left="708" w:right="48"/>
        <w:jc w:val="both"/>
        <w:rPr>
          <w:rFonts w:ascii="Bookman Old Style" w:hAnsi="Bookman Old Style"/>
          <w:i/>
          <w:sz w:val="26"/>
          <w:szCs w:val="26"/>
        </w:rPr>
      </w:pPr>
      <w:r w:rsidRPr="00DC4067">
        <w:rPr>
          <w:rFonts w:ascii="Bookman Old Style" w:hAnsi="Bookman Old Style"/>
          <w:b/>
          <w:i/>
          <w:sz w:val="26"/>
          <w:szCs w:val="26"/>
        </w:rPr>
        <w:t>III.-</w:t>
      </w:r>
      <w:r w:rsidRPr="00DC4067">
        <w:rPr>
          <w:rFonts w:ascii="Bookman Old Style" w:hAnsi="Bookman Old Style"/>
          <w:i/>
          <w:sz w:val="26"/>
          <w:szCs w:val="26"/>
        </w:rPr>
        <w:t xml:space="preserve"> Autorizar las transferencias presupuestales para otorgar suficiencia a las partidas agotadas</w:t>
      </w:r>
      <w:r w:rsidR="00DC4067">
        <w:rPr>
          <w:rFonts w:ascii="Bookman Old Style" w:hAnsi="Bookman Old Style"/>
          <w:i/>
          <w:sz w:val="26"/>
          <w:szCs w:val="26"/>
        </w:rPr>
        <w:t xml:space="preserve">. </w:t>
      </w:r>
      <w:r w:rsidR="00DC4067">
        <w:rPr>
          <w:rFonts w:ascii="Bookman Old Style" w:hAnsi="Bookman Old Style"/>
          <w:sz w:val="26"/>
          <w:szCs w:val="26"/>
        </w:rPr>
        <w:t>-------------</w:t>
      </w:r>
      <w:r w:rsidRPr="00DC4067">
        <w:rPr>
          <w:rFonts w:ascii="Bookman Old Style" w:hAnsi="Bookman Old Style"/>
          <w:i/>
          <w:sz w:val="26"/>
          <w:szCs w:val="26"/>
        </w:rPr>
        <w:t xml:space="preserve">  </w:t>
      </w:r>
    </w:p>
    <w:p w:rsidR="00485017" w:rsidRPr="00DC4067" w:rsidRDefault="00485017" w:rsidP="00DC4067">
      <w:pPr>
        <w:spacing w:after="0" w:line="240" w:lineRule="auto"/>
        <w:ind w:left="708" w:right="48"/>
        <w:jc w:val="both"/>
        <w:rPr>
          <w:rFonts w:ascii="Bookman Old Style" w:hAnsi="Bookman Old Style"/>
          <w:sz w:val="26"/>
          <w:szCs w:val="26"/>
        </w:rPr>
      </w:pPr>
      <w:r w:rsidRPr="00DC4067">
        <w:rPr>
          <w:rFonts w:ascii="Bookman Old Style" w:hAnsi="Bookman Old Style"/>
          <w:b/>
          <w:i/>
          <w:sz w:val="26"/>
          <w:szCs w:val="26"/>
        </w:rPr>
        <w:lastRenderedPageBreak/>
        <w:t>IV.-</w:t>
      </w:r>
      <w:r w:rsidRPr="00DC4067">
        <w:rPr>
          <w:rFonts w:ascii="Bookman Old Style" w:hAnsi="Bookman Old Style"/>
          <w:i/>
          <w:sz w:val="26"/>
          <w:szCs w:val="26"/>
        </w:rPr>
        <w:t xml:space="preserve"> Aprobar las partidas presupuestales cuando  los ingresos obtenidos superen el gasto programado y solo hasta el monto en que aquellos sean superiores a este.</w:t>
      </w:r>
      <w:r w:rsidR="00DC4067">
        <w:rPr>
          <w:rFonts w:ascii="Bookman Old Style" w:hAnsi="Bookman Old Style"/>
          <w:sz w:val="26"/>
          <w:szCs w:val="26"/>
        </w:rPr>
        <w:t xml:space="preserve"> </w:t>
      </w:r>
    </w:p>
    <w:p w:rsidR="00485017" w:rsidRPr="00245672" w:rsidRDefault="00DC4067" w:rsidP="004A542F">
      <w:pPr>
        <w:spacing w:after="0" w:line="240" w:lineRule="auto"/>
        <w:ind w:left="708" w:right="48"/>
        <w:jc w:val="both"/>
        <w:rPr>
          <w:rFonts w:ascii="Bookman Old Style" w:hAnsi="Bookman Old Style"/>
          <w:sz w:val="26"/>
          <w:szCs w:val="26"/>
          <w:highlight w:val="yellow"/>
        </w:rPr>
      </w:pPr>
      <w:r w:rsidRPr="00DC4067">
        <w:rPr>
          <w:rFonts w:ascii="Bookman Old Style" w:hAnsi="Bookman Old Style"/>
          <w:b/>
          <w:i/>
          <w:sz w:val="26"/>
          <w:szCs w:val="26"/>
        </w:rPr>
        <w:t>V</w:t>
      </w:r>
      <w:r w:rsidR="00485017" w:rsidRPr="00DC4067">
        <w:rPr>
          <w:rFonts w:ascii="Bookman Old Style" w:hAnsi="Bookman Old Style"/>
          <w:b/>
          <w:i/>
          <w:sz w:val="26"/>
          <w:szCs w:val="26"/>
        </w:rPr>
        <w:t>.-</w:t>
      </w:r>
      <w:r w:rsidR="00485017" w:rsidRPr="00DC4067">
        <w:rPr>
          <w:rFonts w:ascii="Bookman Old Style" w:hAnsi="Bookman Old Style"/>
          <w:i/>
          <w:sz w:val="26"/>
          <w:szCs w:val="26"/>
        </w:rPr>
        <w:t xml:space="preserve"> </w:t>
      </w:r>
      <w:r w:rsidR="004A542F">
        <w:rPr>
          <w:rFonts w:ascii="Bookman Old Style" w:hAnsi="Bookman Old Style"/>
          <w:i/>
          <w:sz w:val="26"/>
          <w:szCs w:val="26"/>
        </w:rPr>
        <w:t>M</w:t>
      </w:r>
      <w:r w:rsidR="00485017" w:rsidRPr="00DC4067">
        <w:rPr>
          <w:rFonts w:ascii="Bookman Old Style" w:hAnsi="Bookman Old Style"/>
          <w:i/>
          <w:sz w:val="26"/>
          <w:szCs w:val="26"/>
        </w:rPr>
        <w:t>ediante un análisis comparativo del presupuesto de egresos del ejercicio fiscal 2015 existen partidas presupuestales que a este momento se encuentran sub utilizadas.</w:t>
      </w:r>
      <w:r w:rsidR="004A542F">
        <w:rPr>
          <w:rFonts w:ascii="Bookman Old Style" w:hAnsi="Bookman Old Style"/>
          <w:i/>
          <w:sz w:val="26"/>
          <w:szCs w:val="26"/>
        </w:rPr>
        <w:t xml:space="preserve"> </w:t>
      </w:r>
      <w:r w:rsidR="004A542F">
        <w:rPr>
          <w:rFonts w:ascii="Bookman Old Style" w:hAnsi="Bookman Old Style"/>
          <w:sz w:val="26"/>
          <w:szCs w:val="26"/>
        </w:rPr>
        <w:t>-----------------------------------------------------</w:t>
      </w:r>
      <w:r w:rsidR="00485017" w:rsidRPr="00245672">
        <w:rPr>
          <w:rFonts w:ascii="Bookman Old Style" w:hAnsi="Bookman Old Style"/>
          <w:sz w:val="26"/>
          <w:szCs w:val="26"/>
          <w:highlight w:val="yellow"/>
        </w:rPr>
        <w:t xml:space="preserve">   </w:t>
      </w:r>
    </w:p>
    <w:p w:rsidR="00A04789" w:rsidRDefault="00A04789" w:rsidP="0077570E">
      <w:pPr>
        <w:spacing w:after="0" w:line="240" w:lineRule="auto"/>
        <w:ind w:left="-426" w:right="48"/>
        <w:jc w:val="both"/>
        <w:rPr>
          <w:rFonts w:ascii="Bookman Old Style" w:hAnsi="Bookman Old Style"/>
          <w:sz w:val="26"/>
          <w:szCs w:val="26"/>
        </w:rPr>
      </w:pPr>
    </w:p>
    <w:p w:rsidR="00F85657" w:rsidRPr="00F85657" w:rsidRDefault="00F85657"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En uso de la palabra el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b/>
          <w:sz w:val="26"/>
          <w:szCs w:val="26"/>
        </w:rPr>
        <w:t>,</w:t>
      </w:r>
      <w:r>
        <w:rPr>
          <w:rFonts w:ascii="Bookman Old Style" w:hAnsi="Bookman Old Style"/>
          <w:sz w:val="26"/>
          <w:szCs w:val="26"/>
        </w:rPr>
        <w:t xml:space="preserve"> solicita que para aprovechar el tema se autorice la celebración del convenio necesar</w:t>
      </w:r>
      <w:r w:rsidR="000A07E5">
        <w:rPr>
          <w:rFonts w:ascii="Bookman Old Style" w:hAnsi="Bookman Old Style"/>
          <w:sz w:val="26"/>
          <w:szCs w:val="26"/>
        </w:rPr>
        <w:t>io y pertinente con la Secretarí</w:t>
      </w:r>
      <w:r>
        <w:rPr>
          <w:rFonts w:ascii="Bookman Old Style" w:hAnsi="Bookman Old Style"/>
          <w:sz w:val="26"/>
          <w:szCs w:val="26"/>
        </w:rPr>
        <w:t>a de Finanzas del Estado para el auxilio del cobro de las infracciones. -----------------------------------------------------</w:t>
      </w:r>
    </w:p>
    <w:p w:rsidR="00F85657" w:rsidRDefault="00F85657" w:rsidP="0077570E">
      <w:pPr>
        <w:spacing w:after="0" w:line="240" w:lineRule="auto"/>
        <w:ind w:left="-426" w:right="48"/>
        <w:jc w:val="both"/>
        <w:rPr>
          <w:rFonts w:ascii="Bookman Old Style" w:hAnsi="Bookman Old Style"/>
          <w:sz w:val="26"/>
          <w:szCs w:val="26"/>
        </w:rPr>
      </w:pPr>
    </w:p>
    <w:p w:rsidR="00D85614" w:rsidRPr="00F05C74" w:rsidRDefault="00D85614"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sidR="004A542F">
        <w:rPr>
          <w:rFonts w:ascii="Bookman Old Style" w:hAnsi="Bookman Old Style"/>
          <w:sz w:val="26"/>
          <w:szCs w:val="26"/>
        </w:rPr>
        <w:t xml:space="preserve"> permitida por el C. Presidente Municipal,</w:t>
      </w:r>
      <w:r w:rsidRPr="00256276">
        <w:rPr>
          <w:rFonts w:ascii="Bookman Old Style" w:hAnsi="Bookman Old Style"/>
          <w:sz w:val="26"/>
          <w:szCs w:val="26"/>
        </w:rPr>
        <w:t xml:space="preserve"> </w:t>
      </w:r>
      <w:r>
        <w:rPr>
          <w:rFonts w:ascii="Bookman Old Style" w:hAnsi="Bookman Old Style"/>
          <w:sz w:val="26"/>
          <w:szCs w:val="26"/>
        </w:rPr>
        <w:t>indica que par</w:t>
      </w:r>
      <w:r w:rsidR="008359DE">
        <w:rPr>
          <w:rFonts w:ascii="Bookman Old Style" w:hAnsi="Bookman Old Style"/>
          <w:sz w:val="26"/>
          <w:szCs w:val="26"/>
        </w:rPr>
        <w:t>a darle formalidad al punto once</w:t>
      </w:r>
      <w:r w:rsidR="00A04789">
        <w:rPr>
          <w:rFonts w:ascii="Bookman Old Style" w:hAnsi="Bookman Old Style"/>
          <w:sz w:val="26"/>
          <w:szCs w:val="26"/>
        </w:rPr>
        <w:t xml:space="preserve"> que dice </w:t>
      </w:r>
      <w:r w:rsidR="00A04789" w:rsidRPr="00541316">
        <w:rPr>
          <w:rFonts w:ascii="Bookman Old Style" w:hAnsi="Bookman Old Style"/>
          <w:sz w:val="26"/>
          <w:szCs w:val="26"/>
        </w:rPr>
        <w:t>Propuesta y aprobación de la integración e instauración de la Dirección de Tránsito Municipal, así como la aprobación de la realización de los ajustes necesarios presupuestales para la erogación del gasto de la Dirección de Tránsito</w:t>
      </w:r>
      <w:r w:rsidR="00A04789">
        <w:rPr>
          <w:rFonts w:ascii="Bookman Old Style" w:hAnsi="Bookman Old Style"/>
          <w:sz w:val="26"/>
          <w:szCs w:val="26"/>
        </w:rPr>
        <w:t xml:space="preserve">, considerando </w:t>
      </w:r>
      <w:r w:rsidR="00A04789" w:rsidRPr="00A04789">
        <w:rPr>
          <w:rFonts w:ascii="Bookman Old Style" w:hAnsi="Bookman Old Style"/>
          <w:sz w:val="26"/>
          <w:szCs w:val="26"/>
        </w:rPr>
        <w:t>abrir las plazas de un Dire</w:t>
      </w:r>
      <w:r w:rsidR="000A07E5">
        <w:rPr>
          <w:rFonts w:ascii="Bookman Old Style" w:hAnsi="Bookman Old Style"/>
          <w:sz w:val="26"/>
          <w:szCs w:val="26"/>
        </w:rPr>
        <w:t>ctor, una Secretari</w:t>
      </w:r>
      <w:r w:rsidR="00A04789" w:rsidRPr="00A04789">
        <w:rPr>
          <w:rFonts w:ascii="Bookman Old Style" w:hAnsi="Bookman Old Style"/>
          <w:sz w:val="26"/>
          <w:szCs w:val="26"/>
        </w:rPr>
        <w:t>a y ocho plazas para Policías Viales</w:t>
      </w:r>
      <w:r w:rsidR="00A04789">
        <w:rPr>
          <w:rFonts w:ascii="Bookman Old Style" w:hAnsi="Bookman Old Style"/>
          <w:sz w:val="26"/>
          <w:szCs w:val="26"/>
        </w:rPr>
        <w:t>;</w:t>
      </w:r>
      <w:r w:rsidR="00F85657">
        <w:rPr>
          <w:rFonts w:ascii="Bookman Old Style" w:hAnsi="Bookman Old Style"/>
          <w:sz w:val="26"/>
          <w:szCs w:val="26"/>
        </w:rPr>
        <w:t xml:space="preserve"> así como la suscripción del convenio necesar</w:t>
      </w:r>
      <w:r w:rsidR="000A07E5">
        <w:rPr>
          <w:rFonts w:ascii="Bookman Old Style" w:hAnsi="Bookman Old Style"/>
          <w:sz w:val="26"/>
          <w:szCs w:val="26"/>
        </w:rPr>
        <w:t>io y pertinente con la Secretarí</w:t>
      </w:r>
      <w:r w:rsidR="00F85657">
        <w:rPr>
          <w:rFonts w:ascii="Bookman Old Style" w:hAnsi="Bookman Old Style"/>
          <w:sz w:val="26"/>
          <w:szCs w:val="26"/>
        </w:rPr>
        <w:t>a de Finanzas del Estado para el auxilio del cobro de las infracciones;</w:t>
      </w:r>
      <w:r w:rsidR="00A04789">
        <w:rPr>
          <w:rFonts w:ascii="Bookman Old Style" w:hAnsi="Bookman Old Style"/>
          <w:sz w:val="26"/>
          <w:szCs w:val="26"/>
        </w:rPr>
        <w:t xml:space="preserve"> se </w:t>
      </w:r>
      <w:r>
        <w:rPr>
          <w:rFonts w:ascii="Bookman Old Style" w:hAnsi="Bookman Old Style"/>
          <w:sz w:val="26"/>
          <w:szCs w:val="26"/>
        </w:rPr>
        <w:t>s</w:t>
      </w:r>
      <w:r w:rsidRPr="00F05C74">
        <w:rPr>
          <w:rFonts w:ascii="Bookman Old Style" w:hAnsi="Bookman Old Style"/>
          <w:sz w:val="26"/>
          <w:szCs w:val="26"/>
        </w:rPr>
        <w:t>olicit</w:t>
      </w:r>
      <w:r>
        <w:rPr>
          <w:rFonts w:ascii="Bookman Old Style" w:hAnsi="Bookman Old Style"/>
          <w:sz w:val="26"/>
          <w:szCs w:val="26"/>
        </w:rPr>
        <w:t>a</w:t>
      </w:r>
      <w:r w:rsidRPr="00F05C74">
        <w:rPr>
          <w:rFonts w:ascii="Bookman Old Style" w:hAnsi="Bookman Old Style"/>
          <w:sz w:val="26"/>
          <w:szCs w:val="26"/>
        </w:rPr>
        <w:t xml:space="preserve"> al Pleno del Ayuntamiento, manifestar su </w:t>
      </w:r>
      <w:r w:rsidR="00A04789">
        <w:rPr>
          <w:rFonts w:ascii="Bookman Old Style" w:hAnsi="Bookman Old Style"/>
          <w:sz w:val="26"/>
          <w:szCs w:val="26"/>
        </w:rPr>
        <w:t xml:space="preserve">aprobación a la propuesta </w:t>
      </w:r>
      <w:r w:rsidRPr="00F05C74">
        <w:rPr>
          <w:rFonts w:ascii="Bookman Old Style" w:hAnsi="Bookman Old Style"/>
          <w:sz w:val="26"/>
          <w:szCs w:val="26"/>
        </w:rPr>
        <w:t>mencionada,  levantando su mano</w:t>
      </w:r>
      <w:r>
        <w:rPr>
          <w:rFonts w:ascii="Bookman Old Style" w:hAnsi="Bookman Old Style"/>
          <w:sz w:val="26"/>
          <w:szCs w:val="26"/>
        </w:rPr>
        <w:t>.</w:t>
      </w:r>
      <w:r w:rsidR="004A542F">
        <w:rPr>
          <w:rFonts w:ascii="Bookman Old Style" w:hAnsi="Bookman Old Style"/>
          <w:sz w:val="26"/>
          <w:szCs w:val="26"/>
        </w:rPr>
        <w:t xml:space="preserve"> -</w:t>
      </w:r>
      <w:r w:rsidR="00F85657">
        <w:rPr>
          <w:rFonts w:ascii="Bookman Old Style" w:hAnsi="Bookman Old Style"/>
          <w:sz w:val="26"/>
          <w:szCs w:val="26"/>
        </w:rPr>
        <w:t>--------------------------------</w:t>
      </w:r>
    </w:p>
    <w:p w:rsidR="00D85614" w:rsidRDefault="00D85614" w:rsidP="0077570E">
      <w:pPr>
        <w:spacing w:after="0" w:line="240" w:lineRule="auto"/>
        <w:ind w:left="-426" w:right="48"/>
        <w:jc w:val="both"/>
        <w:rPr>
          <w:rFonts w:ascii="Bookman Old Style" w:hAnsi="Bookman Old Style"/>
          <w:b/>
          <w:sz w:val="24"/>
          <w:szCs w:val="24"/>
        </w:rPr>
      </w:pPr>
    </w:p>
    <w:p w:rsidR="00D85614" w:rsidRPr="00186D3B" w:rsidRDefault="00D85614"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4A542F">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Pr="002049B5"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Pr="002049B5"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Pr="002049B5"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Pr="002049B5"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4A542F">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Pr="002049B5"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Pr="002049B5"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Default="00D85614"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D85614" w:rsidRDefault="00D85614" w:rsidP="0077570E">
      <w:pPr>
        <w:spacing w:after="0" w:line="240" w:lineRule="auto"/>
        <w:ind w:left="-426" w:right="48"/>
        <w:jc w:val="both"/>
        <w:rPr>
          <w:rFonts w:ascii="Bookman Old Style" w:hAnsi="Bookman Old Style"/>
          <w:b/>
          <w:sz w:val="26"/>
          <w:szCs w:val="26"/>
        </w:rPr>
      </w:pPr>
    </w:p>
    <w:p w:rsidR="00D85614" w:rsidRDefault="00D85614"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 lo siguiente:</w:t>
      </w:r>
      <w:r w:rsidR="004A542F">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w:t>
      </w:r>
    </w:p>
    <w:p w:rsidR="004A542F" w:rsidRPr="005746AC" w:rsidRDefault="004A542F" w:rsidP="004A542F">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4A542F" w:rsidRPr="005746AC" w:rsidRDefault="004A542F" w:rsidP="004A542F">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once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4A542F" w:rsidRPr="005746AC" w:rsidRDefault="004A542F" w:rsidP="004A542F">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lastRenderedPageBreak/>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000A07E5">
        <w:rPr>
          <w:rFonts w:ascii="Bookman Old Style" w:hAnsi="Bookman Old Style"/>
          <w:bCs/>
          <w:sz w:val="26"/>
          <w:szCs w:val="26"/>
        </w:rPr>
        <w:t>;</w:t>
      </w:r>
      <w:r w:rsidRPr="005746AC">
        <w:rPr>
          <w:rFonts w:ascii="Bookman Old Style" w:hAnsi="Bookman Old Style"/>
          <w:sz w:val="26"/>
          <w:szCs w:val="26"/>
        </w:rPr>
        <w:t xml:space="preserve"> el punto número </w:t>
      </w:r>
      <w:r>
        <w:rPr>
          <w:rFonts w:ascii="Bookman Old Style" w:hAnsi="Bookman Old Style"/>
          <w:b/>
          <w:sz w:val="26"/>
          <w:szCs w:val="26"/>
        </w:rPr>
        <w:t>once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sidR="000A07E5">
        <w:rPr>
          <w:rFonts w:ascii="Bookman Old Style" w:hAnsi="Bookman Old Style"/>
          <w:sz w:val="26"/>
          <w:szCs w:val="26"/>
        </w:rPr>
        <w:t>-------------------------</w:t>
      </w:r>
    </w:p>
    <w:p w:rsidR="004A542F" w:rsidRDefault="004A542F" w:rsidP="00A04789">
      <w:pPr>
        <w:spacing w:after="0" w:line="240" w:lineRule="auto"/>
        <w:ind w:left="-425" w:right="45"/>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w:t>
      </w:r>
      <w:r>
        <w:rPr>
          <w:rFonts w:ascii="Bookman Old Style" w:hAnsi="Bookman Old Style"/>
          <w:sz w:val="26"/>
          <w:szCs w:val="26"/>
        </w:rPr>
        <w:t>En</w:t>
      </w:r>
      <w:r w:rsidRPr="005746AC">
        <w:rPr>
          <w:rFonts w:ascii="Bookman Old Style" w:hAnsi="Bookman Old Style"/>
          <w:sz w:val="26"/>
          <w:szCs w:val="26"/>
        </w:rPr>
        <w:t xml:space="preserve"> razón de lo anterio</w:t>
      </w:r>
      <w:r>
        <w:rPr>
          <w:rFonts w:ascii="Bookman Old Style" w:hAnsi="Bookman Old Style"/>
          <w:sz w:val="26"/>
          <w:szCs w:val="26"/>
        </w:rPr>
        <w:t xml:space="preserve">r el Honorable Ayuntamiento de </w:t>
      </w:r>
      <w:r w:rsidRPr="005746AC">
        <w:rPr>
          <w:rFonts w:ascii="Bookman Old Style" w:hAnsi="Bookman Old Style"/>
          <w:sz w:val="26"/>
          <w:szCs w:val="26"/>
        </w:rPr>
        <w:t>Ayotlán, Jalisco, México; Aprueba</w:t>
      </w:r>
      <w:r>
        <w:rPr>
          <w:rFonts w:ascii="Bookman Old Style" w:hAnsi="Bookman Old Style"/>
          <w:sz w:val="26"/>
          <w:szCs w:val="26"/>
        </w:rPr>
        <w:t xml:space="preserve"> </w:t>
      </w:r>
      <w:r w:rsidR="00A04789" w:rsidRPr="00541316">
        <w:rPr>
          <w:rFonts w:ascii="Bookman Old Style" w:hAnsi="Bookman Old Style"/>
          <w:sz w:val="26"/>
          <w:szCs w:val="26"/>
        </w:rPr>
        <w:t>la integración e instauración de la Dirección de Tránsito Municipal, así como la aprobación de la realización de los ajustes necesarios presupuestales para la erogación del gasto de la Dirección de Tránsito</w:t>
      </w:r>
      <w:r w:rsidR="00A04789">
        <w:rPr>
          <w:rFonts w:ascii="Bookman Old Style" w:hAnsi="Bookman Old Style"/>
          <w:sz w:val="26"/>
          <w:szCs w:val="26"/>
        </w:rPr>
        <w:t xml:space="preserve">, considerando </w:t>
      </w:r>
      <w:r w:rsidR="00A04789" w:rsidRPr="00A04789">
        <w:rPr>
          <w:rFonts w:ascii="Bookman Old Style" w:hAnsi="Bookman Old Style"/>
          <w:sz w:val="26"/>
          <w:szCs w:val="26"/>
        </w:rPr>
        <w:t>abrir las plazas de un Director, una Secretaria y ocho plazas para Policías Viales</w:t>
      </w:r>
      <w:r w:rsidRPr="00413A4F">
        <w:rPr>
          <w:rFonts w:ascii="Bookman Old Style" w:hAnsi="Bookman Old Style"/>
          <w:sz w:val="26"/>
          <w:szCs w:val="26"/>
        </w:rPr>
        <w:t>.</w:t>
      </w:r>
      <w:r>
        <w:rPr>
          <w:rFonts w:ascii="Bookman Old Style" w:hAnsi="Bookman Old Style"/>
          <w:sz w:val="26"/>
          <w:szCs w:val="26"/>
        </w:rPr>
        <w:t xml:space="preserve"> ----</w:t>
      </w:r>
      <w:r w:rsidR="00A04789">
        <w:rPr>
          <w:rFonts w:ascii="Bookman Old Style" w:hAnsi="Bookman Old Style"/>
          <w:sz w:val="26"/>
          <w:szCs w:val="26"/>
        </w:rPr>
        <w:t>------------------</w:t>
      </w:r>
    </w:p>
    <w:p w:rsidR="00F85657" w:rsidRDefault="004A542F" w:rsidP="004A542F">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w:t>
      </w:r>
      <w:r w:rsidR="00F85657">
        <w:rPr>
          <w:rFonts w:ascii="Bookman Old Style" w:hAnsi="Bookman Old Style"/>
          <w:sz w:val="26"/>
          <w:szCs w:val="26"/>
        </w:rPr>
        <w:t xml:space="preserve">El Honorable Ayuntamiento de </w:t>
      </w:r>
      <w:r w:rsidR="00F85657" w:rsidRPr="005746AC">
        <w:rPr>
          <w:rFonts w:ascii="Bookman Old Style" w:hAnsi="Bookman Old Style"/>
          <w:sz w:val="26"/>
          <w:szCs w:val="26"/>
        </w:rPr>
        <w:t>Ayotlán, Jalisco, México;</w:t>
      </w:r>
      <w:r w:rsidR="00F85657">
        <w:rPr>
          <w:rFonts w:ascii="Bookman Old Style" w:hAnsi="Bookman Old Style"/>
          <w:sz w:val="26"/>
          <w:szCs w:val="26"/>
        </w:rPr>
        <w:t xml:space="preserve"> autoriza suscribir el convenio necesar</w:t>
      </w:r>
      <w:r w:rsidR="000A07E5">
        <w:rPr>
          <w:rFonts w:ascii="Bookman Old Style" w:hAnsi="Bookman Old Style"/>
          <w:sz w:val="26"/>
          <w:szCs w:val="26"/>
        </w:rPr>
        <w:t>io y pertinente con la Secretarí</w:t>
      </w:r>
      <w:r w:rsidR="00F85657">
        <w:rPr>
          <w:rFonts w:ascii="Bookman Old Style" w:hAnsi="Bookman Old Style"/>
          <w:sz w:val="26"/>
          <w:szCs w:val="26"/>
        </w:rPr>
        <w:t>a de Finanzas del Estado</w:t>
      </w:r>
      <w:r w:rsidR="000A07E5">
        <w:rPr>
          <w:rFonts w:ascii="Bookman Old Style" w:hAnsi="Bookman Old Style"/>
          <w:sz w:val="26"/>
          <w:szCs w:val="26"/>
        </w:rPr>
        <w:t>,</w:t>
      </w:r>
      <w:r w:rsidR="00F85657">
        <w:rPr>
          <w:rFonts w:ascii="Bookman Old Style" w:hAnsi="Bookman Old Style"/>
          <w:sz w:val="26"/>
          <w:szCs w:val="26"/>
        </w:rPr>
        <w:t xml:space="preserve"> para el auxilio del cobro de las infracciones</w:t>
      </w:r>
      <w:r w:rsidR="00093D20">
        <w:rPr>
          <w:rFonts w:ascii="Bookman Old Style" w:hAnsi="Bookman Old Style"/>
          <w:sz w:val="26"/>
          <w:szCs w:val="26"/>
        </w:rPr>
        <w:t>. ---------------------------------------------</w:t>
      </w:r>
    </w:p>
    <w:p w:rsidR="00F85657" w:rsidRDefault="00093D20" w:rsidP="004A542F">
      <w:pPr>
        <w:spacing w:after="0" w:line="240" w:lineRule="auto"/>
        <w:ind w:left="-426" w:right="48"/>
        <w:jc w:val="both"/>
        <w:rPr>
          <w:rFonts w:ascii="Bookman Old Style" w:hAnsi="Bookman Old Style"/>
          <w:sz w:val="26"/>
          <w:szCs w:val="26"/>
        </w:rPr>
      </w:pPr>
      <w:r w:rsidRPr="00093D20">
        <w:rPr>
          <w:rFonts w:ascii="Bookman Old Style" w:hAnsi="Bookman Old Style"/>
          <w:b/>
          <w:sz w:val="26"/>
          <w:szCs w:val="26"/>
        </w:rPr>
        <w:t>QUINTO:</w:t>
      </w:r>
      <w:r>
        <w:rPr>
          <w:rFonts w:ascii="Bookman Old Style" w:hAnsi="Bookman Old Style"/>
          <w:sz w:val="26"/>
          <w:szCs w:val="26"/>
        </w:rPr>
        <w:t xml:space="preserve"> </w:t>
      </w:r>
      <w:r w:rsidR="004A542F">
        <w:rPr>
          <w:rFonts w:ascii="Bookman Old Style" w:hAnsi="Bookman Old Style"/>
          <w:sz w:val="26"/>
          <w:szCs w:val="26"/>
        </w:rPr>
        <w:t xml:space="preserve">Esta </w:t>
      </w:r>
      <w:r w:rsidR="008A6C6A">
        <w:rPr>
          <w:rFonts w:ascii="Bookman Old Style" w:hAnsi="Bookman Old Style"/>
          <w:sz w:val="26"/>
          <w:szCs w:val="26"/>
        </w:rPr>
        <w:t xml:space="preserve">Aprobación de la integración e instauración de la Dirección de </w:t>
      </w:r>
      <w:r w:rsidR="00F85657">
        <w:rPr>
          <w:rFonts w:ascii="Bookman Old Style" w:hAnsi="Bookman Old Style"/>
          <w:sz w:val="26"/>
          <w:szCs w:val="26"/>
        </w:rPr>
        <w:t>Tránsito adquiere las facultades contenidas en las legislaciones en materia de Tránsito y Vial</w:t>
      </w:r>
      <w:r>
        <w:rPr>
          <w:rFonts w:ascii="Bookman Old Style" w:hAnsi="Bookman Old Style"/>
          <w:sz w:val="26"/>
          <w:szCs w:val="26"/>
        </w:rPr>
        <w:t>idad, dado su sustento legal en el artículo</w:t>
      </w:r>
      <w:r w:rsidR="00F85657">
        <w:rPr>
          <w:rFonts w:ascii="Bookman Old Style" w:hAnsi="Bookman Old Style"/>
          <w:sz w:val="26"/>
          <w:szCs w:val="26"/>
        </w:rPr>
        <w:t xml:space="preserve"> 94</w:t>
      </w:r>
      <w:r w:rsidR="000A07E5">
        <w:rPr>
          <w:rFonts w:ascii="Bookman Old Style" w:hAnsi="Bookman Old Style"/>
          <w:sz w:val="26"/>
          <w:szCs w:val="26"/>
        </w:rPr>
        <w:t>,</w:t>
      </w:r>
      <w:r w:rsidR="00F85657">
        <w:rPr>
          <w:rFonts w:ascii="Bookman Old Style" w:hAnsi="Bookman Old Style"/>
          <w:sz w:val="26"/>
          <w:szCs w:val="26"/>
        </w:rPr>
        <w:t xml:space="preserve"> fracción IX</w:t>
      </w:r>
      <w:r>
        <w:rPr>
          <w:rFonts w:ascii="Bookman Old Style" w:hAnsi="Bookman Old Style"/>
          <w:sz w:val="26"/>
          <w:szCs w:val="26"/>
        </w:rPr>
        <w:t xml:space="preserve">  de la </w:t>
      </w:r>
      <w:r>
        <w:rPr>
          <w:rFonts w:ascii="Bookman Old Style" w:hAnsi="Bookman Old Style"/>
          <w:bCs/>
          <w:sz w:val="26"/>
          <w:szCs w:val="26"/>
        </w:rPr>
        <w:t>L</w:t>
      </w:r>
      <w:r w:rsidRPr="00093D20">
        <w:rPr>
          <w:rFonts w:ascii="Bookman Old Style" w:hAnsi="Bookman Old Style"/>
          <w:bCs/>
          <w:sz w:val="26"/>
          <w:szCs w:val="26"/>
        </w:rPr>
        <w:t xml:space="preserve">ey del </w:t>
      </w:r>
      <w:r>
        <w:rPr>
          <w:rFonts w:ascii="Bookman Old Style" w:hAnsi="Bookman Old Style"/>
          <w:bCs/>
          <w:sz w:val="26"/>
          <w:szCs w:val="26"/>
        </w:rPr>
        <w:t>G</w:t>
      </w:r>
      <w:r w:rsidRPr="00093D20">
        <w:rPr>
          <w:rFonts w:ascii="Bookman Old Style" w:hAnsi="Bookman Old Style"/>
          <w:bCs/>
          <w:sz w:val="26"/>
          <w:szCs w:val="26"/>
        </w:rPr>
        <w:t xml:space="preserve">obierno y la </w:t>
      </w:r>
      <w:r>
        <w:rPr>
          <w:rFonts w:ascii="Bookman Old Style" w:hAnsi="Bookman Old Style"/>
          <w:bCs/>
          <w:sz w:val="26"/>
          <w:szCs w:val="26"/>
        </w:rPr>
        <w:t>A</w:t>
      </w:r>
      <w:r w:rsidRPr="00093D20">
        <w:rPr>
          <w:rFonts w:ascii="Bookman Old Style" w:hAnsi="Bookman Old Style"/>
          <w:bCs/>
          <w:sz w:val="26"/>
          <w:szCs w:val="26"/>
        </w:rPr>
        <w:t xml:space="preserve">dministración </w:t>
      </w:r>
      <w:r>
        <w:rPr>
          <w:rFonts w:ascii="Bookman Old Style" w:hAnsi="Bookman Old Style"/>
          <w:bCs/>
          <w:sz w:val="26"/>
          <w:szCs w:val="26"/>
        </w:rPr>
        <w:t>P</w:t>
      </w:r>
      <w:r w:rsidRPr="00093D20">
        <w:rPr>
          <w:rFonts w:ascii="Bookman Old Style" w:hAnsi="Bookman Old Style"/>
          <w:bCs/>
          <w:sz w:val="26"/>
          <w:szCs w:val="26"/>
        </w:rPr>
        <w:t xml:space="preserve">ública </w:t>
      </w:r>
      <w:r>
        <w:rPr>
          <w:rFonts w:ascii="Bookman Old Style" w:hAnsi="Bookman Old Style"/>
          <w:bCs/>
          <w:sz w:val="26"/>
          <w:szCs w:val="26"/>
        </w:rPr>
        <w:t>M</w:t>
      </w:r>
      <w:r w:rsidRPr="00093D20">
        <w:rPr>
          <w:rFonts w:ascii="Bookman Old Style" w:hAnsi="Bookman Old Style"/>
          <w:bCs/>
          <w:sz w:val="26"/>
          <w:szCs w:val="26"/>
        </w:rPr>
        <w:t xml:space="preserve">unicipal </w:t>
      </w:r>
      <w:r>
        <w:rPr>
          <w:rFonts w:ascii="Bookman Old Style" w:hAnsi="Bookman Old Style"/>
          <w:bCs/>
          <w:sz w:val="26"/>
          <w:szCs w:val="26"/>
        </w:rPr>
        <w:t>d</w:t>
      </w:r>
      <w:r w:rsidRPr="00093D20">
        <w:rPr>
          <w:rFonts w:ascii="Bookman Old Style" w:hAnsi="Bookman Old Style"/>
          <w:bCs/>
          <w:sz w:val="26"/>
          <w:szCs w:val="26"/>
        </w:rPr>
        <w:t xml:space="preserve">el </w:t>
      </w:r>
      <w:r>
        <w:rPr>
          <w:rFonts w:ascii="Bookman Old Style" w:hAnsi="Bookman Old Style"/>
          <w:bCs/>
          <w:sz w:val="26"/>
          <w:szCs w:val="26"/>
        </w:rPr>
        <w:t>E</w:t>
      </w:r>
      <w:r w:rsidRPr="00093D20">
        <w:rPr>
          <w:rFonts w:ascii="Bookman Old Style" w:hAnsi="Bookman Old Style"/>
          <w:bCs/>
          <w:sz w:val="26"/>
          <w:szCs w:val="26"/>
        </w:rPr>
        <w:t xml:space="preserve">stado de </w:t>
      </w:r>
      <w:r>
        <w:rPr>
          <w:rFonts w:ascii="Bookman Old Style" w:hAnsi="Bookman Old Style"/>
          <w:bCs/>
          <w:sz w:val="26"/>
          <w:szCs w:val="26"/>
        </w:rPr>
        <w:t>J</w:t>
      </w:r>
      <w:r w:rsidRPr="00093D20">
        <w:rPr>
          <w:rFonts w:ascii="Bookman Old Style" w:hAnsi="Bookman Old Style"/>
          <w:bCs/>
          <w:sz w:val="26"/>
          <w:szCs w:val="26"/>
        </w:rPr>
        <w:t>alisco</w:t>
      </w:r>
      <w:r>
        <w:rPr>
          <w:rFonts w:ascii="Bookman Old Style" w:hAnsi="Bookman Old Style"/>
          <w:bCs/>
          <w:sz w:val="26"/>
          <w:szCs w:val="26"/>
        </w:rPr>
        <w:t>, a partir de aprobación de este punto once. ---------------</w:t>
      </w:r>
    </w:p>
    <w:p w:rsidR="00561BB2" w:rsidRDefault="004A542F" w:rsidP="00093D20">
      <w:pPr>
        <w:spacing w:after="0" w:line="240" w:lineRule="auto"/>
        <w:ind w:left="-426" w:right="48"/>
        <w:jc w:val="both"/>
        <w:rPr>
          <w:rFonts w:ascii="Bookman Old Style" w:eastAsia="Calibri" w:hAnsi="Bookman Old Style" w:cs="Times New Roman"/>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sidR="00093D20">
        <w:rPr>
          <w:rFonts w:ascii="Bookman Old Style" w:hAnsi="Bookman Old Style"/>
          <w:b/>
          <w:sz w:val="26"/>
          <w:szCs w:val="26"/>
        </w:rPr>
        <w:t>once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0A07E5">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Pr>
          <w:rFonts w:ascii="Bookman Old Style" w:hAnsi="Bookman Old Style"/>
          <w:sz w:val="26"/>
          <w:szCs w:val="26"/>
        </w:rPr>
        <w:t>----</w:t>
      </w:r>
      <w:r w:rsidR="000A07E5">
        <w:rPr>
          <w:rFonts w:ascii="Bookman Old Style" w:hAnsi="Bookman Old Style"/>
          <w:sz w:val="26"/>
          <w:szCs w:val="26"/>
        </w:rPr>
        <w:t>--</w:t>
      </w:r>
      <w:r>
        <w:rPr>
          <w:rFonts w:ascii="Bookman Old Style" w:hAnsi="Bookman Old Style"/>
          <w:sz w:val="26"/>
          <w:szCs w:val="26"/>
        </w:rPr>
        <w:t>-</w:t>
      </w:r>
    </w:p>
    <w:p w:rsidR="00093D20" w:rsidRPr="00093D20" w:rsidRDefault="00093D20" w:rsidP="00093D20">
      <w:pPr>
        <w:spacing w:after="0" w:line="240" w:lineRule="auto"/>
        <w:ind w:left="-426" w:right="48"/>
        <w:jc w:val="both"/>
        <w:rPr>
          <w:rFonts w:ascii="Bookman Old Style" w:eastAsia="Calibri" w:hAnsi="Bookman Old Style" w:cs="Times New Roman"/>
          <w:sz w:val="26"/>
          <w:szCs w:val="26"/>
        </w:rPr>
      </w:pPr>
    </w:p>
    <w:p w:rsidR="00245672" w:rsidRDefault="003B3E40"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DOCE</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sz w:val="26"/>
          <w:szCs w:val="26"/>
        </w:rPr>
        <w:t>,</w:t>
      </w:r>
      <w:r w:rsidRPr="00F05C74">
        <w:rPr>
          <w:rFonts w:ascii="Bookman Old Style" w:hAnsi="Bookman Old Style"/>
          <w:sz w:val="26"/>
          <w:szCs w:val="26"/>
        </w:rPr>
        <w:t xml:space="preserve"> </w:t>
      </w:r>
      <w:r>
        <w:rPr>
          <w:rFonts w:ascii="Bookman Old Style" w:hAnsi="Bookman Old Style"/>
          <w:sz w:val="26"/>
          <w:szCs w:val="26"/>
        </w:rPr>
        <w:t xml:space="preserve">instruye al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sz w:val="26"/>
          <w:szCs w:val="26"/>
        </w:rPr>
        <w:t xml:space="preserve"> a dar lectura a</w:t>
      </w:r>
      <w:r w:rsidR="00C507AE">
        <w:rPr>
          <w:rFonts w:ascii="Bookman Old Style" w:hAnsi="Bookman Old Style"/>
          <w:sz w:val="26"/>
          <w:szCs w:val="26"/>
        </w:rPr>
        <w:t>l punto doce del orden del día.</w:t>
      </w:r>
      <w:r>
        <w:rPr>
          <w:rFonts w:ascii="Bookman Old Style" w:hAnsi="Bookman Old Style"/>
          <w:sz w:val="26"/>
          <w:szCs w:val="26"/>
        </w:rPr>
        <w:t>-</w:t>
      </w:r>
      <w:r w:rsidR="00C507AE">
        <w:rPr>
          <w:rFonts w:ascii="Bookman Old Style" w:hAnsi="Bookman Old Style"/>
          <w:sz w:val="26"/>
          <w:szCs w:val="26"/>
        </w:rPr>
        <w:t>-</w:t>
      </w:r>
      <w:r w:rsidR="00245672">
        <w:rPr>
          <w:rFonts w:ascii="Bookman Old Style" w:hAnsi="Bookman Old Style"/>
          <w:sz w:val="26"/>
          <w:szCs w:val="26"/>
        </w:rPr>
        <w:t>----------</w:t>
      </w:r>
    </w:p>
    <w:p w:rsidR="00245672" w:rsidRDefault="00245672" w:rsidP="0077570E">
      <w:pPr>
        <w:spacing w:after="0" w:line="240" w:lineRule="auto"/>
        <w:ind w:left="-426" w:right="48"/>
        <w:jc w:val="both"/>
        <w:rPr>
          <w:rFonts w:ascii="Bookman Old Style" w:hAnsi="Bookman Old Style"/>
          <w:sz w:val="26"/>
          <w:szCs w:val="26"/>
        </w:rPr>
      </w:pPr>
    </w:p>
    <w:p w:rsidR="00245672" w:rsidRDefault="00245672" w:rsidP="0077570E">
      <w:pPr>
        <w:spacing w:after="0" w:line="240" w:lineRule="auto"/>
        <w:ind w:left="-426" w:right="48"/>
        <w:jc w:val="both"/>
        <w:rPr>
          <w:rFonts w:ascii="Bookman Old Style" w:hAnsi="Bookman Old Style"/>
          <w:sz w:val="26"/>
          <w:szCs w:val="26"/>
        </w:rPr>
      </w:pPr>
      <w:r w:rsidRPr="00D951BE">
        <w:rPr>
          <w:rFonts w:ascii="Bookman Old Style" w:eastAsia="Times New Roman" w:hAnsi="Bookman Old Style" w:cs="Times New Roman"/>
          <w:sz w:val="26"/>
          <w:szCs w:val="26"/>
          <w:lang w:eastAsia="es-ES"/>
        </w:rPr>
        <w:t>En uso de la voz el Licenciado</w:t>
      </w:r>
      <w:r w:rsidRPr="00D951BE">
        <w:rPr>
          <w:rFonts w:ascii="Bookman Old Style" w:eastAsia="Times New Roman" w:hAnsi="Bookman Old Style" w:cs="Times New Roman"/>
          <w:b/>
          <w:sz w:val="26"/>
          <w:szCs w:val="26"/>
          <w:lang w:eastAsia="es-ES"/>
        </w:rPr>
        <w:t xml:space="preserve"> Edgar Eduardo Castañeda Pintle</w:t>
      </w:r>
      <w:r w:rsidRPr="00D951BE">
        <w:rPr>
          <w:rFonts w:ascii="Bookman Old Style" w:eastAsia="Times New Roman" w:hAnsi="Bookman Old Style" w:cs="Times New Roman"/>
          <w:sz w:val="26"/>
          <w:szCs w:val="26"/>
          <w:lang w:eastAsia="es-ES"/>
        </w:rPr>
        <w:t>,</w:t>
      </w:r>
      <w:r w:rsidRPr="00D951BE">
        <w:rPr>
          <w:rFonts w:ascii="Bookman Old Style" w:eastAsia="Times New Roman" w:hAnsi="Bookman Old Style" w:cs="Times New Roman"/>
          <w:b/>
          <w:sz w:val="26"/>
          <w:szCs w:val="26"/>
          <w:lang w:eastAsia="es-ES"/>
        </w:rPr>
        <w:t xml:space="preserve"> </w:t>
      </w:r>
      <w:r w:rsidRPr="00D951BE">
        <w:rPr>
          <w:rFonts w:ascii="Bookman Old Style" w:eastAsia="Times New Roman" w:hAnsi="Bookman Old Style" w:cs="Times New Roman"/>
          <w:sz w:val="26"/>
          <w:szCs w:val="26"/>
          <w:lang w:eastAsia="es-ES"/>
        </w:rPr>
        <w:t>lee como sigue;</w:t>
      </w:r>
      <w:r w:rsidRPr="00130EC3">
        <w:t xml:space="preserve"> </w:t>
      </w:r>
      <w:r>
        <w:rPr>
          <w:rFonts w:ascii="Bookman Old Style" w:hAnsi="Bookman Old Style"/>
          <w:sz w:val="26"/>
          <w:szCs w:val="26"/>
        </w:rPr>
        <w:t>Propuesta y aprobación para la revocación del nombramiento de la Lic. Verónica González Estrada, como Apoderado Especial del Gobierno Municipal de Ayotlán, Jalisco.----------------------</w:t>
      </w:r>
      <w:r w:rsidR="0030298E">
        <w:rPr>
          <w:rFonts w:ascii="Bookman Old Style" w:hAnsi="Bookman Old Style"/>
          <w:sz w:val="26"/>
          <w:szCs w:val="26"/>
        </w:rPr>
        <w:t>----------------------------------</w:t>
      </w:r>
      <w:r>
        <w:rPr>
          <w:rFonts w:ascii="Bookman Old Style" w:hAnsi="Bookman Old Style"/>
          <w:sz w:val="26"/>
          <w:szCs w:val="26"/>
        </w:rPr>
        <w:t xml:space="preserve">   </w:t>
      </w:r>
    </w:p>
    <w:p w:rsidR="00245672" w:rsidRDefault="00245672" w:rsidP="0077570E">
      <w:pPr>
        <w:spacing w:after="0" w:line="240" w:lineRule="auto"/>
        <w:ind w:right="48"/>
        <w:jc w:val="both"/>
        <w:rPr>
          <w:rFonts w:ascii="Bookman Old Style" w:hAnsi="Bookman Old Style"/>
          <w:sz w:val="26"/>
          <w:szCs w:val="26"/>
        </w:rPr>
      </w:pPr>
    </w:p>
    <w:p w:rsidR="003400AC" w:rsidRPr="0096512E" w:rsidRDefault="00096D31" w:rsidP="0077570E">
      <w:pPr>
        <w:spacing w:after="0" w:line="240" w:lineRule="auto"/>
        <w:ind w:left="-426" w:right="48"/>
        <w:jc w:val="both"/>
        <w:rPr>
          <w:rFonts w:ascii="Bookman Old Style" w:eastAsia="Calibri" w:hAnsi="Bookman Old Style" w:cs="Times New Roman"/>
          <w:i/>
          <w:sz w:val="26"/>
          <w:szCs w:val="26"/>
        </w:rPr>
      </w:pPr>
      <w:r w:rsidRPr="00C17526">
        <w:rPr>
          <w:rFonts w:ascii="Bookman Old Style" w:hAnsi="Bookman Old Style"/>
          <w:b/>
          <w:sz w:val="26"/>
          <w:szCs w:val="26"/>
        </w:rPr>
        <w:t>Sínd</w:t>
      </w:r>
      <w:r w:rsidR="0096512E">
        <w:rPr>
          <w:rFonts w:ascii="Bookman Old Style" w:hAnsi="Bookman Old Style"/>
          <w:b/>
          <w:sz w:val="26"/>
          <w:szCs w:val="26"/>
        </w:rPr>
        <w:t>ico L.C.P. Sandra Escoto López,</w:t>
      </w:r>
      <w:r>
        <w:rPr>
          <w:rFonts w:ascii="Bookman Old Style" w:hAnsi="Bookman Old Style"/>
          <w:b/>
          <w:sz w:val="26"/>
          <w:szCs w:val="26"/>
        </w:rPr>
        <w:t xml:space="preserve"> </w:t>
      </w:r>
      <w:r w:rsidRPr="0096512E">
        <w:rPr>
          <w:rFonts w:ascii="Bookman Old Style" w:hAnsi="Bookman Old Style"/>
          <w:i/>
          <w:sz w:val="26"/>
          <w:szCs w:val="26"/>
        </w:rPr>
        <w:t>En la sesión anterior ya se otorgaron los nombramientos a los apoderados con poder general judicial para pleitos y cobranzas</w:t>
      </w:r>
      <w:r w:rsidR="0096512E" w:rsidRPr="0096512E">
        <w:rPr>
          <w:rFonts w:ascii="Bookman Old Style" w:hAnsi="Bookman Old Style"/>
          <w:i/>
          <w:sz w:val="26"/>
          <w:szCs w:val="26"/>
        </w:rPr>
        <w:t xml:space="preserve"> que actualmente son los abogados </w:t>
      </w:r>
      <w:r w:rsidR="0096512E" w:rsidRPr="0096512E">
        <w:rPr>
          <w:rFonts w:ascii="Bookman Old Style" w:eastAsia="Calibri" w:hAnsi="Bookman Old Style" w:cs="Times New Roman"/>
          <w:b/>
          <w:i/>
          <w:sz w:val="26"/>
          <w:szCs w:val="26"/>
        </w:rPr>
        <w:t xml:space="preserve">German Servín González </w:t>
      </w:r>
      <w:r w:rsidR="0096512E" w:rsidRPr="0096512E">
        <w:rPr>
          <w:rFonts w:ascii="Bookman Old Style" w:eastAsia="Calibri" w:hAnsi="Bookman Old Style" w:cs="Times New Roman"/>
          <w:i/>
          <w:sz w:val="26"/>
          <w:szCs w:val="26"/>
        </w:rPr>
        <w:t xml:space="preserve">y </w:t>
      </w:r>
      <w:r w:rsidR="0096512E" w:rsidRPr="0096512E">
        <w:rPr>
          <w:rFonts w:ascii="Bookman Old Style" w:eastAsia="Calibri" w:hAnsi="Bookman Old Style" w:cs="Times New Roman"/>
          <w:b/>
          <w:i/>
          <w:sz w:val="26"/>
          <w:szCs w:val="26"/>
        </w:rPr>
        <w:t>Octavio Temistocles Acosta Sánchez</w:t>
      </w:r>
      <w:r w:rsidR="0096512E" w:rsidRPr="0096512E">
        <w:rPr>
          <w:rFonts w:ascii="Bookman Old Style" w:hAnsi="Bookman Old Style"/>
          <w:i/>
          <w:sz w:val="26"/>
          <w:szCs w:val="26"/>
        </w:rPr>
        <w:t xml:space="preserve"> </w:t>
      </w:r>
      <w:r w:rsidRPr="0096512E">
        <w:rPr>
          <w:rFonts w:ascii="Bookman Old Style" w:hAnsi="Bookman Old Style"/>
          <w:i/>
          <w:sz w:val="26"/>
          <w:szCs w:val="26"/>
        </w:rPr>
        <w:t xml:space="preserve">y pues con esto dejaríamos sin efecto el nombramiento de </w:t>
      </w:r>
      <w:r w:rsidR="0096512E">
        <w:rPr>
          <w:rFonts w:ascii="Bookman Old Style" w:hAnsi="Bookman Old Style"/>
          <w:i/>
          <w:sz w:val="26"/>
          <w:szCs w:val="26"/>
        </w:rPr>
        <w:t>la abogada</w:t>
      </w:r>
      <w:r w:rsidR="0096512E" w:rsidRPr="0096512E">
        <w:rPr>
          <w:rFonts w:ascii="Bookman Old Style" w:hAnsi="Bookman Old Style"/>
          <w:sz w:val="26"/>
          <w:szCs w:val="26"/>
        </w:rPr>
        <w:t xml:space="preserve"> </w:t>
      </w:r>
      <w:r w:rsidR="0096512E" w:rsidRPr="0096512E">
        <w:rPr>
          <w:rFonts w:ascii="Bookman Old Style" w:hAnsi="Bookman Old Style"/>
          <w:i/>
          <w:sz w:val="26"/>
          <w:szCs w:val="26"/>
        </w:rPr>
        <w:t xml:space="preserve">Verónica González Estrada </w:t>
      </w:r>
      <w:r w:rsidRPr="0096512E">
        <w:rPr>
          <w:rFonts w:ascii="Bookman Old Style" w:hAnsi="Bookman Old Style"/>
          <w:i/>
          <w:sz w:val="26"/>
          <w:szCs w:val="26"/>
        </w:rPr>
        <w:t>-------</w:t>
      </w:r>
      <w:r w:rsidR="0096512E">
        <w:rPr>
          <w:rFonts w:ascii="Bookman Old Style" w:hAnsi="Bookman Old Style"/>
          <w:i/>
          <w:sz w:val="26"/>
          <w:szCs w:val="26"/>
        </w:rPr>
        <w:t>---------------------------------------------------------------------------</w:t>
      </w:r>
      <w:r w:rsidRPr="0096512E">
        <w:rPr>
          <w:rFonts w:ascii="Bookman Old Style" w:hAnsi="Bookman Old Style"/>
          <w:b/>
          <w:i/>
          <w:sz w:val="26"/>
          <w:szCs w:val="26"/>
        </w:rPr>
        <w:t xml:space="preserve"> </w:t>
      </w:r>
    </w:p>
    <w:p w:rsidR="0096512E" w:rsidRDefault="0096512E" w:rsidP="0077570E">
      <w:pPr>
        <w:spacing w:after="0" w:line="240" w:lineRule="auto"/>
        <w:ind w:left="-426" w:right="48"/>
        <w:jc w:val="both"/>
        <w:rPr>
          <w:rFonts w:ascii="Bookman Old Style" w:hAnsi="Bookman Old Style"/>
          <w:sz w:val="26"/>
          <w:szCs w:val="26"/>
        </w:rPr>
      </w:pPr>
    </w:p>
    <w:p w:rsidR="0096512E" w:rsidRPr="00F05C74" w:rsidRDefault="0096512E"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en uso de la palabra</w:t>
      </w:r>
      <w:r w:rsidR="00093D20">
        <w:rPr>
          <w:rFonts w:ascii="Bookman Old Style" w:hAnsi="Bookman Old Style"/>
          <w:sz w:val="26"/>
          <w:szCs w:val="26"/>
        </w:rPr>
        <w:t xml:space="preserve"> permitida por el C. Presidente Municipal</w:t>
      </w:r>
      <w:r w:rsidRPr="00256276">
        <w:rPr>
          <w:rFonts w:ascii="Bookman Old Style" w:hAnsi="Bookman Old Style"/>
          <w:sz w:val="26"/>
          <w:szCs w:val="26"/>
        </w:rPr>
        <w:t xml:space="preserve"> </w:t>
      </w:r>
      <w:r>
        <w:rPr>
          <w:rFonts w:ascii="Bookman Old Style" w:hAnsi="Bookman Old Style"/>
          <w:sz w:val="26"/>
          <w:szCs w:val="26"/>
        </w:rPr>
        <w:t>indica que para darle formalidad al punto doce s</w:t>
      </w:r>
      <w:r w:rsidRPr="00F05C74">
        <w:rPr>
          <w:rFonts w:ascii="Bookman Old Style" w:hAnsi="Bookman Old Style"/>
          <w:sz w:val="26"/>
          <w:szCs w:val="26"/>
        </w:rPr>
        <w:t>olicit</w:t>
      </w:r>
      <w:r>
        <w:rPr>
          <w:rFonts w:ascii="Bookman Old Style" w:hAnsi="Bookman Old Style"/>
          <w:sz w:val="26"/>
          <w:szCs w:val="26"/>
        </w:rPr>
        <w:t>a</w:t>
      </w:r>
      <w:r w:rsidRPr="00F05C74">
        <w:rPr>
          <w:rFonts w:ascii="Bookman Old Style" w:hAnsi="Bookman Old Style"/>
          <w:sz w:val="26"/>
          <w:szCs w:val="26"/>
        </w:rPr>
        <w:t xml:space="preserve"> al Pleno del </w:t>
      </w:r>
      <w:r w:rsidRPr="00F05C74">
        <w:rPr>
          <w:rFonts w:ascii="Bookman Old Style" w:hAnsi="Bookman Old Style"/>
          <w:sz w:val="26"/>
          <w:szCs w:val="26"/>
        </w:rPr>
        <w:lastRenderedPageBreak/>
        <w:t xml:space="preserve">Ayuntamiento, manifestar su aprobación a </w:t>
      </w:r>
      <w:r>
        <w:rPr>
          <w:rFonts w:ascii="Bookman Old Style" w:hAnsi="Bookman Old Style"/>
          <w:sz w:val="26"/>
          <w:szCs w:val="26"/>
        </w:rPr>
        <w:t xml:space="preserve">la propuesta antes mencionada, </w:t>
      </w:r>
      <w:r w:rsidRPr="00F05C74">
        <w:rPr>
          <w:rFonts w:ascii="Bookman Old Style" w:hAnsi="Bookman Old Style"/>
          <w:sz w:val="26"/>
          <w:szCs w:val="26"/>
        </w:rPr>
        <w:t>levantando su mano</w:t>
      </w:r>
      <w:r>
        <w:rPr>
          <w:rFonts w:ascii="Bookman Old Style" w:hAnsi="Bookman Old Style"/>
          <w:sz w:val="26"/>
          <w:szCs w:val="26"/>
        </w:rPr>
        <w:t>.</w:t>
      </w:r>
      <w:r w:rsidR="00355ACC">
        <w:rPr>
          <w:rFonts w:ascii="Bookman Old Style" w:hAnsi="Bookman Old Style"/>
          <w:sz w:val="26"/>
          <w:szCs w:val="26"/>
        </w:rPr>
        <w:t xml:space="preserve"> ---------------------</w:t>
      </w:r>
      <w:r>
        <w:rPr>
          <w:rFonts w:ascii="Bookman Old Style" w:hAnsi="Bookman Old Style"/>
          <w:sz w:val="26"/>
          <w:szCs w:val="26"/>
        </w:rPr>
        <w:t>-------------</w:t>
      </w:r>
    </w:p>
    <w:p w:rsidR="00096D31" w:rsidRDefault="00096D31" w:rsidP="0077570E">
      <w:pPr>
        <w:spacing w:after="0" w:line="240" w:lineRule="auto"/>
        <w:ind w:left="-426" w:right="48"/>
        <w:jc w:val="both"/>
        <w:rPr>
          <w:rFonts w:ascii="Bookman Old Style" w:hAnsi="Bookman Old Style"/>
          <w:b/>
          <w:sz w:val="24"/>
          <w:szCs w:val="24"/>
        </w:rPr>
      </w:pPr>
    </w:p>
    <w:p w:rsidR="005061E6" w:rsidRDefault="005061E6"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093D20">
        <w:rPr>
          <w:rFonts w:ascii="Bookman Old Style" w:hAnsi="Bookman Old Style"/>
          <w:sz w:val="26"/>
          <w:szCs w:val="26"/>
        </w:rPr>
        <w:t xml:space="preserve"> </w:t>
      </w:r>
      <w:r>
        <w:rPr>
          <w:rFonts w:ascii="Bookman Old Style" w:hAnsi="Bookman Old Style"/>
          <w:sz w:val="26"/>
          <w:szCs w:val="26"/>
        </w:rPr>
        <w:t>-</w:t>
      </w:r>
      <w:r w:rsidR="00096D31">
        <w:rPr>
          <w:rFonts w:ascii="Bookman Old Style" w:hAnsi="Bookman Old Style"/>
          <w:sz w:val="26"/>
          <w:szCs w:val="26"/>
        </w:rPr>
        <w:t>-</w:t>
      </w:r>
      <w:r w:rsidR="0096512E">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096D3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Pr="002049B5"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00096D31">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sidR="00093D20">
        <w:rPr>
          <w:rFonts w:ascii="Bookman Old Style" w:hAnsi="Bookman Old Style"/>
          <w:sz w:val="26"/>
          <w:szCs w:val="26"/>
        </w:rPr>
        <w:t>-----</w:t>
      </w:r>
      <w:r>
        <w:rPr>
          <w:rFonts w:ascii="Bookman Old Style" w:hAnsi="Bookman Old Style"/>
          <w:sz w:val="26"/>
          <w:szCs w:val="26"/>
        </w:rPr>
        <w:t>-------</w:t>
      </w:r>
      <w:r w:rsidR="00093D20">
        <w:rPr>
          <w:rFonts w:ascii="Bookman Old Style" w:hAnsi="Bookman Old Style"/>
          <w:sz w:val="26"/>
          <w:szCs w:val="26"/>
        </w:rPr>
        <w:t>-</w:t>
      </w:r>
      <w:r>
        <w:rPr>
          <w:rFonts w:ascii="Bookman Old Style" w:hAnsi="Bookman Old Style"/>
          <w:sz w:val="26"/>
          <w:szCs w:val="26"/>
        </w:rPr>
        <w:t>----</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sidR="00093D20">
        <w:rPr>
          <w:rFonts w:ascii="Bookman Old Style" w:hAnsi="Bookman Old Style"/>
          <w:sz w:val="26"/>
          <w:szCs w:val="26"/>
        </w:rPr>
        <w:t>.</w:t>
      </w:r>
    </w:p>
    <w:p w:rsidR="005061E6" w:rsidRPr="002049B5"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Pr="002049B5"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Pr="002049B5"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Pr="002049B5"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Default="005061E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0096512E">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5061E6" w:rsidRDefault="005061E6" w:rsidP="0077570E">
      <w:pPr>
        <w:spacing w:after="0" w:line="240" w:lineRule="auto"/>
        <w:ind w:left="-426" w:right="48"/>
        <w:jc w:val="both"/>
        <w:rPr>
          <w:rFonts w:ascii="Bookman Old Style" w:eastAsia="Calibri" w:hAnsi="Bookman Old Style" w:cs="Times New Roman"/>
          <w:sz w:val="26"/>
          <w:szCs w:val="26"/>
        </w:rPr>
      </w:pPr>
    </w:p>
    <w:p w:rsidR="0096512E" w:rsidRDefault="0096512E"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r w:rsidR="00093D20">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w:t>
      </w:r>
    </w:p>
    <w:p w:rsidR="00093D20" w:rsidRPr="005746AC" w:rsidRDefault="00093D20" w:rsidP="00093D20">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093D20" w:rsidRPr="005746AC" w:rsidRDefault="00093D20" w:rsidP="00093D20">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doce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093D20" w:rsidRPr="005746AC" w:rsidRDefault="00093D20" w:rsidP="00093D20">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5746AC">
        <w:rPr>
          <w:rFonts w:ascii="Bookman Old Style" w:hAnsi="Bookman Old Style"/>
          <w:sz w:val="26"/>
          <w:szCs w:val="26"/>
        </w:rPr>
        <w:t xml:space="preserve"> el punto número </w:t>
      </w:r>
      <w:r>
        <w:rPr>
          <w:rFonts w:ascii="Bookman Old Style" w:hAnsi="Bookman Old Style"/>
          <w:b/>
          <w:sz w:val="26"/>
          <w:szCs w:val="26"/>
        </w:rPr>
        <w:t>doce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sidR="00930894">
        <w:rPr>
          <w:rFonts w:ascii="Bookman Old Style" w:hAnsi="Bookman Old Style"/>
          <w:sz w:val="26"/>
          <w:szCs w:val="26"/>
        </w:rPr>
        <w:t>-------------------------</w:t>
      </w:r>
    </w:p>
    <w:p w:rsidR="00093D20" w:rsidRDefault="00093D20" w:rsidP="00093D20">
      <w:pPr>
        <w:spacing w:after="0" w:line="240" w:lineRule="auto"/>
        <w:ind w:left="-425" w:right="45"/>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w:t>
      </w:r>
      <w:r>
        <w:rPr>
          <w:rFonts w:ascii="Bookman Old Style" w:hAnsi="Bookman Old Style"/>
          <w:sz w:val="26"/>
          <w:szCs w:val="26"/>
        </w:rPr>
        <w:t>En</w:t>
      </w:r>
      <w:r w:rsidRPr="005746AC">
        <w:rPr>
          <w:rFonts w:ascii="Bookman Old Style" w:hAnsi="Bookman Old Style"/>
          <w:sz w:val="26"/>
          <w:szCs w:val="26"/>
        </w:rPr>
        <w:t xml:space="preserve"> razón de lo anterio</w:t>
      </w:r>
      <w:r>
        <w:rPr>
          <w:rFonts w:ascii="Bookman Old Style" w:hAnsi="Bookman Old Style"/>
          <w:sz w:val="26"/>
          <w:szCs w:val="26"/>
        </w:rPr>
        <w:t xml:space="preserve">r el Honorable Ayuntamiento de </w:t>
      </w:r>
      <w:r w:rsidRPr="005746AC">
        <w:rPr>
          <w:rFonts w:ascii="Bookman Old Style" w:hAnsi="Bookman Old Style"/>
          <w:sz w:val="26"/>
          <w:szCs w:val="26"/>
        </w:rPr>
        <w:t xml:space="preserve">Ayotlán, Jalisco, México; </w:t>
      </w:r>
      <w:r>
        <w:rPr>
          <w:rFonts w:ascii="Bookman Old Style" w:hAnsi="Bookman Old Style"/>
          <w:sz w:val="26"/>
          <w:szCs w:val="26"/>
        </w:rPr>
        <w:t>revoca el nombramiento de la Lic. Verónica González Estrada, como Apoderado Especial del Gobierno Municipal de Ayotlán, Jalisco</w:t>
      </w:r>
      <w:r w:rsidRPr="00413A4F">
        <w:rPr>
          <w:rFonts w:ascii="Bookman Old Style" w:hAnsi="Bookman Old Style"/>
          <w:sz w:val="26"/>
          <w:szCs w:val="26"/>
        </w:rPr>
        <w:t>.</w:t>
      </w:r>
      <w:r>
        <w:rPr>
          <w:rFonts w:ascii="Bookman Old Style" w:hAnsi="Bookman Old Style"/>
          <w:sz w:val="26"/>
          <w:szCs w:val="26"/>
        </w:rPr>
        <w:t xml:space="preserve"> ----------------------------</w:t>
      </w:r>
    </w:p>
    <w:p w:rsidR="00093D20" w:rsidRDefault="00093D20" w:rsidP="00093D20">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w:t>
      </w:r>
      <w:r>
        <w:rPr>
          <w:rFonts w:ascii="Bookman Old Style" w:hAnsi="Bookman Old Style"/>
          <w:sz w:val="26"/>
          <w:szCs w:val="26"/>
        </w:rPr>
        <w:t>Este revocamiento del nombramiento</w:t>
      </w:r>
      <w:r w:rsidRPr="00093D20">
        <w:rPr>
          <w:rFonts w:ascii="Bookman Old Style" w:hAnsi="Bookman Old Style"/>
          <w:sz w:val="26"/>
          <w:szCs w:val="26"/>
        </w:rPr>
        <w:t xml:space="preserve"> </w:t>
      </w:r>
      <w:r>
        <w:rPr>
          <w:rFonts w:ascii="Bookman Old Style" w:hAnsi="Bookman Old Style"/>
          <w:sz w:val="26"/>
          <w:szCs w:val="26"/>
        </w:rPr>
        <w:t>de la Lic. Verónica González Estrada, como Apoderado Especial del Gobierno Municipal de Ayotlán, Jalisco,  surte sus efectos desde el momento de la aprobación de este punto doce. ---------</w:t>
      </w:r>
    </w:p>
    <w:p w:rsidR="00093D20" w:rsidRDefault="00093D20" w:rsidP="00093D20">
      <w:pPr>
        <w:spacing w:after="0" w:line="240" w:lineRule="auto"/>
        <w:ind w:left="-426" w:right="48"/>
        <w:jc w:val="both"/>
        <w:rPr>
          <w:rFonts w:ascii="Bookman Old Style" w:eastAsia="Calibri" w:hAnsi="Bookman Old Style" w:cs="Times New Roman"/>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Pr>
          <w:rFonts w:ascii="Bookman Old Style" w:hAnsi="Bookman Old Style"/>
          <w:b/>
          <w:sz w:val="26"/>
          <w:szCs w:val="26"/>
        </w:rPr>
        <w:t>doce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w:t>
      </w:r>
      <w:r w:rsidR="00820B50">
        <w:rPr>
          <w:rFonts w:ascii="Bookman Old Style" w:hAnsi="Bookman Old Style"/>
          <w:sz w:val="26"/>
          <w:szCs w:val="26"/>
        </w:rPr>
        <w:t>ferido, para que obren conforme</w:t>
      </w:r>
      <w:r w:rsidRPr="005746AC">
        <w:rPr>
          <w:rFonts w:ascii="Bookman Old Style" w:hAnsi="Bookman Old Style"/>
          <w:sz w:val="26"/>
          <w:szCs w:val="26"/>
        </w:rPr>
        <w:t xml:space="preserve"> a lo así implicado. CONSTE. ----------</w:t>
      </w:r>
      <w:r>
        <w:rPr>
          <w:rFonts w:ascii="Bookman Old Style" w:hAnsi="Bookman Old Style"/>
          <w:sz w:val="26"/>
          <w:szCs w:val="26"/>
        </w:rPr>
        <w:t>-----</w:t>
      </w:r>
      <w:r w:rsidR="00820B50">
        <w:rPr>
          <w:rFonts w:ascii="Bookman Old Style" w:hAnsi="Bookman Old Style"/>
          <w:sz w:val="26"/>
          <w:szCs w:val="26"/>
        </w:rPr>
        <w:t>--</w:t>
      </w:r>
    </w:p>
    <w:p w:rsidR="0096512E" w:rsidRDefault="0096512E" w:rsidP="0077570E">
      <w:pPr>
        <w:spacing w:after="0" w:line="240" w:lineRule="auto"/>
        <w:ind w:right="48"/>
        <w:jc w:val="both"/>
        <w:rPr>
          <w:rFonts w:ascii="Bookman Old Style" w:eastAsia="Calibri" w:hAnsi="Bookman Old Style" w:cs="Times New Roman"/>
          <w:sz w:val="26"/>
          <w:szCs w:val="26"/>
        </w:rPr>
      </w:pPr>
    </w:p>
    <w:p w:rsidR="00C928D5" w:rsidRDefault="00C928D5"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TRECE</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sz w:val="26"/>
          <w:szCs w:val="26"/>
        </w:rPr>
        <w:t>,</w:t>
      </w:r>
      <w:r w:rsidRPr="00F05C74">
        <w:rPr>
          <w:rFonts w:ascii="Bookman Old Style" w:hAnsi="Bookman Old Style"/>
          <w:sz w:val="26"/>
          <w:szCs w:val="26"/>
        </w:rPr>
        <w:t xml:space="preserve"> </w:t>
      </w:r>
      <w:r>
        <w:rPr>
          <w:rFonts w:ascii="Bookman Old Style" w:hAnsi="Bookman Old Style"/>
          <w:sz w:val="26"/>
          <w:szCs w:val="26"/>
        </w:rPr>
        <w:t xml:space="preserve">instruye al </w:t>
      </w:r>
      <w:r w:rsidRPr="006167D5">
        <w:rPr>
          <w:rFonts w:ascii="Bookman Old Style" w:hAnsi="Bookman Old Style"/>
          <w:b/>
          <w:sz w:val="26"/>
          <w:szCs w:val="26"/>
        </w:rPr>
        <w:lastRenderedPageBreak/>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sz w:val="26"/>
          <w:szCs w:val="26"/>
        </w:rPr>
        <w:t xml:space="preserve"> a dar lectura al punto trece del orden del día. -----------</w:t>
      </w:r>
    </w:p>
    <w:p w:rsidR="00C928D5" w:rsidRDefault="00C928D5" w:rsidP="0077570E">
      <w:pPr>
        <w:spacing w:after="0" w:line="240" w:lineRule="auto"/>
        <w:ind w:left="-426" w:right="48"/>
        <w:jc w:val="both"/>
        <w:rPr>
          <w:rFonts w:ascii="Bookman Old Style" w:hAnsi="Bookman Old Style"/>
          <w:sz w:val="26"/>
          <w:szCs w:val="26"/>
        </w:rPr>
      </w:pPr>
    </w:p>
    <w:p w:rsidR="00C928D5" w:rsidRDefault="00C928D5"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Pr>
          <w:rFonts w:ascii="Bookman Old Style" w:hAnsi="Bookman Old Style"/>
          <w:sz w:val="26"/>
          <w:szCs w:val="26"/>
        </w:rPr>
        <w:t xml:space="preserve">lee como sigue; </w:t>
      </w:r>
      <w:r w:rsidRPr="009045D7">
        <w:rPr>
          <w:rFonts w:ascii="Bookman Old Style" w:hAnsi="Bookman Old Style"/>
          <w:sz w:val="26"/>
          <w:szCs w:val="26"/>
        </w:rPr>
        <w:t>Asuntos del Presidente Municipal.</w:t>
      </w:r>
      <w:r>
        <w:rPr>
          <w:rFonts w:ascii="Bookman Old Style" w:hAnsi="Bookman Old Style"/>
          <w:sz w:val="26"/>
          <w:szCs w:val="26"/>
        </w:rPr>
        <w:t xml:space="preserve"> -----</w:t>
      </w:r>
    </w:p>
    <w:p w:rsidR="00EA0E29" w:rsidRPr="00F05C74" w:rsidRDefault="00EA0E29" w:rsidP="0077570E">
      <w:pPr>
        <w:spacing w:after="0" w:line="240" w:lineRule="auto"/>
        <w:ind w:left="-426" w:right="48"/>
        <w:jc w:val="both"/>
        <w:rPr>
          <w:rFonts w:ascii="Bookman Old Style" w:hAnsi="Bookman Old Style"/>
          <w:b/>
          <w:sz w:val="26"/>
          <w:szCs w:val="26"/>
        </w:rPr>
      </w:pPr>
    </w:p>
    <w:p w:rsidR="00513046" w:rsidRDefault="00C928D5" w:rsidP="0077570E">
      <w:pPr>
        <w:spacing w:after="0" w:line="240" w:lineRule="auto"/>
        <w:ind w:left="-426" w:right="48"/>
        <w:jc w:val="both"/>
        <w:rPr>
          <w:rFonts w:ascii="Bookman Old Style" w:hAnsi="Bookman Old Style"/>
          <w:i/>
          <w:sz w:val="26"/>
          <w:szCs w:val="26"/>
        </w:rPr>
      </w:pP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003D0577">
        <w:rPr>
          <w:rFonts w:ascii="Bookman Old Style" w:hAnsi="Bookman Old Style"/>
          <w:b/>
          <w:sz w:val="26"/>
          <w:szCs w:val="26"/>
        </w:rPr>
        <w:t>,</w:t>
      </w:r>
      <w:r w:rsidR="00513046">
        <w:rPr>
          <w:rFonts w:ascii="Bookman Old Style" w:hAnsi="Bookman Old Style"/>
          <w:b/>
          <w:sz w:val="26"/>
          <w:szCs w:val="26"/>
        </w:rPr>
        <w:t xml:space="preserve"> </w:t>
      </w:r>
      <w:r w:rsidR="00513046" w:rsidRPr="00513046">
        <w:rPr>
          <w:rFonts w:ascii="Bookman Old Style" w:hAnsi="Bookman Old Style"/>
          <w:i/>
          <w:sz w:val="26"/>
          <w:szCs w:val="26"/>
        </w:rPr>
        <w:t>pido de su autorización para que ingrese a la sesión</w:t>
      </w:r>
      <w:r w:rsidR="00513046">
        <w:rPr>
          <w:rFonts w:ascii="Bookman Old Style" w:hAnsi="Bookman Old Style"/>
          <w:i/>
          <w:sz w:val="26"/>
          <w:szCs w:val="26"/>
        </w:rPr>
        <w:t>,</w:t>
      </w:r>
      <w:r w:rsidR="00513046" w:rsidRPr="00513046">
        <w:rPr>
          <w:rFonts w:ascii="Bookman Old Style" w:hAnsi="Bookman Old Style"/>
          <w:i/>
          <w:sz w:val="26"/>
          <w:szCs w:val="26"/>
        </w:rPr>
        <w:t xml:space="preserve"> </w:t>
      </w:r>
      <w:r w:rsidR="00513046">
        <w:rPr>
          <w:rFonts w:ascii="Bookman Old Style" w:hAnsi="Bookman Old Style"/>
          <w:i/>
          <w:sz w:val="26"/>
          <w:szCs w:val="26"/>
        </w:rPr>
        <w:t>el Contralor</w:t>
      </w:r>
      <w:r w:rsidR="00513046" w:rsidRPr="00513046">
        <w:rPr>
          <w:rFonts w:ascii="Bookman Old Style" w:hAnsi="Bookman Old Style"/>
          <w:i/>
          <w:sz w:val="26"/>
          <w:szCs w:val="26"/>
        </w:rPr>
        <w:t xml:space="preserve"> Municipal Lic. José Manuel Caloca Cruz, para que exponga al pleno algunos puntos importantes,</w:t>
      </w:r>
      <w:r w:rsidR="00513046">
        <w:rPr>
          <w:rFonts w:ascii="Bookman Old Style" w:hAnsi="Bookman Old Style"/>
          <w:i/>
          <w:sz w:val="26"/>
          <w:szCs w:val="26"/>
        </w:rPr>
        <w:t xml:space="preserve"> si no hay inconveniente.----------------</w:t>
      </w:r>
    </w:p>
    <w:p w:rsidR="00513046" w:rsidRDefault="00513046" w:rsidP="0077570E">
      <w:pPr>
        <w:spacing w:after="0" w:line="240" w:lineRule="auto"/>
        <w:ind w:left="-426" w:right="48"/>
        <w:jc w:val="both"/>
        <w:rPr>
          <w:rFonts w:ascii="Bookman Old Style" w:hAnsi="Bookman Old Style"/>
          <w:i/>
          <w:sz w:val="26"/>
          <w:szCs w:val="26"/>
        </w:rPr>
      </w:pPr>
    </w:p>
    <w:p w:rsidR="006F7D94" w:rsidRDefault="00513046" w:rsidP="0077570E">
      <w:pPr>
        <w:spacing w:after="0" w:line="240" w:lineRule="auto"/>
        <w:ind w:left="-426" w:right="48"/>
        <w:jc w:val="both"/>
        <w:rPr>
          <w:rFonts w:ascii="Bookman Old Style" w:hAnsi="Bookman Old Style"/>
          <w:i/>
          <w:sz w:val="26"/>
          <w:szCs w:val="26"/>
        </w:rPr>
      </w:pPr>
      <w:r w:rsidRPr="00513046">
        <w:rPr>
          <w:rFonts w:ascii="Bookman Old Style" w:hAnsi="Bookman Old Style"/>
          <w:sz w:val="26"/>
          <w:szCs w:val="26"/>
        </w:rPr>
        <w:t>Con la autorización del Pleno</w:t>
      </w:r>
      <w:r w:rsidR="00CA325A">
        <w:rPr>
          <w:rFonts w:ascii="Bookman Old Style" w:hAnsi="Bookman Old Style"/>
          <w:sz w:val="26"/>
          <w:szCs w:val="26"/>
        </w:rPr>
        <w:t>,</w:t>
      </w:r>
      <w:r w:rsidRPr="00513046">
        <w:rPr>
          <w:rFonts w:ascii="Bookman Old Style" w:hAnsi="Bookman Old Style"/>
          <w:sz w:val="26"/>
          <w:szCs w:val="26"/>
        </w:rPr>
        <w:t xml:space="preserve"> el Contralor Municipal Lic. José Manuel Caloca Cruz, hace uso de la palabra, exponiendo al Pleno, lo siguie</w:t>
      </w:r>
      <w:r>
        <w:rPr>
          <w:rFonts w:ascii="Bookman Old Style" w:hAnsi="Bookman Old Style"/>
          <w:sz w:val="26"/>
          <w:szCs w:val="26"/>
        </w:rPr>
        <w:t>nte</w:t>
      </w:r>
      <w:r w:rsidRPr="00513046">
        <w:rPr>
          <w:rFonts w:ascii="Bookman Old Style" w:hAnsi="Bookman Old Style"/>
          <w:i/>
          <w:sz w:val="26"/>
          <w:szCs w:val="26"/>
        </w:rPr>
        <w:t xml:space="preserve">: </w:t>
      </w:r>
      <w:r w:rsidR="00093D20">
        <w:rPr>
          <w:rFonts w:ascii="Bookman Old Style" w:hAnsi="Bookman Old Style"/>
          <w:sz w:val="26"/>
          <w:szCs w:val="26"/>
        </w:rPr>
        <w:t>-</w:t>
      </w:r>
      <w:r w:rsidR="00CA325A">
        <w:rPr>
          <w:rFonts w:ascii="Bookman Old Style" w:hAnsi="Bookman Old Style"/>
          <w:i/>
          <w:sz w:val="26"/>
          <w:szCs w:val="26"/>
        </w:rPr>
        <w:t>Solicitamos un espacio en sesión  de Ayuntamiento para i</w:t>
      </w:r>
      <w:r w:rsidRPr="00513046">
        <w:rPr>
          <w:rFonts w:ascii="Bookman Old Style" w:hAnsi="Bookman Old Style"/>
          <w:i/>
          <w:sz w:val="26"/>
          <w:szCs w:val="26"/>
        </w:rPr>
        <w:t>nformarles que debido a que no ha llegado el</w:t>
      </w:r>
      <w:r w:rsidR="00CA325A">
        <w:rPr>
          <w:rFonts w:ascii="Bookman Old Style" w:hAnsi="Bookman Old Style"/>
          <w:i/>
          <w:sz w:val="26"/>
          <w:szCs w:val="26"/>
        </w:rPr>
        <w:t xml:space="preserve"> recurso de parte de Fortalecimiento Municipal, en convenio con el Encargado de la Hacienda Municipal, se tomó recurso propio para cubrir la nómina de Seguridad Pública, así como para el pago del alumbrado público</w:t>
      </w:r>
      <w:r w:rsidR="006F7D94">
        <w:rPr>
          <w:rFonts w:ascii="Bookman Old Style" w:hAnsi="Bookman Old Style"/>
          <w:i/>
          <w:sz w:val="26"/>
          <w:szCs w:val="26"/>
        </w:rPr>
        <w:t>;</w:t>
      </w:r>
      <w:r w:rsidR="00CA325A">
        <w:rPr>
          <w:rFonts w:ascii="Bookman Old Style" w:hAnsi="Bookman Old Style"/>
          <w:i/>
          <w:sz w:val="26"/>
          <w:szCs w:val="26"/>
        </w:rPr>
        <w:t xml:space="preserve"> entonces de la Tesorería General sacamos ese recurso para </w:t>
      </w:r>
      <w:r w:rsidR="006F7D94">
        <w:rPr>
          <w:rFonts w:ascii="Bookman Old Style" w:hAnsi="Bookman Old Style"/>
          <w:i/>
          <w:sz w:val="26"/>
          <w:szCs w:val="26"/>
        </w:rPr>
        <w:t>depositarlo en lo que viene siendo Fortalecimiento Municipal, que es la cuenta encargada de cubrir este gasto, hasta que llegue el recurso a esa cuenta para hacer el reintegro</w:t>
      </w:r>
      <w:r w:rsidR="00093D20">
        <w:rPr>
          <w:rFonts w:ascii="Bookman Old Style" w:hAnsi="Bookman Old Style"/>
          <w:sz w:val="26"/>
          <w:szCs w:val="26"/>
        </w:rPr>
        <w:t>-</w:t>
      </w:r>
      <w:r w:rsidR="006F7D94">
        <w:rPr>
          <w:rFonts w:ascii="Bookman Old Style" w:hAnsi="Bookman Old Style"/>
          <w:i/>
          <w:sz w:val="26"/>
          <w:szCs w:val="26"/>
        </w:rPr>
        <w:t>.</w:t>
      </w:r>
      <w:r w:rsidR="00093D20">
        <w:rPr>
          <w:rFonts w:ascii="Bookman Old Style" w:hAnsi="Bookman Old Style"/>
          <w:i/>
          <w:sz w:val="26"/>
          <w:szCs w:val="26"/>
        </w:rPr>
        <w:t xml:space="preserve"> </w:t>
      </w:r>
      <w:r w:rsidR="006F7D94">
        <w:rPr>
          <w:rFonts w:ascii="Bookman Old Style" w:hAnsi="Bookman Old Style"/>
          <w:i/>
          <w:sz w:val="26"/>
          <w:szCs w:val="26"/>
        </w:rPr>
        <w:t>-----------------------------------------------</w:t>
      </w:r>
      <w:r w:rsidR="00093D20">
        <w:rPr>
          <w:rFonts w:ascii="Bookman Old Style" w:hAnsi="Bookman Old Style"/>
          <w:i/>
          <w:sz w:val="26"/>
          <w:szCs w:val="26"/>
        </w:rPr>
        <w:t>---------------------</w:t>
      </w:r>
    </w:p>
    <w:p w:rsidR="006F7D94" w:rsidRDefault="006F7D94" w:rsidP="0077570E">
      <w:pPr>
        <w:spacing w:after="0" w:line="240" w:lineRule="auto"/>
        <w:ind w:left="-426" w:right="48"/>
        <w:jc w:val="both"/>
        <w:rPr>
          <w:rFonts w:ascii="Bookman Old Style" w:hAnsi="Bookman Old Style"/>
          <w:i/>
          <w:sz w:val="26"/>
          <w:szCs w:val="26"/>
        </w:rPr>
      </w:pPr>
    </w:p>
    <w:p w:rsidR="006F7D94" w:rsidRDefault="009D3E26"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6F7D94" w:rsidRPr="00F16978">
        <w:rPr>
          <w:rFonts w:ascii="Bookman Old Style" w:hAnsi="Bookman Old Style"/>
          <w:i/>
          <w:sz w:val="26"/>
          <w:szCs w:val="26"/>
        </w:rPr>
        <w:t>De acuerdo a</w:t>
      </w:r>
      <w:r w:rsidR="00F16978" w:rsidRPr="00F16978">
        <w:rPr>
          <w:rFonts w:ascii="Bookman Old Style" w:hAnsi="Bookman Old Style"/>
          <w:i/>
          <w:sz w:val="26"/>
          <w:szCs w:val="26"/>
        </w:rPr>
        <w:t xml:space="preserve"> las</w:t>
      </w:r>
      <w:r w:rsidR="00F16978">
        <w:rPr>
          <w:rFonts w:ascii="Bookman Old Style" w:hAnsi="Bookman Old Style"/>
          <w:i/>
          <w:sz w:val="26"/>
          <w:szCs w:val="26"/>
        </w:rPr>
        <w:t xml:space="preserve"> recomendaciones y los criterios de la Auditoría Superior del Estado,</w:t>
      </w:r>
      <w:r w:rsidR="006F7D94">
        <w:rPr>
          <w:rFonts w:ascii="Bookman Old Style" w:hAnsi="Bookman Old Style"/>
          <w:i/>
          <w:sz w:val="26"/>
          <w:szCs w:val="26"/>
        </w:rPr>
        <w:t xml:space="preserve"> es necesario que mediante un acuerdo de Ayuntamiento se autorice la transferencia de una partida a otra para poder realizar el gasto</w:t>
      </w:r>
      <w:r>
        <w:rPr>
          <w:rFonts w:ascii="Bookman Old Style" w:hAnsi="Bookman Old Style"/>
          <w:sz w:val="26"/>
          <w:szCs w:val="26"/>
        </w:rPr>
        <w:t>-</w:t>
      </w:r>
      <w:r w:rsidR="006F7D94">
        <w:rPr>
          <w:rFonts w:ascii="Bookman Old Style" w:hAnsi="Bookman Old Style"/>
          <w:i/>
          <w:sz w:val="26"/>
          <w:szCs w:val="26"/>
        </w:rPr>
        <w:t>.</w:t>
      </w:r>
      <w:r>
        <w:rPr>
          <w:rFonts w:ascii="Bookman Old Style" w:hAnsi="Bookman Old Style"/>
          <w:i/>
          <w:sz w:val="26"/>
          <w:szCs w:val="26"/>
        </w:rPr>
        <w:t xml:space="preserve"> </w:t>
      </w:r>
      <w:r w:rsidR="006F7D94">
        <w:rPr>
          <w:rFonts w:ascii="Bookman Old Style" w:hAnsi="Bookman Old Style"/>
          <w:i/>
          <w:sz w:val="26"/>
          <w:szCs w:val="26"/>
        </w:rPr>
        <w:t xml:space="preserve">------------------------------- </w:t>
      </w:r>
    </w:p>
    <w:p w:rsidR="006F7D94" w:rsidRDefault="00513046" w:rsidP="0077570E">
      <w:pPr>
        <w:spacing w:after="0" w:line="240" w:lineRule="auto"/>
        <w:ind w:left="-426" w:right="48"/>
        <w:jc w:val="both"/>
        <w:rPr>
          <w:rFonts w:ascii="Bookman Old Style" w:hAnsi="Bookman Old Style"/>
          <w:i/>
          <w:sz w:val="26"/>
          <w:szCs w:val="26"/>
        </w:rPr>
      </w:pPr>
      <w:r>
        <w:rPr>
          <w:rFonts w:ascii="Bookman Old Style" w:hAnsi="Bookman Old Style"/>
          <w:i/>
          <w:sz w:val="26"/>
          <w:szCs w:val="26"/>
        </w:rPr>
        <w:t xml:space="preserve"> </w:t>
      </w:r>
      <w:r w:rsidRPr="00513046">
        <w:rPr>
          <w:rFonts w:ascii="Bookman Old Style" w:hAnsi="Bookman Old Style"/>
          <w:i/>
          <w:sz w:val="26"/>
          <w:szCs w:val="26"/>
        </w:rPr>
        <w:t xml:space="preserve"> </w:t>
      </w:r>
      <w:r w:rsidR="00971535" w:rsidRPr="00513046">
        <w:rPr>
          <w:rFonts w:ascii="Bookman Old Style" w:hAnsi="Bookman Old Style"/>
          <w:i/>
          <w:sz w:val="26"/>
          <w:szCs w:val="26"/>
        </w:rPr>
        <w:t xml:space="preserve"> </w:t>
      </w:r>
    </w:p>
    <w:p w:rsidR="006F7D94" w:rsidRPr="00E45B95" w:rsidRDefault="006F7D94" w:rsidP="0077570E">
      <w:pPr>
        <w:spacing w:after="0" w:line="240" w:lineRule="auto"/>
        <w:ind w:left="-426" w:right="48"/>
        <w:jc w:val="both"/>
        <w:rPr>
          <w:rFonts w:ascii="Bookman Old Style" w:hAnsi="Bookman Old Style"/>
          <w:b/>
          <w:i/>
          <w:sz w:val="26"/>
          <w:szCs w:val="26"/>
        </w:rPr>
      </w:pP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505834">
        <w:rPr>
          <w:rFonts w:ascii="Bookman Old Style" w:hAnsi="Bookman Old Style"/>
          <w:b/>
          <w:i/>
          <w:sz w:val="26"/>
          <w:szCs w:val="26"/>
        </w:rPr>
        <w:t>,</w:t>
      </w:r>
      <w:r w:rsidR="00F16978">
        <w:rPr>
          <w:rFonts w:ascii="Bookman Old Style" w:hAnsi="Bookman Old Style"/>
          <w:b/>
          <w:i/>
          <w:sz w:val="26"/>
          <w:szCs w:val="26"/>
        </w:rPr>
        <w:t xml:space="preserve"> </w:t>
      </w:r>
      <w:r w:rsidR="00F16978" w:rsidRPr="00F16978">
        <w:rPr>
          <w:rFonts w:ascii="Bookman Old Style" w:hAnsi="Bookman Old Style"/>
          <w:i/>
          <w:sz w:val="26"/>
          <w:szCs w:val="26"/>
        </w:rPr>
        <w:t xml:space="preserve">por instrucciones </w:t>
      </w:r>
      <w:r w:rsidR="00F16978" w:rsidRPr="009D3E26">
        <w:rPr>
          <w:rFonts w:ascii="Bookman Old Style" w:hAnsi="Bookman Old Style"/>
          <w:sz w:val="26"/>
          <w:szCs w:val="26"/>
        </w:rPr>
        <w:t>del</w:t>
      </w:r>
      <w:r w:rsidR="00F16978" w:rsidRPr="009D3E26">
        <w:rPr>
          <w:rFonts w:ascii="Bookman Old Style" w:hAnsi="Bookman Old Style"/>
          <w:b/>
          <w:sz w:val="26"/>
          <w:szCs w:val="26"/>
        </w:rPr>
        <w:t xml:space="preserve"> C</w:t>
      </w:r>
      <w:r w:rsidR="00E45B95" w:rsidRPr="009D3E26">
        <w:rPr>
          <w:rFonts w:ascii="Bookman Old Style" w:hAnsi="Bookman Old Style"/>
          <w:b/>
          <w:sz w:val="26"/>
          <w:szCs w:val="26"/>
        </w:rPr>
        <w:t>. Presidente Municipal Gabriel Vásquez Andrade</w:t>
      </w:r>
      <w:r w:rsidR="00E45B95" w:rsidRPr="009D3E26">
        <w:rPr>
          <w:rFonts w:ascii="Bookman Old Style" w:hAnsi="Bookman Old Style"/>
          <w:sz w:val="26"/>
          <w:szCs w:val="26"/>
        </w:rPr>
        <w:t>,</w:t>
      </w:r>
      <w:r w:rsidR="00E45B95" w:rsidRPr="00E45B95">
        <w:rPr>
          <w:rFonts w:ascii="Bookman Old Style" w:hAnsi="Bookman Old Style"/>
          <w:b/>
          <w:i/>
          <w:sz w:val="26"/>
          <w:szCs w:val="26"/>
        </w:rPr>
        <w:t xml:space="preserve"> </w:t>
      </w:r>
      <w:r w:rsidR="00F16978" w:rsidRPr="009D3E26">
        <w:rPr>
          <w:rFonts w:ascii="Bookman Old Style" w:hAnsi="Bookman Old Style"/>
          <w:sz w:val="26"/>
          <w:szCs w:val="26"/>
        </w:rPr>
        <w:t>somet</w:t>
      </w:r>
      <w:r w:rsidR="009D3E26" w:rsidRPr="009D3E26">
        <w:rPr>
          <w:rFonts w:ascii="Bookman Old Style" w:hAnsi="Bookman Old Style"/>
          <w:sz w:val="26"/>
          <w:szCs w:val="26"/>
        </w:rPr>
        <w:t>e</w:t>
      </w:r>
      <w:r w:rsidR="00F16978" w:rsidRPr="009D3E26">
        <w:rPr>
          <w:rFonts w:ascii="Bookman Old Style" w:hAnsi="Bookman Old Style"/>
          <w:sz w:val="26"/>
          <w:szCs w:val="26"/>
        </w:rPr>
        <w:t xml:space="preserve"> a votación y </w:t>
      </w:r>
      <w:r w:rsidR="009D3E26">
        <w:rPr>
          <w:rFonts w:ascii="Bookman Old Style" w:hAnsi="Bookman Old Style"/>
          <w:sz w:val="26"/>
          <w:szCs w:val="26"/>
        </w:rPr>
        <w:t>a</w:t>
      </w:r>
      <w:r w:rsidR="00F16978" w:rsidRPr="009D3E26">
        <w:rPr>
          <w:rFonts w:ascii="Bookman Old Style" w:hAnsi="Bookman Old Style"/>
          <w:sz w:val="26"/>
          <w:szCs w:val="26"/>
        </w:rPr>
        <w:t xml:space="preserve"> consideración</w:t>
      </w:r>
      <w:r w:rsidR="009D3E26">
        <w:rPr>
          <w:rFonts w:ascii="Bookman Old Style" w:hAnsi="Bookman Old Style"/>
          <w:sz w:val="26"/>
          <w:szCs w:val="26"/>
        </w:rPr>
        <w:t xml:space="preserve"> del pleno,</w:t>
      </w:r>
      <w:r w:rsidR="00F16978" w:rsidRPr="009D3E26">
        <w:rPr>
          <w:rFonts w:ascii="Bookman Old Style" w:hAnsi="Bookman Old Style"/>
          <w:sz w:val="26"/>
          <w:szCs w:val="26"/>
        </w:rPr>
        <w:t xml:space="preserve"> el aprobar que se autorice a Hacienda Municipal a realizar los movimientos necesarios en las partidas y presupuestos para solucionar situaciones emergentes y posteriormente notificar a este pleno la situación</w:t>
      </w:r>
      <w:r w:rsidR="00F16978">
        <w:rPr>
          <w:rFonts w:ascii="Bookman Old Style" w:hAnsi="Bookman Old Style"/>
          <w:i/>
          <w:sz w:val="26"/>
          <w:szCs w:val="26"/>
        </w:rPr>
        <w:t>.</w:t>
      </w:r>
      <w:r w:rsidR="009D3E26">
        <w:rPr>
          <w:rFonts w:ascii="Bookman Old Style" w:hAnsi="Bookman Old Style"/>
          <w:i/>
          <w:sz w:val="26"/>
          <w:szCs w:val="26"/>
        </w:rPr>
        <w:t xml:space="preserve"> </w:t>
      </w:r>
      <w:r w:rsidR="00E45B95">
        <w:rPr>
          <w:rFonts w:ascii="Bookman Old Style" w:hAnsi="Bookman Old Style"/>
          <w:i/>
          <w:sz w:val="26"/>
          <w:szCs w:val="26"/>
        </w:rPr>
        <w:t>------------------------------------------------</w:t>
      </w:r>
      <w:r w:rsidR="009D3E26">
        <w:rPr>
          <w:rFonts w:ascii="Bookman Old Style" w:hAnsi="Bookman Old Style"/>
          <w:i/>
          <w:sz w:val="26"/>
          <w:szCs w:val="26"/>
        </w:rPr>
        <w:t>-----------------------------</w:t>
      </w:r>
    </w:p>
    <w:p w:rsidR="006F7D94" w:rsidRDefault="006F7D94" w:rsidP="0077570E">
      <w:pPr>
        <w:spacing w:after="0" w:line="240" w:lineRule="auto"/>
        <w:ind w:left="-426" w:right="48"/>
        <w:jc w:val="both"/>
        <w:rPr>
          <w:rFonts w:ascii="Bookman Old Style" w:hAnsi="Bookman Old Style"/>
          <w:i/>
          <w:sz w:val="26"/>
          <w:szCs w:val="26"/>
        </w:rPr>
      </w:pPr>
    </w:p>
    <w:p w:rsidR="00E45B95" w:rsidRPr="00F05C74" w:rsidRDefault="00E45B95"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Pr>
          <w:rFonts w:ascii="Bookman Old Style" w:hAnsi="Bookman Old Style"/>
          <w:b/>
          <w:sz w:val="26"/>
          <w:szCs w:val="26"/>
        </w:rPr>
        <w:t xml:space="preserve"> </w:t>
      </w:r>
      <w:r w:rsidRPr="00256276">
        <w:rPr>
          <w:rFonts w:ascii="Bookman Old Style" w:hAnsi="Bookman Old Style"/>
          <w:sz w:val="26"/>
          <w:szCs w:val="26"/>
        </w:rPr>
        <w:t xml:space="preserve">en uso de la palabra </w:t>
      </w:r>
      <w:r w:rsidR="009D3E26">
        <w:rPr>
          <w:rFonts w:ascii="Bookman Old Style" w:hAnsi="Bookman Old Style"/>
          <w:sz w:val="26"/>
          <w:szCs w:val="26"/>
        </w:rPr>
        <w:t xml:space="preserve">permitida por el C. Presidente Municipal, </w:t>
      </w:r>
      <w:r>
        <w:rPr>
          <w:rFonts w:ascii="Bookman Old Style" w:hAnsi="Bookman Old Style"/>
          <w:sz w:val="26"/>
          <w:szCs w:val="26"/>
        </w:rPr>
        <w:t xml:space="preserve">indica que para darle formalidad al punto </w:t>
      </w:r>
      <w:r w:rsidR="009D3E26">
        <w:rPr>
          <w:rFonts w:ascii="Bookman Old Style" w:hAnsi="Bookman Old Style"/>
          <w:sz w:val="26"/>
          <w:szCs w:val="26"/>
        </w:rPr>
        <w:t>trece</w:t>
      </w:r>
      <w:r>
        <w:rPr>
          <w:rFonts w:ascii="Bookman Old Style" w:hAnsi="Bookman Old Style"/>
          <w:sz w:val="26"/>
          <w:szCs w:val="26"/>
        </w:rPr>
        <w:t xml:space="preserve"> s</w:t>
      </w:r>
      <w:r w:rsidRPr="00F05C74">
        <w:rPr>
          <w:rFonts w:ascii="Bookman Old Style" w:hAnsi="Bookman Old Style"/>
          <w:sz w:val="26"/>
          <w:szCs w:val="26"/>
        </w:rPr>
        <w:t>olicit</w:t>
      </w:r>
      <w:r>
        <w:rPr>
          <w:rFonts w:ascii="Bookman Old Style" w:hAnsi="Bookman Old Style"/>
          <w:sz w:val="26"/>
          <w:szCs w:val="26"/>
        </w:rPr>
        <w:t>a</w:t>
      </w:r>
      <w:r w:rsidRPr="00F05C74">
        <w:rPr>
          <w:rFonts w:ascii="Bookman Old Style" w:hAnsi="Bookman Old Style"/>
          <w:sz w:val="26"/>
          <w:szCs w:val="26"/>
        </w:rPr>
        <w:t xml:space="preserve"> al Pleno del Ayuntamiento, manifestar su aprobación a </w:t>
      </w:r>
      <w:r>
        <w:rPr>
          <w:rFonts w:ascii="Bookman Old Style" w:hAnsi="Bookman Old Style"/>
          <w:sz w:val="26"/>
          <w:szCs w:val="26"/>
        </w:rPr>
        <w:t xml:space="preserve">la propuesta antes mencionada, </w:t>
      </w:r>
      <w:r w:rsidRPr="00F05C74">
        <w:rPr>
          <w:rFonts w:ascii="Bookman Old Style" w:hAnsi="Bookman Old Style"/>
          <w:sz w:val="26"/>
          <w:szCs w:val="26"/>
        </w:rPr>
        <w:t>levantando su mano</w:t>
      </w:r>
      <w:r>
        <w:rPr>
          <w:rFonts w:ascii="Bookman Old Style" w:hAnsi="Bookman Old Style"/>
          <w:sz w:val="26"/>
          <w:szCs w:val="26"/>
        </w:rPr>
        <w:t>.</w:t>
      </w:r>
      <w:r w:rsidR="009D3E26">
        <w:rPr>
          <w:rFonts w:ascii="Bookman Old Style" w:hAnsi="Bookman Old Style"/>
          <w:sz w:val="26"/>
          <w:szCs w:val="26"/>
        </w:rPr>
        <w:t xml:space="preserve"> ---------------------</w:t>
      </w:r>
      <w:r>
        <w:rPr>
          <w:rFonts w:ascii="Bookman Old Style" w:hAnsi="Bookman Old Style"/>
          <w:sz w:val="26"/>
          <w:szCs w:val="26"/>
        </w:rPr>
        <w:t>-------------</w:t>
      </w:r>
    </w:p>
    <w:p w:rsidR="00E45B95" w:rsidRPr="00F05C74" w:rsidRDefault="00E45B95" w:rsidP="0077570E">
      <w:pPr>
        <w:spacing w:after="0" w:line="240" w:lineRule="auto"/>
        <w:ind w:right="48"/>
        <w:jc w:val="both"/>
        <w:rPr>
          <w:rFonts w:ascii="Bookman Old Style" w:eastAsia="Calibri" w:hAnsi="Bookman Old Style" w:cs="Times New Roman"/>
          <w:sz w:val="26"/>
          <w:szCs w:val="26"/>
        </w:rPr>
      </w:pPr>
    </w:p>
    <w:p w:rsidR="00E45B95" w:rsidRDefault="00E45B95"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Pr>
          <w:rFonts w:ascii="Bookman Old Style" w:hAnsi="Bookman Old Style"/>
          <w:sz w:val="26"/>
          <w:szCs w:val="26"/>
        </w:rPr>
        <w:t xml:space="preserve"> -</w:t>
      </w:r>
      <w:r w:rsidR="009D3E26">
        <w:rPr>
          <w:rFonts w:ascii="Bookman Old Style" w:hAnsi="Bookman Old Style"/>
          <w:sz w:val="26"/>
          <w:szCs w:val="26"/>
        </w:rPr>
        <w:t>-</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Pr="002049B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Pr="002049B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Pr="002049B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Pr="002049B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Pr="002049B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E45B95" w:rsidRDefault="00E45B95"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F7D94" w:rsidRDefault="006F7D94" w:rsidP="0077570E">
      <w:pPr>
        <w:spacing w:after="0" w:line="240" w:lineRule="auto"/>
        <w:ind w:left="-426" w:right="48"/>
        <w:jc w:val="both"/>
        <w:rPr>
          <w:rFonts w:ascii="Bookman Old Style" w:hAnsi="Bookman Old Style"/>
          <w:i/>
          <w:sz w:val="26"/>
          <w:szCs w:val="26"/>
        </w:rPr>
      </w:pPr>
    </w:p>
    <w:p w:rsidR="00E45B95" w:rsidRDefault="00E45B95"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lastRenderedPageBreak/>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r w:rsidR="009D3E26">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w:t>
      </w:r>
    </w:p>
    <w:p w:rsidR="009D3E26" w:rsidRPr="005746AC" w:rsidRDefault="009D3E26" w:rsidP="009D3E26">
      <w:pPr>
        <w:spacing w:after="0" w:line="240" w:lineRule="auto"/>
        <w:ind w:left="-426" w:right="48"/>
        <w:jc w:val="center"/>
        <w:rPr>
          <w:rFonts w:ascii="Bookman Old Style" w:hAnsi="Bookman Old Style"/>
          <w:sz w:val="26"/>
          <w:szCs w:val="26"/>
        </w:rPr>
      </w:pPr>
      <w:r>
        <w:rPr>
          <w:rFonts w:ascii="Bookman Old Style" w:hAnsi="Bookman Old Style"/>
          <w:sz w:val="26"/>
          <w:szCs w:val="26"/>
        </w:rPr>
        <w:t>-------------------------------</w:t>
      </w:r>
      <w:r w:rsidRPr="005746AC">
        <w:rPr>
          <w:rFonts w:ascii="Bookman Old Style" w:hAnsi="Bookman Old Style"/>
          <w:b/>
          <w:sz w:val="26"/>
          <w:szCs w:val="26"/>
        </w:rPr>
        <w:t>ACUERDO.</w:t>
      </w:r>
      <w:r>
        <w:rPr>
          <w:rFonts w:ascii="Bookman Old Style" w:hAnsi="Bookman Old Style"/>
          <w:sz w:val="26"/>
          <w:szCs w:val="26"/>
        </w:rPr>
        <w:t xml:space="preserve"> -------------------------------</w:t>
      </w:r>
    </w:p>
    <w:p w:rsidR="009D3E26" w:rsidRPr="005746AC" w:rsidRDefault="009D3E26" w:rsidP="009D3E26">
      <w:pPr>
        <w:spacing w:after="0" w:line="240" w:lineRule="auto"/>
        <w:ind w:left="-426" w:right="48"/>
        <w:jc w:val="both"/>
        <w:rPr>
          <w:rFonts w:ascii="Bookman Old Style" w:hAnsi="Bookman Old Style"/>
          <w:sz w:val="26"/>
          <w:szCs w:val="26"/>
        </w:rPr>
      </w:pPr>
      <w:r w:rsidRPr="005746AC">
        <w:rPr>
          <w:rFonts w:ascii="Bookman Old Style" w:hAnsi="Bookman Old Style"/>
          <w:b/>
          <w:sz w:val="26"/>
          <w:szCs w:val="26"/>
        </w:rPr>
        <w:t>PRIMERO:</w:t>
      </w:r>
      <w:r w:rsidRPr="005746AC">
        <w:rPr>
          <w:rFonts w:ascii="Bookman Old Style" w:hAnsi="Bookman Old Style"/>
          <w:sz w:val="26"/>
          <w:szCs w:val="26"/>
        </w:rPr>
        <w:t xml:space="preserve"> Que este honorable Ayuntamiento de Ayotlán, Jalisco, México encuentra su sustento legal en el artículo </w:t>
      </w:r>
      <w:r>
        <w:rPr>
          <w:rFonts w:ascii="Bookman Old Style" w:hAnsi="Bookman Old Style"/>
          <w:sz w:val="26"/>
          <w:szCs w:val="26"/>
        </w:rPr>
        <w:t>115</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olítica</w:t>
      </w:r>
      <w:r w:rsidRPr="0077376E">
        <w:rPr>
          <w:rFonts w:ascii="Bookman Old Style" w:hAnsi="Bookman Old Style"/>
          <w:bCs/>
          <w:sz w:val="26"/>
          <w:szCs w:val="26"/>
          <w:lang w:val="x-none"/>
        </w:rPr>
        <w:t xml:space="preserve"> de los </w:t>
      </w:r>
      <w:r>
        <w:rPr>
          <w:rFonts w:ascii="Bookman Old Style" w:hAnsi="Bookman Old Style"/>
          <w:bCs/>
          <w:sz w:val="26"/>
          <w:szCs w:val="26"/>
        </w:rPr>
        <w:t>Estados</w:t>
      </w:r>
      <w:r w:rsidRPr="0077376E">
        <w:rPr>
          <w:rFonts w:ascii="Bookman Old Style" w:hAnsi="Bookman Old Style"/>
          <w:bCs/>
          <w:sz w:val="26"/>
          <w:szCs w:val="26"/>
          <w:lang w:val="x-none"/>
        </w:rPr>
        <w:t xml:space="preserve"> </w:t>
      </w:r>
      <w:r>
        <w:rPr>
          <w:rFonts w:ascii="Bookman Old Style" w:hAnsi="Bookman Old Style"/>
          <w:bCs/>
          <w:sz w:val="26"/>
          <w:szCs w:val="26"/>
        </w:rPr>
        <w:t>U</w:t>
      </w:r>
      <w:r w:rsidRPr="0077376E">
        <w:rPr>
          <w:rFonts w:ascii="Bookman Old Style" w:hAnsi="Bookman Old Style"/>
          <w:bCs/>
          <w:sz w:val="26"/>
          <w:szCs w:val="26"/>
          <w:lang w:val="x-none"/>
        </w:rPr>
        <w:t xml:space="preserve">nidos </w:t>
      </w:r>
      <w:r>
        <w:rPr>
          <w:rFonts w:ascii="Bookman Old Style" w:hAnsi="Bookman Old Style"/>
          <w:bCs/>
          <w:sz w:val="26"/>
          <w:szCs w:val="26"/>
        </w:rPr>
        <w:t>Mexicanos</w:t>
      </w:r>
      <w:r w:rsidRPr="005746AC">
        <w:rPr>
          <w:rFonts w:ascii="Bookman Old Style" w:hAnsi="Bookman Old Style"/>
          <w:sz w:val="26"/>
          <w:szCs w:val="26"/>
        </w:rPr>
        <w:t xml:space="preserve">, en el arábigo </w:t>
      </w:r>
      <w:r>
        <w:rPr>
          <w:rFonts w:ascii="Bookman Old Style" w:hAnsi="Bookman Old Style"/>
          <w:sz w:val="26"/>
          <w:szCs w:val="26"/>
        </w:rPr>
        <w:t>73</w:t>
      </w:r>
      <w:r w:rsidRPr="005746AC">
        <w:rPr>
          <w:rFonts w:ascii="Bookman Old Style" w:hAnsi="Bookman Old Style"/>
          <w:sz w:val="26"/>
          <w:szCs w:val="26"/>
        </w:rPr>
        <w:t xml:space="preserve"> de la </w:t>
      </w:r>
      <w:r>
        <w:rPr>
          <w:rFonts w:ascii="Bookman Old Style" w:hAnsi="Bookman Old Style"/>
          <w:bCs/>
          <w:sz w:val="26"/>
          <w:szCs w:val="26"/>
          <w:lang w:val="es-ES"/>
        </w:rPr>
        <w:t>C</w:t>
      </w:r>
      <w:r w:rsidRPr="00802F9D">
        <w:rPr>
          <w:rFonts w:ascii="Bookman Old Style" w:hAnsi="Bookman Old Style"/>
          <w:bCs/>
          <w:sz w:val="26"/>
          <w:szCs w:val="26"/>
          <w:lang w:val="es-ES"/>
        </w:rPr>
        <w:t xml:space="preserve">onstitución </w:t>
      </w:r>
      <w:r>
        <w:rPr>
          <w:rFonts w:ascii="Bookman Old Style" w:hAnsi="Bookman Old Style"/>
          <w:bCs/>
          <w:sz w:val="26"/>
          <w:szCs w:val="26"/>
          <w:lang w:val="es-ES"/>
        </w:rPr>
        <w:t>P</w:t>
      </w:r>
      <w:r w:rsidRPr="00802F9D">
        <w:rPr>
          <w:rFonts w:ascii="Bookman Old Style" w:hAnsi="Bookman Old Style"/>
          <w:bCs/>
          <w:sz w:val="26"/>
          <w:szCs w:val="26"/>
          <w:lang w:val="es-ES"/>
        </w:rPr>
        <w:t xml:space="preserve">olítica del </w:t>
      </w:r>
      <w:r>
        <w:rPr>
          <w:rFonts w:ascii="Bookman Old Style" w:hAnsi="Bookman Old Style"/>
          <w:bCs/>
          <w:sz w:val="26"/>
          <w:szCs w:val="26"/>
          <w:lang w:val="es-ES"/>
        </w:rPr>
        <w:t>E</w:t>
      </w:r>
      <w:r w:rsidRPr="00802F9D">
        <w:rPr>
          <w:rFonts w:ascii="Bookman Old Style" w:hAnsi="Bookman Old Style"/>
          <w:bCs/>
          <w:sz w:val="26"/>
          <w:szCs w:val="26"/>
          <w:lang w:val="es-ES"/>
        </w:rPr>
        <w:t>stado de Jalisco,</w:t>
      </w:r>
      <w:r w:rsidRPr="005746AC">
        <w:rPr>
          <w:rFonts w:ascii="Bookman Old Style" w:hAnsi="Bookman Old Style"/>
          <w:sz w:val="26"/>
          <w:szCs w:val="26"/>
        </w:rPr>
        <w:t xml:space="preserve"> así como en los numerales 29, 30, 32, 33, 34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802F9D">
        <w:rPr>
          <w:rFonts w:ascii="Bookman Old Style" w:hAnsi="Bookman Old Style"/>
          <w:sz w:val="26"/>
          <w:szCs w:val="26"/>
        </w:rPr>
        <w:t>;</w:t>
      </w:r>
      <w:r w:rsidRPr="005746AC">
        <w:rPr>
          <w:rFonts w:ascii="Bookman Old Style" w:hAnsi="Bookman Old Style"/>
          <w:sz w:val="26"/>
          <w:szCs w:val="26"/>
        </w:rPr>
        <w:t xml:space="preserve"> para sesionar; resolver, emitir, dictar y dar a conocer lo abordado en este punto número </w:t>
      </w:r>
      <w:r>
        <w:rPr>
          <w:rFonts w:ascii="Bookman Old Style" w:hAnsi="Bookman Old Style"/>
          <w:b/>
          <w:sz w:val="26"/>
          <w:szCs w:val="26"/>
        </w:rPr>
        <w:t>trece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Pr>
          <w:rFonts w:ascii="Bookman Old Style" w:hAnsi="Bookman Old Style"/>
          <w:sz w:val="26"/>
          <w:szCs w:val="26"/>
        </w:rPr>
        <w:t xml:space="preserve"> 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p>
    <w:p w:rsidR="009D3E26" w:rsidRPr="005746AC" w:rsidRDefault="009D3E26" w:rsidP="009D3E26">
      <w:pPr>
        <w:spacing w:after="0" w:line="240" w:lineRule="auto"/>
        <w:ind w:left="-426" w:right="48"/>
        <w:jc w:val="both"/>
        <w:rPr>
          <w:rFonts w:ascii="Bookman Old Style" w:hAnsi="Bookman Old Style"/>
          <w:sz w:val="26"/>
          <w:szCs w:val="26"/>
        </w:rPr>
      </w:pPr>
      <w:r w:rsidRPr="00802F9D">
        <w:rPr>
          <w:rFonts w:ascii="Bookman Old Style" w:hAnsi="Bookman Old Style"/>
          <w:b/>
          <w:sz w:val="26"/>
          <w:szCs w:val="26"/>
        </w:rPr>
        <w:t>SEGUNDO:</w:t>
      </w:r>
      <w:r w:rsidRPr="005746AC">
        <w:rPr>
          <w:rFonts w:ascii="Bookman Old Style" w:hAnsi="Bookman Old Style"/>
          <w:sz w:val="26"/>
          <w:szCs w:val="26"/>
        </w:rPr>
        <w:t xml:space="preserve"> Con apego a lo que dispone el artículo 34, 35 párrafo primero, de la </w:t>
      </w:r>
      <w:r>
        <w:rPr>
          <w:rFonts w:ascii="Bookman Old Style" w:hAnsi="Bookman Old Style"/>
          <w:bCs/>
          <w:sz w:val="26"/>
          <w:szCs w:val="26"/>
        </w:rPr>
        <w:t>L</w:t>
      </w:r>
      <w:r w:rsidRPr="00802F9D">
        <w:rPr>
          <w:rFonts w:ascii="Bookman Old Style" w:hAnsi="Bookman Old Style"/>
          <w:bCs/>
          <w:sz w:val="26"/>
          <w:szCs w:val="26"/>
        </w:rPr>
        <w:t xml:space="preserve">ey del </w:t>
      </w:r>
      <w:r>
        <w:rPr>
          <w:rFonts w:ascii="Bookman Old Style" w:hAnsi="Bookman Old Style"/>
          <w:bCs/>
          <w:sz w:val="26"/>
          <w:szCs w:val="26"/>
        </w:rPr>
        <w:t>G</w:t>
      </w:r>
      <w:r w:rsidRPr="00802F9D">
        <w:rPr>
          <w:rFonts w:ascii="Bookman Old Style" w:hAnsi="Bookman Old Style"/>
          <w:bCs/>
          <w:sz w:val="26"/>
          <w:szCs w:val="26"/>
        </w:rPr>
        <w:t xml:space="preserve">obierno y la </w:t>
      </w:r>
      <w:r>
        <w:rPr>
          <w:rFonts w:ascii="Bookman Old Style" w:hAnsi="Bookman Old Style"/>
          <w:bCs/>
          <w:sz w:val="26"/>
          <w:szCs w:val="26"/>
        </w:rPr>
        <w:t>A</w:t>
      </w:r>
      <w:r w:rsidRPr="00802F9D">
        <w:rPr>
          <w:rFonts w:ascii="Bookman Old Style" w:hAnsi="Bookman Old Style"/>
          <w:bCs/>
          <w:sz w:val="26"/>
          <w:szCs w:val="26"/>
        </w:rPr>
        <w:t xml:space="preserve">dministración </w:t>
      </w:r>
      <w:r>
        <w:rPr>
          <w:rFonts w:ascii="Bookman Old Style" w:hAnsi="Bookman Old Style"/>
          <w:bCs/>
          <w:sz w:val="26"/>
          <w:szCs w:val="26"/>
        </w:rPr>
        <w:t>P</w:t>
      </w:r>
      <w:r w:rsidRPr="00802F9D">
        <w:rPr>
          <w:rFonts w:ascii="Bookman Old Style" w:hAnsi="Bookman Old Style"/>
          <w:bCs/>
          <w:sz w:val="26"/>
          <w:szCs w:val="26"/>
        </w:rPr>
        <w:t xml:space="preserve">ública </w:t>
      </w:r>
      <w:r>
        <w:rPr>
          <w:rFonts w:ascii="Bookman Old Style" w:hAnsi="Bookman Old Style"/>
          <w:bCs/>
          <w:sz w:val="26"/>
          <w:szCs w:val="26"/>
        </w:rPr>
        <w:t>M</w:t>
      </w:r>
      <w:r w:rsidRPr="00802F9D">
        <w:rPr>
          <w:rFonts w:ascii="Bookman Old Style" w:hAnsi="Bookman Old Style"/>
          <w:bCs/>
          <w:sz w:val="26"/>
          <w:szCs w:val="26"/>
        </w:rPr>
        <w:t xml:space="preserve">unicipal del </w:t>
      </w:r>
      <w:r>
        <w:rPr>
          <w:rFonts w:ascii="Bookman Old Style" w:hAnsi="Bookman Old Style"/>
          <w:bCs/>
          <w:sz w:val="26"/>
          <w:szCs w:val="26"/>
        </w:rPr>
        <w:t>E</w:t>
      </w:r>
      <w:r w:rsidRPr="00802F9D">
        <w:rPr>
          <w:rFonts w:ascii="Bookman Old Style" w:hAnsi="Bookman Old Style"/>
          <w:bCs/>
          <w:sz w:val="26"/>
          <w:szCs w:val="26"/>
        </w:rPr>
        <w:t>stado de Jalisco</w:t>
      </w:r>
      <w:r w:rsidRPr="005746AC">
        <w:rPr>
          <w:rFonts w:ascii="Bookman Old Style" w:hAnsi="Bookman Old Style"/>
          <w:sz w:val="26"/>
          <w:szCs w:val="26"/>
        </w:rPr>
        <w:t xml:space="preserve"> el punto número </w:t>
      </w:r>
      <w:r>
        <w:rPr>
          <w:rFonts w:ascii="Bookman Old Style" w:hAnsi="Bookman Old Style"/>
          <w:b/>
          <w:sz w:val="26"/>
          <w:szCs w:val="26"/>
        </w:rPr>
        <w:t>trece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sidRPr="005746AC">
        <w:rPr>
          <w:rFonts w:ascii="Bookman Old Style" w:hAnsi="Bookman Old Style"/>
          <w:sz w:val="26"/>
          <w:szCs w:val="26"/>
        </w:rPr>
        <w:t>,</w:t>
      </w:r>
      <w:r>
        <w:rPr>
          <w:rFonts w:ascii="Bookman Old Style" w:hAnsi="Bookman Old Style"/>
          <w:sz w:val="26"/>
          <w:szCs w:val="26"/>
        </w:rPr>
        <w:t xml:space="preserve"> obtiene</w:t>
      </w:r>
      <w:r w:rsidRPr="005746AC">
        <w:rPr>
          <w:rFonts w:ascii="Bookman Old Style" w:hAnsi="Bookman Old Style"/>
          <w:sz w:val="26"/>
          <w:szCs w:val="26"/>
        </w:rPr>
        <w:t xml:space="preserve"> su aprobación por </w:t>
      </w:r>
      <w:r w:rsidRPr="00802F9D">
        <w:rPr>
          <w:rFonts w:ascii="Bookman Old Style" w:hAnsi="Bookman Old Style"/>
          <w:b/>
          <w:sz w:val="26"/>
          <w:szCs w:val="26"/>
        </w:rPr>
        <w:t>Mayoría Absoluta</w:t>
      </w:r>
      <w:r w:rsidRPr="005746AC">
        <w:rPr>
          <w:rFonts w:ascii="Bookman Old Style" w:hAnsi="Bookman Old Style"/>
          <w:sz w:val="26"/>
          <w:szCs w:val="26"/>
        </w:rPr>
        <w:t>, habiendo estado y votado en favor de su aprobación la totalidad de los miembros que conforman el Honorable Ayuntamiento de Ayotlán, Jalisco, México.</w:t>
      </w:r>
      <w:r w:rsidR="00BA1733">
        <w:rPr>
          <w:rFonts w:ascii="Bookman Old Style" w:hAnsi="Bookman Old Style"/>
          <w:sz w:val="26"/>
          <w:szCs w:val="26"/>
        </w:rPr>
        <w:t>-------------------------</w:t>
      </w:r>
      <w:bookmarkStart w:id="0" w:name="_GoBack"/>
      <w:bookmarkEnd w:id="0"/>
    </w:p>
    <w:p w:rsidR="009D3E26" w:rsidRDefault="009D3E26" w:rsidP="009D3E26">
      <w:pPr>
        <w:spacing w:after="0" w:line="240" w:lineRule="auto"/>
        <w:ind w:left="-425" w:right="45"/>
        <w:jc w:val="both"/>
        <w:rPr>
          <w:rFonts w:ascii="Bookman Old Style" w:hAnsi="Bookman Old Style"/>
          <w:sz w:val="26"/>
          <w:szCs w:val="26"/>
        </w:rPr>
      </w:pPr>
      <w:r w:rsidRPr="00802F9D">
        <w:rPr>
          <w:rFonts w:ascii="Bookman Old Style" w:hAnsi="Bookman Old Style"/>
          <w:b/>
          <w:sz w:val="26"/>
          <w:szCs w:val="26"/>
        </w:rPr>
        <w:t>TERCERO:</w:t>
      </w:r>
      <w:r w:rsidRPr="005746AC">
        <w:rPr>
          <w:rFonts w:ascii="Bookman Old Style" w:hAnsi="Bookman Old Style"/>
          <w:sz w:val="26"/>
          <w:szCs w:val="26"/>
        </w:rPr>
        <w:t xml:space="preserve"> </w:t>
      </w:r>
      <w:r>
        <w:rPr>
          <w:rFonts w:ascii="Bookman Old Style" w:hAnsi="Bookman Old Style"/>
          <w:sz w:val="26"/>
          <w:szCs w:val="26"/>
        </w:rPr>
        <w:t>En</w:t>
      </w:r>
      <w:r w:rsidRPr="005746AC">
        <w:rPr>
          <w:rFonts w:ascii="Bookman Old Style" w:hAnsi="Bookman Old Style"/>
          <w:sz w:val="26"/>
          <w:szCs w:val="26"/>
        </w:rPr>
        <w:t xml:space="preserve"> razón de lo anterio</w:t>
      </w:r>
      <w:r>
        <w:rPr>
          <w:rFonts w:ascii="Bookman Old Style" w:hAnsi="Bookman Old Style"/>
          <w:sz w:val="26"/>
          <w:szCs w:val="26"/>
        </w:rPr>
        <w:t xml:space="preserve">r el Honorable Ayuntamiento de </w:t>
      </w:r>
      <w:r w:rsidRPr="005746AC">
        <w:rPr>
          <w:rFonts w:ascii="Bookman Old Style" w:hAnsi="Bookman Old Style"/>
          <w:sz w:val="26"/>
          <w:szCs w:val="26"/>
        </w:rPr>
        <w:t xml:space="preserve">Ayotlán, Jalisco, México; </w:t>
      </w:r>
      <w:r w:rsidRPr="009D3E26">
        <w:rPr>
          <w:rFonts w:ascii="Bookman Old Style" w:hAnsi="Bookman Old Style"/>
          <w:sz w:val="26"/>
          <w:szCs w:val="26"/>
        </w:rPr>
        <w:t>autori</w:t>
      </w:r>
      <w:r>
        <w:rPr>
          <w:rFonts w:ascii="Bookman Old Style" w:hAnsi="Bookman Old Style"/>
          <w:sz w:val="26"/>
          <w:szCs w:val="26"/>
        </w:rPr>
        <w:t>za</w:t>
      </w:r>
      <w:r w:rsidRPr="009D3E26">
        <w:rPr>
          <w:rFonts w:ascii="Bookman Old Style" w:hAnsi="Bookman Old Style"/>
          <w:sz w:val="26"/>
          <w:szCs w:val="26"/>
        </w:rPr>
        <w:t xml:space="preserve"> a Hacienda Municipal a realizar los movimientos necesarios en las partidas y presupuestos para solucionar situaciones emergentes y posteriormente notificar a este pleno la situación</w:t>
      </w:r>
      <w:r w:rsidRPr="00413A4F">
        <w:rPr>
          <w:rFonts w:ascii="Bookman Old Style" w:hAnsi="Bookman Old Style"/>
          <w:sz w:val="26"/>
          <w:szCs w:val="26"/>
        </w:rPr>
        <w:t>.</w:t>
      </w:r>
      <w:r>
        <w:rPr>
          <w:rFonts w:ascii="Bookman Old Style" w:hAnsi="Bookman Old Style"/>
          <w:sz w:val="26"/>
          <w:szCs w:val="26"/>
        </w:rPr>
        <w:t xml:space="preserve"> ----------------</w:t>
      </w:r>
    </w:p>
    <w:p w:rsidR="009D3E26" w:rsidRDefault="009D3E26" w:rsidP="009D3E26">
      <w:pPr>
        <w:spacing w:after="0" w:line="240" w:lineRule="auto"/>
        <w:ind w:left="-426" w:right="48"/>
        <w:jc w:val="both"/>
        <w:rPr>
          <w:rFonts w:ascii="Bookman Old Style" w:hAnsi="Bookman Old Style"/>
          <w:sz w:val="26"/>
          <w:szCs w:val="26"/>
        </w:rPr>
      </w:pPr>
      <w:r w:rsidRPr="004E0037">
        <w:rPr>
          <w:rFonts w:ascii="Bookman Old Style" w:hAnsi="Bookman Old Style"/>
          <w:b/>
          <w:sz w:val="26"/>
          <w:szCs w:val="26"/>
        </w:rPr>
        <w:t>CUARTO:</w:t>
      </w:r>
      <w:r w:rsidRPr="005746AC">
        <w:rPr>
          <w:rFonts w:ascii="Bookman Old Style" w:hAnsi="Bookman Old Style"/>
          <w:sz w:val="26"/>
          <w:szCs w:val="26"/>
        </w:rPr>
        <w:t xml:space="preserve"> </w:t>
      </w:r>
      <w:r>
        <w:rPr>
          <w:rFonts w:ascii="Bookman Old Style" w:hAnsi="Bookman Old Style"/>
          <w:sz w:val="26"/>
          <w:szCs w:val="26"/>
        </w:rPr>
        <w:t>Esta Autorización surte sus efectos desde el momento de la aprobación de este punto trece. -------------------</w:t>
      </w:r>
    </w:p>
    <w:p w:rsidR="009D3E26" w:rsidRDefault="009D3E26" w:rsidP="009D3E26">
      <w:pPr>
        <w:spacing w:after="0" w:line="240" w:lineRule="auto"/>
        <w:ind w:left="-426" w:right="48"/>
        <w:jc w:val="both"/>
        <w:rPr>
          <w:rFonts w:ascii="Bookman Old Style" w:eastAsia="Calibri" w:hAnsi="Bookman Old Style" w:cs="Times New Roman"/>
          <w:sz w:val="26"/>
          <w:szCs w:val="26"/>
        </w:rPr>
      </w:pPr>
      <w:r w:rsidRPr="004E0037">
        <w:rPr>
          <w:rFonts w:ascii="Bookman Old Style" w:hAnsi="Bookman Old Style"/>
          <w:b/>
          <w:sz w:val="26"/>
          <w:szCs w:val="26"/>
        </w:rPr>
        <w:t>ULTIMO:</w:t>
      </w:r>
      <w:r w:rsidRPr="005746AC">
        <w:rPr>
          <w:rFonts w:ascii="Bookman Old Style" w:hAnsi="Bookman Old Style"/>
          <w:sz w:val="26"/>
          <w:szCs w:val="26"/>
        </w:rPr>
        <w:t xml:space="preserve"> </w:t>
      </w:r>
      <w:r>
        <w:rPr>
          <w:rFonts w:ascii="Bookman Old Style" w:hAnsi="Bookman Old Style"/>
          <w:sz w:val="26"/>
          <w:szCs w:val="26"/>
        </w:rPr>
        <w:t>R</w:t>
      </w:r>
      <w:r w:rsidRPr="005746AC">
        <w:rPr>
          <w:rFonts w:ascii="Bookman Old Style" w:hAnsi="Bookman Old Style"/>
          <w:sz w:val="26"/>
          <w:szCs w:val="26"/>
        </w:rPr>
        <w:t>egístrese</w:t>
      </w:r>
      <w:r>
        <w:rPr>
          <w:rFonts w:ascii="Bookman Old Style" w:hAnsi="Bookman Old Style"/>
          <w:sz w:val="26"/>
          <w:szCs w:val="26"/>
        </w:rPr>
        <w:t xml:space="preserve"> este acuerdo</w:t>
      </w:r>
      <w:r w:rsidRPr="005746AC">
        <w:rPr>
          <w:rFonts w:ascii="Bookman Old Style" w:hAnsi="Bookman Old Style"/>
          <w:sz w:val="26"/>
          <w:szCs w:val="26"/>
        </w:rPr>
        <w:t xml:space="preserve"> en el libro de actas correspondiente y gírense atentos oficios del punto de acuerdo</w:t>
      </w:r>
      <w:r>
        <w:rPr>
          <w:rFonts w:ascii="Bookman Old Style" w:hAnsi="Bookman Old Style"/>
          <w:sz w:val="26"/>
          <w:szCs w:val="26"/>
        </w:rPr>
        <w:t xml:space="preserve"> número </w:t>
      </w:r>
      <w:r>
        <w:rPr>
          <w:rFonts w:ascii="Bookman Old Style" w:hAnsi="Bookman Old Style"/>
          <w:b/>
          <w:sz w:val="26"/>
          <w:szCs w:val="26"/>
        </w:rPr>
        <w:t>trece</w:t>
      </w:r>
      <w:r w:rsidRPr="005746AC">
        <w:rPr>
          <w:rFonts w:ascii="Bookman Old Style" w:hAnsi="Bookman Old Style"/>
          <w:sz w:val="26"/>
          <w:szCs w:val="26"/>
        </w:rPr>
        <w:t xml:space="preserve"> de la sesión </w:t>
      </w:r>
      <w:r w:rsidRPr="00760950">
        <w:rPr>
          <w:rFonts w:ascii="Bookman Old Style" w:hAnsi="Bookman Old Style"/>
          <w:b/>
          <w:sz w:val="26"/>
          <w:szCs w:val="26"/>
        </w:rPr>
        <w:t>Ordinaria</w:t>
      </w:r>
      <w:r w:rsidRPr="005746AC">
        <w:rPr>
          <w:rFonts w:ascii="Bookman Old Style" w:hAnsi="Bookman Old Style"/>
          <w:sz w:val="26"/>
          <w:szCs w:val="26"/>
        </w:rPr>
        <w:t xml:space="preserve"> número </w:t>
      </w:r>
      <w:r w:rsidRPr="00760950">
        <w:rPr>
          <w:rFonts w:ascii="Bookman Old Style" w:hAnsi="Bookman Old Style"/>
          <w:b/>
          <w:sz w:val="26"/>
          <w:szCs w:val="26"/>
        </w:rPr>
        <w:t>002/2015</w:t>
      </w:r>
      <w:r w:rsidRPr="00802F9D">
        <w:rPr>
          <w:rFonts w:ascii="Bookman Old Style" w:hAnsi="Bookman Old Style"/>
          <w:sz w:val="26"/>
          <w:szCs w:val="26"/>
        </w:rPr>
        <w:t xml:space="preserve"> </w:t>
      </w:r>
      <w:r>
        <w:rPr>
          <w:rFonts w:ascii="Bookman Old Style" w:hAnsi="Bookman Old Style"/>
          <w:sz w:val="26"/>
          <w:szCs w:val="26"/>
        </w:rPr>
        <w:t xml:space="preserve">de fecha </w:t>
      </w:r>
      <w:r>
        <w:rPr>
          <w:rFonts w:ascii="Bookman Old Style" w:hAnsi="Bookman Old Style"/>
          <w:b/>
          <w:i/>
          <w:sz w:val="26"/>
          <w:szCs w:val="26"/>
        </w:rPr>
        <w:t xml:space="preserve">Octubre 22 </w:t>
      </w:r>
      <w:r w:rsidRPr="00F05C74">
        <w:rPr>
          <w:rFonts w:ascii="Bookman Old Style" w:hAnsi="Bookman Old Style"/>
          <w:sz w:val="26"/>
          <w:szCs w:val="26"/>
        </w:rPr>
        <w:t xml:space="preserve">de </w:t>
      </w:r>
      <w:r w:rsidRPr="00F05C74">
        <w:rPr>
          <w:rFonts w:ascii="Bookman Old Style" w:hAnsi="Bookman Old Style"/>
          <w:b/>
          <w:i/>
          <w:sz w:val="26"/>
          <w:szCs w:val="26"/>
        </w:rPr>
        <w:t>2015</w:t>
      </w:r>
      <w:r>
        <w:rPr>
          <w:rFonts w:ascii="Bookman Old Style" w:hAnsi="Bookman Old Style"/>
          <w:b/>
          <w:i/>
          <w:sz w:val="26"/>
          <w:szCs w:val="26"/>
        </w:rPr>
        <w:t xml:space="preserve">; </w:t>
      </w:r>
      <w:r w:rsidRPr="005746AC">
        <w:rPr>
          <w:rFonts w:ascii="Bookman Old Style" w:hAnsi="Bookman Old Style"/>
          <w:sz w:val="26"/>
          <w:szCs w:val="26"/>
        </w:rPr>
        <w:t xml:space="preserve">a los </w:t>
      </w:r>
      <w:r>
        <w:rPr>
          <w:rFonts w:ascii="Bookman Old Style" w:hAnsi="Bookman Old Style"/>
          <w:sz w:val="26"/>
          <w:szCs w:val="26"/>
        </w:rPr>
        <w:t xml:space="preserve">así </w:t>
      </w:r>
      <w:r w:rsidRPr="005746AC">
        <w:rPr>
          <w:rFonts w:ascii="Bookman Old Style" w:hAnsi="Bookman Old Style"/>
          <w:sz w:val="26"/>
          <w:szCs w:val="26"/>
        </w:rPr>
        <w:t>involucrados</w:t>
      </w:r>
      <w:r>
        <w:rPr>
          <w:rFonts w:ascii="Bookman Old Style" w:hAnsi="Bookman Old Style"/>
          <w:sz w:val="26"/>
          <w:szCs w:val="26"/>
        </w:rPr>
        <w:t xml:space="preserve"> por esta resolución;</w:t>
      </w:r>
      <w:r w:rsidRPr="005746AC">
        <w:rPr>
          <w:rFonts w:ascii="Bookman Old Style" w:hAnsi="Bookman Old Style"/>
          <w:sz w:val="26"/>
          <w:szCs w:val="26"/>
        </w:rPr>
        <w:t xml:space="preserve"> a efecto de informarles, enterarl</w:t>
      </w:r>
      <w:r>
        <w:rPr>
          <w:rFonts w:ascii="Bookman Old Style" w:hAnsi="Bookman Old Style"/>
          <w:sz w:val="26"/>
          <w:szCs w:val="26"/>
        </w:rPr>
        <w:t>e</w:t>
      </w:r>
      <w:r w:rsidRPr="005746AC">
        <w:rPr>
          <w:rFonts w:ascii="Bookman Old Style" w:hAnsi="Bookman Old Style"/>
          <w:sz w:val="26"/>
          <w:szCs w:val="26"/>
        </w:rPr>
        <w:t>s y notificarl</w:t>
      </w:r>
      <w:r>
        <w:rPr>
          <w:rFonts w:ascii="Bookman Old Style" w:hAnsi="Bookman Old Style"/>
          <w:sz w:val="26"/>
          <w:szCs w:val="26"/>
        </w:rPr>
        <w:t>e</w:t>
      </w:r>
      <w:r w:rsidRPr="005746AC">
        <w:rPr>
          <w:rFonts w:ascii="Bookman Old Style" w:hAnsi="Bookman Old Style"/>
          <w:sz w:val="26"/>
          <w:szCs w:val="26"/>
        </w:rPr>
        <w:t>s de lo resuelto por el Honorable Ayuntamiento</w:t>
      </w:r>
      <w:r>
        <w:rPr>
          <w:rFonts w:ascii="Bookman Old Style" w:hAnsi="Bookman Old Style"/>
          <w:sz w:val="26"/>
          <w:szCs w:val="26"/>
        </w:rPr>
        <w:t xml:space="preserve"> de Ayotlá</w:t>
      </w:r>
      <w:r w:rsidRPr="005746AC">
        <w:rPr>
          <w:rFonts w:ascii="Bookman Old Style" w:hAnsi="Bookman Old Style"/>
          <w:sz w:val="26"/>
          <w:szCs w:val="26"/>
        </w:rPr>
        <w:t>n,</w:t>
      </w:r>
      <w:r>
        <w:rPr>
          <w:rFonts w:ascii="Bookman Old Style" w:hAnsi="Bookman Old Style"/>
          <w:sz w:val="26"/>
          <w:szCs w:val="26"/>
        </w:rPr>
        <w:t xml:space="preserve"> </w:t>
      </w:r>
      <w:r w:rsidRPr="005746AC">
        <w:rPr>
          <w:rFonts w:ascii="Bookman Old Style" w:hAnsi="Bookman Old Style"/>
          <w:sz w:val="26"/>
          <w:szCs w:val="26"/>
        </w:rPr>
        <w:t>Jalisco, México</w:t>
      </w:r>
      <w:r>
        <w:rPr>
          <w:rFonts w:ascii="Bookman Old Style" w:hAnsi="Bookman Old Style"/>
          <w:sz w:val="26"/>
          <w:szCs w:val="26"/>
        </w:rPr>
        <w:t>,</w:t>
      </w:r>
      <w:r w:rsidRPr="005746AC">
        <w:rPr>
          <w:rFonts w:ascii="Bookman Old Style" w:hAnsi="Bookman Old Style"/>
          <w:sz w:val="26"/>
          <w:szCs w:val="26"/>
        </w:rPr>
        <w:t xml:space="preserve"> en cuanto al multicitado punto arriba referido, para que obren conformen a lo así implicado. CONSTE. ----------</w:t>
      </w:r>
      <w:r>
        <w:rPr>
          <w:rFonts w:ascii="Bookman Old Style" w:hAnsi="Bookman Old Style"/>
          <w:sz w:val="26"/>
          <w:szCs w:val="26"/>
        </w:rPr>
        <w:t>-----</w:t>
      </w:r>
    </w:p>
    <w:p w:rsidR="006F7D94" w:rsidRDefault="006F7D94" w:rsidP="0077570E">
      <w:pPr>
        <w:spacing w:after="0" w:line="240" w:lineRule="auto"/>
        <w:ind w:left="-426" w:right="48"/>
        <w:jc w:val="both"/>
        <w:rPr>
          <w:rFonts w:ascii="Bookman Old Style" w:hAnsi="Bookman Old Style"/>
          <w:i/>
          <w:sz w:val="26"/>
          <w:szCs w:val="26"/>
        </w:rPr>
      </w:pPr>
    </w:p>
    <w:p w:rsidR="00E45B95" w:rsidRDefault="00E45B95" w:rsidP="0077570E">
      <w:pPr>
        <w:spacing w:after="0" w:line="240" w:lineRule="auto"/>
        <w:ind w:left="-426" w:right="48"/>
        <w:jc w:val="both"/>
        <w:rPr>
          <w:rFonts w:ascii="Bookman Old Style" w:hAnsi="Bookman Old Style"/>
          <w:i/>
          <w:sz w:val="26"/>
          <w:szCs w:val="26"/>
        </w:rPr>
      </w:pPr>
      <w:r w:rsidRPr="00355ACC">
        <w:rPr>
          <w:rFonts w:ascii="Bookman Old Style" w:hAnsi="Bookman Old Style"/>
          <w:sz w:val="26"/>
          <w:szCs w:val="26"/>
        </w:rPr>
        <w:t xml:space="preserve">El </w:t>
      </w:r>
      <w:r w:rsidRPr="00355ACC">
        <w:rPr>
          <w:rFonts w:ascii="Bookman Old Style" w:hAnsi="Bookman Old Style"/>
          <w:b/>
          <w:sz w:val="26"/>
          <w:szCs w:val="26"/>
        </w:rPr>
        <w:t>C. Presidente Municipal Gabriel Vásquez Andrade</w:t>
      </w:r>
      <w:r w:rsidRPr="00355ACC">
        <w:rPr>
          <w:rFonts w:ascii="Bookman Old Style" w:hAnsi="Bookman Old Style"/>
          <w:sz w:val="26"/>
          <w:szCs w:val="26"/>
        </w:rPr>
        <w:t>,</w:t>
      </w:r>
      <w:r>
        <w:rPr>
          <w:rFonts w:ascii="Bookman Old Style" w:hAnsi="Bookman Old Style"/>
          <w:i/>
          <w:sz w:val="26"/>
          <w:szCs w:val="26"/>
        </w:rPr>
        <w:t xml:space="preserve"> </w:t>
      </w:r>
      <w:r w:rsidRPr="009D3E26">
        <w:rPr>
          <w:rFonts w:ascii="Bookman Old Style" w:hAnsi="Bookman Old Style"/>
          <w:sz w:val="26"/>
          <w:szCs w:val="26"/>
        </w:rPr>
        <w:t>hace uso de la voz para continuar con su informe.</w:t>
      </w:r>
      <w:r w:rsidR="009D3E26">
        <w:rPr>
          <w:rFonts w:ascii="Bookman Old Style" w:hAnsi="Bookman Old Style"/>
          <w:sz w:val="26"/>
          <w:szCs w:val="26"/>
        </w:rPr>
        <w:t xml:space="preserve"> ----------------------</w:t>
      </w:r>
    </w:p>
    <w:p w:rsidR="006F7D94" w:rsidRDefault="006F7D94" w:rsidP="0077570E">
      <w:pPr>
        <w:spacing w:after="0" w:line="240" w:lineRule="auto"/>
        <w:ind w:left="-426" w:right="48"/>
        <w:jc w:val="both"/>
        <w:rPr>
          <w:rFonts w:ascii="Bookman Old Style" w:hAnsi="Bookman Old Style"/>
          <w:i/>
          <w:sz w:val="26"/>
          <w:szCs w:val="26"/>
        </w:rPr>
      </w:pPr>
    </w:p>
    <w:p w:rsidR="00971535" w:rsidRDefault="009D3E26" w:rsidP="0077570E">
      <w:pPr>
        <w:spacing w:after="0" w:line="240" w:lineRule="auto"/>
        <w:ind w:left="-426" w:right="48"/>
        <w:jc w:val="both"/>
        <w:rPr>
          <w:rFonts w:ascii="Bookman Old Style" w:hAnsi="Bookman Old Style"/>
          <w:i/>
          <w:sz w:val="26"/>
          <w:szCs w:val="26"/>
        </w:rPr>
      </w:pPr>
      <w:r w:rsidRPr="009D3E26">
        <w:rPr>
          <w:rFonts w:ascii="Bookman Old Style" w:hAnsi="Bookman Old Style"/>
          <w:sz w:val="26"/>
          <w:szCs w:val="26"/>
        </w:rPr>
        <w:t xml:space="preserve">El </w:t>
      </w:r>
      <w:r w:rsidRPr="009D3E26">
        <w:rPr>
          <w:rFonts w:ascii="Bookman Old Style" w:hAnsi="Bookman Old Style"/>
          <w:b/>
          <w:sz w:val="26"/>
          <w:szCs w:val="26"/>
        </w:rPr>
        <w:t>C. Presidente Municipal Gabriel Vásquez Andrade</w:t>
      </w:r>
      <w:r>
        <w:rPr>
          <w:rFonts w:ascii="Bookman Old Style" w:hAnsi="Bookman Old Style"/>
          <w:sz w:val="26"/>
          <w:szCs w:val="26"/>
        </w:rPr>
        <w:t>: -</w:t>
      </w:r>
      <w:r w:rsidR="00B74FBA">
        <w:rPr>
          <w:rFonts w:ascii="Bookman Old Style" w:hAnsi="Bookman Old Style"/>
          <w:i/>
          <w:sz w:val="26"/>
          <w:szCs w:val="26"/>
        </w:rPr>
        <w:t xml:space="preserve">Informarles sobre los avances que tenemos; hemos salido en varias ocasiones a la ciudad de México, ya tenemos una cartera de levantamientos para obra pública, les solicito que nos comuniquen si hubiera algo en específico que se considere que debemos actuar, ya que tenemos hasta el día 28 de noviembre como termino para presentar proyectos de obra presupuestados.  </w:t>
      </w:r>
    </w:p>
    <w:p w:rsidR="00971535" w:rsidRDefault="00971535" w:rsidP="0077570E">
      <w:pPr>
        <w:spacing w:after="0" w:line="240" w:lineRule="auto"/>
        <w:ind w:left="-426" w:right="48"/>
        <w:jc w:val="both"/>
        <w:rPr>
          <w:rFonts w:ascii="Bookman Old Style" w:hAnsi="Bookman Old Style"/>
          <w:i/>
          <w:sz w:val="26"/>
          <w:szCs w:val="26"/>
        </w:rPr>
      </w:pPr>
    </w:p>
    <w:p w:rsidR="00B74FBA" w:rsidRDefault="009D3E26"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B74FBA">
        <w:rPr>
          <w:rFonts w:ascii="Bookman Old Style" w:hAnsi="Bookman Old Style"/>
          <w:i/>
          <w:sz w:val="26"/>
          <w:szCs w:val="26"/>
        </w:rPr>
        <w:t>En estos proyectos hemos tomado muy en cuenta la cabecera municipal, con la construcción del auditorio, los ingresos a la población en cuatro carriles, la calle Juan Pablo II  y el Libramiento</w:t>
      </w:r>
      <w:r>
        <w:rPr>
          <w:rFonts w:ascii="Bookman Old Style" w:hAnsi="Bookman Old Style"/>
          <w:sz w:val="26"/>
          <w:szCs w:val="26"/>
        </w:rPr>
        <w:t>-</w:t>
      </w:r>
      <w:r w:rsidR="00B74FBA">
        <w:rPr>
          <w:rFonts w:ascii="Bookman Old Style" w:hAnsi="Bookman Old Style"/>
          <w:i/>
          <w:sz w:val="26"/>
          <w:szCs w:val="26"/>
        </w:rPr>
        <w:t>.</w:t>
      </w:r>
      <w:r>
        <w:rPr>
          <w:rFonts w:ascii="Bookman Old Style" w:hAnsi="Bookman Old Style"/>
          <w:i/>
          <w:sz w:val="26"/>
          <w:szCs w:val="26"/>
        </w:rPr>
        <w:t xml:space="preserve"> </w:t>
      </w:r>
      <w:r w:rsidR="00B74FBA">
        <w:rPr>
          <w:rFonts w:ascii="Bookman Old Style" w:hAnsi="Bookman Old Style"/>
          <w:i/>
          <w:sz w:val="26"/>
          <w:szCs w:val="26"/>
        </w:rPr>
        <w:t>----------------------------------------------------------------------------</w:t>
      </w:r>
    </w:p>
    <w:p w:rsidR="009D3E26" w:rsidRDefault="009D3E26" w:rsidP="0077570E">
      <w:pPr>
        <w:spacing w:after="0" w:line="240" w:lineRule="auto"/>
        <w:ind w:left="-426" w:right="48"/>
        <w:jc w:val="both"/>
        <w:rPr>
          <w:rFonts w:ascii="Bookman Old Style" w:hAnsi="Bookman Old Style"/>
          <w:i/>
          <w:sz w:val="26"/>
          <w:szCs w:val="26"/>
        </w:rPr>
      </w:pPr>
    </w:p>
    <w:p w:rsidR="003A76B2" w:rsidRDefault="009D3E26"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lastRenderedPageBreak/>
        <w:t>-</w:t>
      </w:r>
      <w:r w:rsidR="00B74FBA">
        <w:rPr>
          <w:rFonts w:ascii="Bookman Old Style" w:hAnsi="Bookman Old Style"/>
          <w:i/>
          <w:sz w:val="26"/>
          <w:szCs w:val="26"/>
        </w:rPr>
        <w:t>Hemos estado trabajando en la posibilidad de h</w:t>
      </w:r>
      <w:r>
        <w:rPr>
          <w:rFonts w:ascii="Bookman Old Style" w:hAnsi="Bookman Old Style"/>
          <w:i/>
          <w:sz w:val="26"/>
          <w:szCs w:val="26"/>
        </w:rPr>
        <w:t>acer el cambio de polígono de Há</w:t>
      </w:r>
      <w:r w:rsidR="00B74FBA">
        <w:rPr>
          <w:rFonts w:ascii="Bookman Old Style" w:hAnsi="Bookman Old Style"/>
          <w:i/>
          <w:sz w:val="26"/>
          <w:szCs w:val="26"/>
        </w:rPr>
        <w:t xml:space="preserve">bitat, se pretende hacer el CDC en la donación </w:t>
      </w:r>
      <w:r w:rsidR="003A76B2">
        <w:rPr>
          <w:rFonts w:ascii="Bookman Old Style" w:hAnsi="Bookman Old Style"/>
          <w:i/>
          <w:sz w:val="26"/>
          <w:szCs w:val="26"/>
        </w:rPr>
        <w:t>que está en el predio de arriba del panteón municipal</w:t>
      </w:r>
      <w:r>
        <w:rPr>
          <w:rFonts w:ascii="Bookman Old Style" w:hAnsi="Bookman Old Style"/>
          <w:sz w:val="26"/>
          <w:szCs w:val="26"/>
        </w:rPr>
        <w:t>-</w:t>
      </w:r>
      <w:r w:rsidR="003A76B2">
        <w:rPr>
          <w:rFonts w:ascii="Bookman Old Style" w:hAnsi="Bookman Old Style"/>
          <w:i/>
          <w:sz w:val="26"/>
          <w:szCs w:val="26"/>
        </w:rPr>
        <w:t>.</w:t>
      </w:r>
      <w:r>
        <w:rPr>
          <w:rFonts w:ascii="Bookman Old Style" w:hAnsi="Bookman Old Style"/>
          <w:i/>
          <w:sz w:val="26"/>
          <w:szCs w:val="26"/>
        </w:rPr>
        <w:t xml:space="preserve"> -</w:t>
      </w:r>
      <w:r w:rsidR="003A76B2">
        <w:rPr>
          <w:rFonts w:ascii="Bookman Old Style" w:hAnsi="Bookman Old Style"/>
          <w:i/>
          <w:sz w:val="26"/>
          <w:szCs w:val="26"/>
        </w:rPr>
        <w:t xml:space="preserve">------------- </w:t>
      </w:r>
    </w:p>
    <w:p w:rsidR="009F618E" w:rsidRDefault="009F618E" w:rsidP="0077570E">
      <w:pPr>
        <w:spacing w:after="0" w:line="240" w:lineRule="auto"/>
        <w:ind w:left="-426" w:right="48"/>
        <w:jc w:val="both"/>
        <w:rPr>
          <w:rFonts w:ascii="Bookman Old Style" w:hAnsi="Bookman Old Style"/>
          <w:i/>
          <w:sz w:val="26"/>
          <w:szCs w:val="26"/>
        </w:rPr>
      </w:pPr>
    </w:p>
    <w:p w:rsidR="009F618E" w:rsidRDefault="009D3E26"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9F618E">
        <w:rPr>
          <w:rFonts w:ascii="Bookman Old Style" w:hAnsi="Bookman Old Style"/>
          <w:i/>
          <w:sz w:val="26"/>
          <w:szCs w:val="26"/>
        </w:rPr>
        <w:t>También hemos</w:t>
      </w:r>
      <w:r>
        <w:rPr>
          <w:rFonts w:ascii="Bookman Old Style" w:hAnsi="Bookman Old Style"/>
          <w:i/>
          <w:sz w:val="26"/>
          <w:szCs w:val="26"/>
        </w:rPr>
        <w:t xml:space="preserve"> de</w:t>
      </w:r>
      <w:r w:rsidR="009F618E">
        <w:rPr>
          <w:rFonts w:ascii="Bookman Old Style" w:hAnsi="Bookman Old Style"/>
          <w:i/>
          <w:sz w:val="26"/>
          <w:szCs w:val="26"/>
        </w:rPr>
        <w:t xml:space="preserve"> trabajar en</w:t>
      </w:r>
      <w:r w:rsidR="0047714E">
        <w:rPr>
          <w:rFonts w:ascii="Bookman Old Style" w:hAnsi="Bookman Old Style"/>
          <w:i/>
          <w:sz w:val="26"/>
          <w:szCs w:val="26"/>
        </w:rPr>
        <w:t xml:space="preserve"> proyectos para</w:t>
      </w:r>
      <w:r w:rsidR="009F618E">
        <w:rPr>
          <w:rFonts w:ascii="Bookman Old Style" w:hAnsi="Bookman Old Style"/>
          <w:i/>
          <w:sz w:val="26"/>
          <w:szCs w:val="26"/>
        </w:rPr>
        <w:t xml:space="preserve"> crear espacios deportivos que queden más céntricos</w:t>
      </w:r>
      <w:r>
        <w:rPr>
          <w:rFonts w:ascii="Bookman Old Style" w:hAnsi="Bookman Old Style"/>
          <w:sz w:val="26"/>
          <w:szCs w:val="26"/>
        </w:rPr>
        <w:t>-</w:t>
      </w:r>
      <w:r w:rsidR="009F618E">
        <w:rPr>
          <w:rFonts w:ascii="Bookman Old Style" w:hAnsi="Bookman Old Style"/>
          <w:i/>
          <w:sz w:val="26"/>
          <w:szCs w:val="26"/>
        </w:rPr>
        <w:t>.</w:t>
      </w:r>
      <w:r>
        <w:rPr>
          <w:rFonts w:ascii="Bookman Old Style" w:hAnsi="Bookman Old Style"/>
          <w:i/>
          <w:sz w:val="26"/>
          <w:szCs w:val="26"/>
        </w:rPr>
        <w:t xml:space="preserve"> </w:t>
      </w:r>
      <w:r w:rsidR="009F618E">
        <w:rPr>
          <w:rFonts w:ascii="Bookman Old Style" w:hAnsi="Bookman Old Style"/>
          <w:i/>
          <w:sz w:val="26"/>
          <w:szCs w:val="26"/>
        </w:rPr>
        <w:t>-----------------------------</w:t>
      </w:r>
      <w:r w:rsidR="0047714E">
        <w:rPr>
          <w:rFonts w:ascii="Bookman Old Style" w:hAnsi="Bookman Old Style"/>
          <w:i/>
          <w:sz w:val="26"/>
          <w:szCs w:val="26"/>
        </w:rPr>
        <w:t>---------</w:t>
      </w:r>
    </w:p>
    <w:p w:rsidR="0047714E" w:rsidRDefault="0047714E" w:rsidP="0077570E">
      <w:pPr>
        <w:spacing w:after="0" w:line="240" w:lineRule="auto"/>
        <w:ind w:left="-426" w:right="48"/>
        <w:jc w:val="both"/>
        <w:rPr>
          <w:rFonts w:ascii="Bookman Old Style" w:hAnsi="Bookman Old Style"/>
          <w:i/>
          <w:sz w:val="26"/>
          <w:szCs w:val="26"/>
        </w:rPr>
      </w:pPr>
    </w:p>
    <w:p w:rsidR="0047714E" w:rsidRDefault="006C4A07"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47714E">
        <w:rPr>
          <w:rFonts w:ascii="Bookman Old Style" w:hAnsi="Bookman Old Style"/>
          <w:i/>
          <w:sz w:val="26"/>
          <w:szCs w:val="26"/>
        </w:rPr>
        <w:t>También lo de la matriz de inversión en SEDESOL hemos estado haciendo una modificación para acelerarla con el fin de aumentar los montos en obra, pero hay un problema; es necesario proyectar obras pequeñas pero que vayan arriba de trescientos mil pesos</w:t>
      </w:r>
      <w:r>
        <w:rPr>
          <w:rFonts w:ascii="Bookman Old Style" w:hAnsi="Bookman Old Style"/>
          <w:sz w:val="26"/>
          <w:szCs w:val="26"/>
        </w:rPr>
        <w:t>-</w:t>
      </w:r>
      <w:r w:rsidR="0047714E">
        <w:rPr>
          <w:rFonts w:ascii="Bookman Old Style" w:hAnsi="Bookman Old Style"/>
          <w:i/>
          <w:sz w:val="26"/>
          <w:szCs w:val="26"/>
        </w:rPr>
        <w:t>.</w:t>
      </w:r>
      <w:r>
        <w:rPr>
          <w:rFonts w:ascii="Bookman Old Style" w:hAnsi="Bookman Old Style"/>
          <w:i/>
          <w:sz w:val="26"/>
          <w:szCs w:val="26"/>
        </w:rPr>
        <w:t xml:space="preserve"> </w:t>
      </w:r>
      <w:r w:rsidR="0047714E">
        <w:rPr>
          <w:rFonts w:ascii="Bookman Old Style" w:hAnsi="Bookman Old Style"/>
          <w:i/>
          <w:sz w:val="26"/>
          <w:szCs w:val="26"/>
        </w:rPr>
        <w:t>--------------------------------------------------------------</w:t>
      </w:r>
    </w:p>
    <w:p w:rsidR="009F618E" w:rsidRDefault="009F618E" w:rsidP="0077570E">
      <w:pPr>
        <w:spacing w:after="0" w:line="240" w:lineRule="auto"/>
        <w:ind w:left="-426" w:right="48"/>
        <w:jc w:val="both"/>
        <w:rPr>
          <w:rFonts w:ascii="Bookman Old Style" w:hAnsi="Bookman Old Style"/>
          <w:i/>
          <w:sz w:val="26"/>
          <w:szCs w:val="26"/>
        </w:rPr>
      </w:pPr>
    </w:p>
    <w:p w:rsidR="009F618E" w:rsidRDefault="0077532F" w:rsidP="0077570E">
      <w:pPr>
        <w:spacing w:after="0" w:line="240" w:lineRule="auto"/>
        <w:ind w:left="-426" w:right="48"/>
        <w:jc w:val="both"/>
        <w:rPr>
          <w:rFonts w:ascii="Bookman Old Style" w:hAnsi="Bookman Old Style"/>
          <w:i/>
          <w:sz w:val="26"/>
          <w:szCs w:val="26"/>
        </w:rPr>
      </w:pPr>
      <w:r w:rsidRPr="0077532F">
        <w:rPr>
          <w:rFonts w:ascii="Bookman Old Style" w:hAnsi="Bookman Old Style"/>
          <w:b/>
          <w:sz w:val="26"/>
          <w:szCs w:val="26"/>
        </w:rPr>
        <w:t>Regidor Lic. Rubén Tejeda Torres</w:t>
      </w:r>
      <w:r w:rsidR="006C4A07">
        <w:rPr>
          <w:rFonts w:ascii="Bookman Old Style" w:hAnsi="Bookman Old Style"/>
          <w:b/>
          <w:sz w:val="26"/>
          <w:szCs w:val="26"/>
        </w:rPr>
        <w:t>:</w:t>
      </w:r>
      <w:r>
        <w:rPr>
          <w:rFonts w:ascii="Bookman Old Style" w:hAnsi="Bookman Old Style"/>
          <w:i/>
          <w:sz w:val="26"/>
          <w:szCs w:val="26"/>
        </w:rPr>
        <w:t xml:space="preserve"> </w:t>
      </w:r>
      <w:r w:rsidR="006C4A07">
        <w:rPr>
          <w:rFonts w:ascii="Bookman Old Style" w:hAnsi="Bookman Old Style"/>
          <w:sz w:val="26"/>
          <w:szCs w:val="26"/>
        </w:rPr>
        <w:t>-</w:t>
      </w:r>
      <w:r>
        <w:rPr>
          <w:rFonts w:ascii="Bookman Old Style" w:hAnsi="Bookman Old Style"/>
          <w:i/>
          <w:sz w:val="26"/>
          <w:szCs w:val="26"/>
        </w:rPr>
        <w:t xml:space="preserve">En cuestión de la reubicación de los comerciantes ambulantes, </w:t>
      </w:r>
      <w:r w:rsidR="00355ACC">
        <w:rPr>
          <w:rFonts w:ascii="Bookman Old Style" w:hAnsi="Bookman Old Style"/>
          <w:i/>
          <w:sz w:val="26"/>
          <w:szCs w:val="26"/>
        </w:rPr>
        <w:t>¿Cómo van con este te</w:t>
      </w:r>
      <w:r w:rsidR="009A08AC">
        <w:rPr>
          <w:rFonts w:ascii="Bookman Old Style" w:hAnsi="Bookman Old Style"/>
          <w:i/>
          <w:sz w:val="26"/>
          <w:szCs w:val="26"/>
        </w:rPr>
        <w:t>ma?</w:t>
      </w:r>
      <w:r w:rsidR="006C4A07">
        <w:rPr>
          <w:rFonts w:ascii="Bookman Old Style" w:hAnsi="Bookman Old Style"/>
          <w:i/>
          <w:sz w:val="26"/>
          <w:szCs w:val="26"/>
        </w:rPr>
        <w:softHyphen/>
      </w:r>
      <w:r w:rsidR="006C4A07">
        <w:rPr>
          <w:rFonts w:ascii="Bookman Old Style" w:hAnsi="Bookman Old Style"/>
          <w:sz w:val="26"/>
          <w:szCs w:val="26"/>
        </w:rPr>
        <w:t xml:space="preserve">-. </w:t>
      </w:r>
      <w:r w:rsidR="009A08AC">
        <w:rPr>
          <w:rFonts w:ascii="Bookman Old Style" w:hAnsi="Bookman Old Style"/>
          <w:i/>
          <w:sz w:val="26"/>
          <w:szCs w:val="26"/>
        </w:rPr>
        <w:t>-----------------------------------------------------------------------------</w:t>
      </w:r>
    </w:p>
    <w:p w:rsidR="009A08AC" w:rsidRDefault="009A08AC" w:rsidP="0077570E">
      <w:pPr>
        <w:spacing w:after="0" w:line="240" w:lineRule="auto"/>
        <w:ind w:right="48"/>
        <w:jc w:val="both"/>
        <w:rPr>
          <w:rFonts w:ascii="Bookman Old Style" w:hAnsi="Bookman Old Style"/>
          <w:i/>
          <w:sz w:val="26"/>
          <w:szCs w:val="26"/>
        </w:rPr>
      </w:pPr>
    </w:p>
    <w:p w:rsidR="003A76B2" w:rsidRDefault="009A08AC" w:rsidP="0077570E">
      <w:pPr>
        <w:spacing w:after="0" w:line="240" w:lineRule="auto"/>
        <w:ind w:left="-426" w:right="48"/>
        <w:jc w:val="both"/>
        <w:rPr>
          <w:rFonts w:ascii="Bookman Old Style" w:hAnsi="Bookman Old Style"/>
          <w:i/>
          <w:sz w:val="26"/>
          <w:szCs w:val="26"/>
        </w:rPr>
      </w:pPr>
      <w:r w:rsidRPr="00C17526">
        <w:rPr>
          <w:rFonts w:ascii="Bookman Old Style" w:hAnsi="Bookman Old Style"/>
          <w:b/>
          <w:sz w:val="26"/>
          <w:szCs w:val="26"/>
        </w:rPr>
        <w:t>Sínd</w:t>
      </w:r>
      <w:r>
        <w:rPr>
          <w:rFonts w:ascii="Bookman Old Style" w:hAnsi="Bookman Old Style"/>
          <w:b/>
          <w:sz w:val="26"/>
          <w:szCs w:val="26"/>
        </w:rPr>
        <w:t>ico L.C.P. Sandra Escoto López</w:t>
      </w:r>
      <w:r w:rsidR="006C4A07">
        <w:rPr>
          <w:rFonts w:ascii="Bookman Old Style" w:hAnsi="Bookman Old Style"/>
          <w:b/>
          <w:sz w:val="26"/>
          <w:szCs w:val="26"/>
        </w:rPr>
        <w:t>:</w:t>
      </w:r>
      <w:r>
        <w:rPr>
          <w:rFonts w:ascii="Bookman Old Style" w:hAnsi="Bookman Old Style"/>
          <w:b/>
          <w:sz w:val="26"/>
          <w:szCs w:val="26"/>
        </w:rPr>
        <w:t xml:space="preserve"> </w:t>
      </w:r>
      <w:r w:rsidR="006C4A07" w:rsidRPr="006C4A07">
        <w:rPr>
          <w:rFonts w:ascii="Bookman Old Style" w:hAnsi="Bookman Old Style"/>
          <w:sz w:val="26"/>
          <w:szCs w:val="26"/>
        </w:rPr>
        <w:t>-</w:t>
      </w:r>
      <w:r>
        <w:rPr>
          <w:rFonts w:ascii="Bookman Old Style" w:hAnsi="Bookman Old Style"/>
          <w:i/>
          <w:sz w:val="26"/>
          <w:szCs w:val="26"/>
        </w:rPr>
        <w:t>Pues gracias a la decisión de nuestro presidente se ha podido llevar a cabo la reubicación de los comerciantes ambulantes para dejar despejada la plaza para su debido mantenimiento. Los</w:t>
      </w:r>
      <w:r w:rsidR="00BE7EB4">
        <w:rPr>
          <w:rFonts w:ascii="Bookman Old Style" w:hAnsi="Bookman Old Style"/>
          <w:i/>
          <w:sz w:val="26"/>
          <w:szCs w:val="26"/>
        </w:rPr>
        <w:t xml:space="preserve"> c</w:t>
      </w:r>
      <w:r>
        <w:rPr>
          <w:rFonts w:ascii="Bookman Old Style" w:hAnsi="Bookman Old Style"/>
          <w:i/>
          <w:sz w:val="26"/>
          <w:szCs w:val="26"/>
        </w:rPr>
        <w:t>omerciantes que estaban a un costado de la iglesia, se fueron enfrente de</w:t>
      </w:r>
      <w:r w:rsidR="00BE7EB4">
        <w:rPr>
          <w:rFonts w:ascii="Bookman Old Style" w:hAnsi="Bookman Old Style"/>
          <w:i/>
          <w:sz w:val="26"/>
          <w:szCs w:val="26"/>
        </w:rPr>
        <w:t xml:space="preserve"> mercado, y a todos los comerciantes de comida se ubicaron a un lado de los taxis, y los taxis se pasaron para la parte de enfrente, para que hubiera espacio para todos porque son bastantes. En un principio estaban un poco renuentes pero creo que se han ido adaptando, han visto que no se les ha afectado en su comercio; al parecer todo va bien, si ha habido quejas pero considero que es más la gente que se siente beneficiada que perjudicada.</w:t>
      </w:r>
      <w:r w:rsidR="006C4A07">
        <w:rPr>
          <w:rFonts w:ascii="Bookman Old Style" w:hAnsi="Bookman Old Style"/>
          <w:i/>
          <w:sz w:val="26"/>
          <w:szCs w:val="26"/>
        </w:rPr>
        <w:t xml:space="preserve"> -</w:t>
      </w:r>
      <w:r w:rsidR="00BE7EB4">
        <w:rPr>
          <w:rFonts w:ascii="Bookman Old Style" w:hAnsi="Bookman Old Style"/>
          <w:i/>
          <w:sz w:val="26"/>
          <w:szCs w:val="26"/>
        </w:rPr>
        <w:t xml:space="preserve">---------------------------------------------------     </w:t>
      </w:r>
    </w:p>
    <w:p w:rsidR="00BE7EB4" w:rsidRDefault="003A76B2" w:rsidP="0077570E">
      <w:pPr>
        <w:spacing w:after="0" w:line="240" w:lineRule="auto"/>
        <w:ind w:left="-426" w:right="48"/>
        <w:jc w:val="both"/>
        <w:rPr>
          <w:rFonts w:ascii="Bookman Old Style" w:hAnsi="Bookman Old Style"/>
          <w:i/>
          <w:sz w:val="26"/>
          <w:szCs w:val="26"/>
        </w:rPr>
      </w:pPr>
      <w:r>
        <w:rPr>
          <w:rFonts w:ascii="Bookman Old Style" w:hAnsi="Bookman Old Style"/>
          <w:i/>
          <w:sz w:val="26"/>
          <w:szCs w:val="26"/>
        </w:rPr>
        <w:t xml:space="preserve"> </w:t>
      </w:r>
    </w:p>
    <w:p w:rsidR="00B74FBA" w:rsidRPr="00BE7EB4" w:rsidRDefault="00BE7EB4" w:rsidP="0077570E">
      <w:pPr>
        <w:spacing w:after="0" w:line="240" w:lineRule="auto"/>
        <w:ind w:left="-426" w:right="48"/>
        <w:jc w:val="both"/>
        <w:rPr>
          <w:rFonts w:ascii="Bookman Old Style" w:hAnsi="Bookman Old Style"/>
          <w:i/>
          <w:sz w:val="26"/>
          <w:szCs w:val="26"/>
        </w:rPr>
      </w:pP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006C4A07">
        <w:rPr>
          <w:rFonts w:ascii="Bookman Old Style" w:hAnsi="Bookman Old Style"/>
          <w:b/>
          <w:sz w:val="26"/>
          <w:szCs w:val="26"/>
        </w:rPr>
        <w:t>:</w:t>
      </w:r>
      <w:r>
        <w:rPr>
          <w:rFonts w:ascii="Bookman Old Style" w:hAnsi="Bookman Old Style"/>
          <w:b/>
          <w:sz w:val="26"/>
          <w:szCs w:val="26"/>
        </w:rPr>
        <w:t xml:space="preserve"> </w:t>
      </w:r>
      <w:r w:rsidR="006C4A07">
        <w:rPr>
          <w:rFonts w:ascii="Bookman Old Style" w:hAnsi="Bookman Old Style"/>
          <w:sz w:val="26"/>
          <w:szCs w:val="26"/>
        </w:rPr>
        <w:t>-</w:t>
      </w:r>
      <w:r w:rsidR="006C4A07">
        <w:rPr>
          <w:rFonts w:ascii="Bookman Old Style" w:hAnsi="Bookman Old Style"/>
          <w:i/>
          <w:sz w:val="26"/>
          <w:szCs w:val="26"/>
        </w:rPr>
        <w:t>Y</w:t>
      </w:r>
      <w:r w:rsidRPr="00BE7EB4">
        <w:rPr>
          <w:rFonts w:ascii="Bookman Old Style" w:hAnsi="Bookman Old Style"/>
          <w:i/>
          <w:sz w:val="26"/>
          <w:szCs w:val="26"/>
        </w:rPr>
        <w:t>o creo que esto era necesario tomar la decisión</w:t>
      </w:r>
      <w:r>
        <w:rPr>
          <w:rFonts w:ascii="Bookman Old Style" w:hAnsi="Bookman Old Style"/>
          <w:i/>
          <w:sz w:val="26"/>
          <w:szCs w:val="26"/>
        </w:rPr>
        <w:t xml:space="preserve"> así, si hubo reclamos</w:t>
      </w:r>
      <w:r w:rsidR="00AD758E">
        <w:rPr>
          <w:rFonts w:ascii="Bookman Old Style" w:hAnsi="Bookman Old Style"/>
          <w:i/>
          <w:sz w:val="26"/>
          <w:szCs w:val="26"/>
        </w:rPr>
        <w:t xml:space="preserve"> pero la intención era dar un paso firme por los reacomodos por las fiestas, como la mini feria que se pretende realizar, el cambio de los juegos mecánicos</w:t>
      </w:r>
      <w:r w:rsidR="006C4A07">
        <w:rPr>
          <w:rFonts w:ascii="Bookman Old Style" w:hAnsi="Bookman Old Style"/>
          <w:sz w:val="26"/>
          <w:szCs w:val="26"/>
        </w:rPr>
        <w:t>-</w:t>
      </w:r>
      <w:r w:rsidR="00AD758E">
        <w:rPr>
          <w:rFonts w:ascii="Bookman Old Style" w:hAnsi="Bookman Old Style"/>
          <w:i/>
          <w:sz w:val="26"/>
          <w:szCs w:val="26"/>
        </w:rPr>
        <w:t>.</w:t>
      </w:r>
      <w:r w:rsidR="006C4A07">
        <w:rPr>
          <w:rFonts w:ascii="Bookman Old Style" w:hAnsi="Bookman Old Style"/>
          <w:i/>
          <w:sz w:val="26"/>
          <w:szCs w:val="26"/>
        </w:rPr>
        <w:t xml:space="preserve"> </w:t>
      </w:r>
      <w:r w:rsidR="00AD758E">
        <w:rPr>
          <w:rFonts w:ascii="Bookman Old Style" w:hAnsi="Bookman Old Style"/>
          <w:i/>
          <w:sz w:val="26"/>
          <w:szCs w:val="26"/>
        </w:rPr>
        <w:t xml:space="preserve">----------------------------------------------------------   </w:t>
      </w:r>
      <w:r>
        <w:rPr>
          <w:rFonts w:ascii="Bookman Old Style" w:hAnsi="Bookman Old Style"/>
          <w:i/>
          <w:sz w:val="26"/>
          <w:szCs w:val="26"/>
        </w:rPr>
        <w:t xml:space="preserve"> </w:t>
      </w:r>
    </w:p>
    <w:p w:rsidR="00893F93" w:rsidRDefault="00893F93" w:rsidP="0077570E">
      <w:pPr>
        <w:spacing w:after="0" w:line="240" w:lineRule="auto"/>
        <w:ind w:left="-426" w:right="48"/>
        <w:jc w:val="both"/>
        <w:rPr>
          <w:rFonts w:ascii="Bookman Old Style" w:hAnsi="Bookman Old Style"/>
          <w:sz w:val="26"/>
          <w:szCs w:val="26"/>
        </w:rPr>
      </w:pPr>
    </w:p>
    <w:p w:rsidR="00AD758E" w:rsidRDefault="006C4A07" w:rsidP="0077570E">
      <w:pPr>
        <w:spacing w:after="0" w:line="240" w:lineRule="auto"/>
        <w:ind w:left="-426" w:right="48"/>
        <w:jc w:val="both"/>
        <w:rPr>
          <w:rFonts w:ascii="Bookman Old Style" w:hAnsi="Bookman Old Style"/>
          <w:i/>
          <w:sz w:val="26"/>
          <w:szCs w:val="26"/>
        </w:rPr>
      </w:pPr>
      <w:r>
        <w:rPr>
          <w:rFonts w:ascii="Bookman Old Style" w:hAnsi="Bookman Old Style"/>
          <w:sz w:val="26"/>
          <w:szCs w:val="26"/>
        </w:rPr>
        <w:t>-</w:t>
      </w:r>
      <w:r w:rsidR="00AD758E" w:rsidRPr="00AD758E">
        <w:rPr>
          <w:rFonts w:ascii="Bookman Old Style" w:hAnsi="Bookman Old Style"/>
          <w:i/>
          <w:sz w:val="26"/>
          <w:szCs w:val="26"/>
        </w:rPr>
        <w:t xml:space="preserve">Por otra parte ya contratamos </w:t>
      </w:r>
      <w:r w:rsidR="00AD758E">
        <w:rPr>
          <w:rFonts w:ascii="Bookman Old Style" w:hAnsi="Bookman Old Style"/>
          <w:i/>
          <w:sz w:val="26"/>
          <w:szCs w:val="26"/>
        </w:rPr>
        <w:t>a otras seis personas para que den mantenimiento a las entradas</w:t>
      </w:r>
      <w:r w:rsidR="008A3144">
        <w:rPr>
          <w:rFonts w:ascii="Bookman Old Style" w:hAnsi="Bookman Old Style"/>
          <w:i/>
          <w:sz w:val="26"/>
          <w:szCs w:val="26"/>
        </w:rPr>
        <w:t xml:space="preserve"> del pueblo</w:t>
      </w:r>
      <w:r w:rsidR="00AD758E">
        <w:rPr>
          <w:rFonts w:ascii="Bookman Old Style" w:hAnsi="Bookman Old Style"/>
          <w:i/>
          <w:sz w:val="26"/>
          <w:szCs w:val="26"/>
        </w:rPr>
        <w:t xml:space="preserve"> a los árboles</w:t>
      </w:r>
      <w:r w:rsidR="008A3144">
        <w:rPr>
          <w:rFonts w:ascii="Bookman Old Style" w:hAnsi="Bookman Old Style"/>
          <w:i/>
          <w:sz w:val="26"/>
          <w:szCs w:val="26"/>
        </w:rPr>
        <w:t xml:space="preserve"> y cualquier cosa que ustedes observen que falte, nos notifiquen</w:t>
      </w:r>
      <w:r>
        <w:rPr>
          <w:rFonts w:ascii="Bookman Old Style" w:hAnsi="Bookman Old Style"/>
          <w:sz w:val="26"/>
          <w:szCs w:val="26"/>
        </w:rPr>
        <w:t>-</w:t>
      </w:r>
      <w:r w:rsidR="008A3144">
        <w:rPr>
          <w:rFonts w:ascii="Bookman Old Style" w:hAnsi="Bookman Old Style"/>
          <w:i/>
          <w:sz w:val="26"/>
          <w:szCs w:val="26"/>
        </w:rPr>
        <w:t>.</w:t>
      </w:r>
      <w:r>
        <w:rPr>
          <w:rFonts w:ascii="Bookman Old Style" w:hAnsi="Bookman Old Style"/>
          <w:i/>
          <w:sz w:val="26"/>
          <w:szCs w:val="26"/>
        </w:rPr>
        <w:t xml:space="preserve"> </w:t>
      </w:r>
      <w:r w:rsidR="008A3144">
        <w:rPr>
          <w:rFonts w:ascii="Bookman Old Style" w:hAnsi="Bookman Old Style"/>
          <w:i/>
          <w:sz w:val="26"/>
          <w:szCs w:val="26"/>
        </w:rPr>
        <w:t>--</w:t>
      </w:r>
    </w:p>
    <w:p w:rsidR="00E84E4A" w:rsidRDefault="00E84E4A" w:rsidP="0077570E">
      <w:pPr>
        <w:spacing w:after="0" w:line="240" w:lineRule="auto"/>
        <w:ind w:left="-426" w:right="48"/>
        <w:jc w:val="both"/>
        <w:rPr>
          <w:rFonts w:ascii="Bookman Old Style" w:hAnsi="Bookman Old Style"/>
          <w:i/>
          <w:sz w:val="26"/>
          <w:szCs w:val="26"/>
        </w:rPr>
      </w:pPr>
    </w:p>
    <w:p w:rsidR="00E84E4A" w:rsidRDefault="00E84E4A" w:rsidP="0077570E">
      <w:pPr>
        <w:spacing w:after="0" w:line="240" w:lineRule="auto"/>
        <w:ind w:left="-426" w:right="48"/>
        <w:jc w:val="both"/>
        <w:rPr>
          <w:rFonts w:ascii="Bookman Old Style" w:hAnsi="Bookman Old Style"/>
          <w:i/>
          <w:sz w:val="26"/>
          <w:szCs w:val="26"/>
        </w:rPr>
      </w:pPr>
      <w:r w:rsidRPr="0077532F">
        <w:rPr>
          <w:rFonts w:ascii="Bookman Old Style" w:hAnsi="Bookman Old Style"/>
          <w:b/>
          <w:sz w:val="26"/>
          <w:szCs w:val="26"/>
        </w:rPr>
        <w:t xml:space="preserve">Regidor </w:t>
      </w:r>
      <w:r>
        <w:rPr>
          <w:rFonts w:ascii="Bookman Old Style" w:hAnsi="Bookman Old Style"/>
          <w:b/>
          <w:sz w:val="26"/>
          <w:szCs w:val="26"/>
        </w:rPr>
        <w:t xml:space="preserve">Alfredo Escoto </w:t>
      </w:r>
      <w:r w:rsidR="006C4A07">
        <w:rPr>
          <w:rFonts w:ascii="Bookman Old Style" w:hAnsi="Bookman Old Style"/>
          <w:b/>
          <w:sz w:val="26"/>
          <w:szCs w:val="26"/>
        </w:rPr>
        <w:t>Avilés:</w:t>
      </w:r>
      <w:r>
        <w:rPr>
          <w:rFonts w:ascii="Bookman Old Style" w:hAnsi="Bookman Old Style"/>
          <w:b/>
          <w:sz w:val="26"/>
          <w:szCs w:val="26"/>
        </w:rPr>
        <w:t xml:space="preserve"> </w:t>
      </w:r>
      <w:r w:rsidR="006C4A07">
        <w:rPr>
          <w:rFonts w:ascii="Bookman Old Style" w:hAnsi="Bookman Old Style"/>
          <w:sz w:val="26"/>
          <w:szCs w:val="26"/>
        </w:rPr>
        <w:t>-E</w:t>
      </w:r>
      <w:r w:rsidRPr="00E84E4A">
        <w:rPr>
          <w:rFonts w:ascii="Bookman Old Style" w:hAnsi="Bookman Old Style"/>
          <w:i/>
          <w:sz w:val="26"/>
          <w:szCs w:val="26"/>
        </w:rPr>
        <w:t>n cuestión de la situación de comerciantes</w:t>
      </w:r>
      <w:r>
        <w:rPr>
          <w:rFonts w:ascii="Bookman Old Style" w:hAnsi="Bookman Old Style"/>
          <w:i/>
          <w:sz w:val="26"/>
          <w:szCs w:val="26"/>
        </w:rPr>
        <w:t xml:space="preserve"> ambulantes</w:t>
      </w:r>
      <w:r w:rsidRPr="00E84E4A">
        <w:rPr>
          <w:rFonts w:ascii="Bookman Old Style" w:hAnsi="Bookman Old Style"/>
          <w:i/>
          <w:sz w:val="26"/>
          <w:szCs w:val="26"/>
        </w:rPr>
        <w:t xml:space="preserve"> yo sugeriría que si estos llegarán a ocupar puestos, propongo que se ponga a trabajar la dirección de Promoción Económica, para </w:t>
      </w:r>
      <w:r>
        <w:rPr>
          <w:rFonts w:ascii="Bookman Old Style" w:hAnsi="Bookman Old Style"/>
          <w:i/>
          <w:sz w:val="26"/>
          <w:szCs w:val="26"/>
        </w:rPr>
        <w:t xml:space="preserve">buscar el apoyo en </w:t>
      </w:r>
      <w:r w:rsidRPr="00E84E4A">
        <w:rPr>
          <w:rFonts w:ascii="Bookman Old Style" w:hAnsi="Bookman Old Style"/>
          <w:i/>
          <w:sz w:val="26"/>
          <w:szCs w:val="26"/>
        </w:rPr>
        <w:t>la adquisición de puestos</w:t>
      </w:r>
      <w:r>
        <w:rPr>
          <w:rFonts w:ascii="Bookman Old Style" w:hAnsi="Bookman Old Style"/>
          <w:i/>
          <w:sz w:val="26"/>
          <w:szCs w:val="26"/>
        </w:rPr>
        <w:t xml:space="preserve"> que sean </w:t>
      </w:r>
      <w:r w:rsidRPr="00E84E4A">
        <w:rPr>
          <w:rFonts w:ascii="Bookman Old Style" w:hAnsi="Bookman Old Style"/>
          <w:i/>
          <w:sz w:val="26"/>
          <w:szCs w:val="26"/>
        </w:rPr>
        <w:t xml:space="preserve">dignos y otorgarlos </w:t>
      </w:r>
      <w:r>
        <w:rPr>
          <w:rFonts w:ascii="Bookman Old Style" w:hAnsi="Bookman Old Style"/>
          <w:i/>
          <w:sz w:val="26"/>
          <w:szCs w:val="26"/>
        </w:rPr>
        <w:t>a quien los necesite como herramienta para trabajar</w:t>
      </w:r>
      <w:r w:rsidR="006C4A07">
        <w:rPr>
          <w:rFonts w:ascii="Bookman Old Style" w:hAnsi="Bookman Old Style"/>
          <w:sz w:val="26"/>
          <w:szCs w:val="26"/>
        </w:rPr>
        <w:t>-</w:t>
      </w:r>
      <w:r>
        <w:rPr>
          <w:rFonts w:ascii="Bookman Old Style" w:hAnsi="Bookman Old Style"/>
          <w:i/>
          <w:sz w:val="26"/>
          <w:szCs w:val="26"/>
        </w:rPr>
        <w:t>.</w:t>
      </w:r>
      <w:r w:rsidR="006C4A07">
        <w:rPr>
          <w:rFonts w:ascii="Bookman Old Style" w:hAnsi="Bookman Old Style"/>
          <w:i/>
          <w:sz w:val="26"/>
          <w:szCs w:val="26"/>
        </w:rPr>
        <w:t xml:space="preserve"> -</w:t>
      </w:r>
      <w:r>
        <w:rPr>
          <w:rFonts w:ascii="Bookman Old Style" w:hAnsi="Bookman Old Style"/>
          <w:i/>
          <w:sz w:val="26"/>
          <w:szCs w:val="26"/>
        </w:rPr>
        <w:t>---------------------------------------------</w:t>
      </w:r>
    </w:p>
    <w:p w:rsidR="00D91D4B" w:rsidRDefault="00D91D4B" w:rsidP="0077570E">
      <w:pPr>
        <w:spacing w:after="0" w:line="240" w:lineRule="auto"/>
        <w:ind w:left="-426" w:right="48"/>
        <w:jc w:val="both"/>
        <w:rPr>
          <w:rFonts w:ascii="Bookman Old Style" w:hAnsi="Bookman Old Style"/>
          <w:i/>
          <w:sz w:val="26"/>
          <w:szCs w:val="26"/>
        </w:rPr>
      </w:pPr>
    </w:p>
    <w:p w:rsidR="00D91D4B" w:rsidRDefault="00D91D4B" w:rsidP="0077570E">
      <w:pPr>
        <w:spacing w:after="0" w:line="240" w:lineRule="auto"/>
        <w:ind w:left="-426" w:right="48"/>
        <w:jc w:val="both"/>
        <w:rPr>
          <w:rFonts w:ascii="Bookman Old Style" w:hAnsi="Bookman Old Style"/>
          <w:i/>
          <w:sz w:val="26"/>
          <w:szCs w:val="26"/>
        </w:rPr>
      </w:pP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006C4A07">
        <w:rPr>
          <w:rFonts w:ascii="Bookman Old Style" w:hAnsi="Bookman Old Style"/>
          <w:b/>
          <w:sz w:val="26"/>
          <w:szCs w:val="26"/>
        </w:rPr>
        <w:t>:</w:t>
      </w:r>
      <w:r>
        <w:rPr>
          <w:rFonts w:ascii="Bookman Old Style" w:hAnsi="Bookman Old Style"/>
          <w:i/>
          <w:sz w:val="26"/>
          <w:szCs w:val="26"/>
        </w:rPr>
        <w:t xml:space="preserve"> </w:t>
      </w:r>
      <w:r w:rsidR="006C4A07">
        <w:rPr>
          <w:rFonts w:ascii="Bookman Old Style" w:hAnsi="Bookman Old Style"/>
          <w:sz w:val="26"/>
          <w:szCs w:val="26"/>
        </w:rPr>
        <w:t>-</w:t>
      </w:r>
      <w:r>
        <w:rPr>
          <w:rFonts w:ascii="Bookman Old Style" w:hAnsi="Bookman Old Style"/>
          <w:i/>
          <w:sz w:val="26"/>
          <w:szCs w:val="26"/>
        </w:rPr>
        <w:t>Antes de finalizar la sesión solicito la aprobación del pleno para modificar el punto tres, que es la firma del acta anterior, por cuestiones de impresión. Les propongo que posteriormente se realice una reunión fuera de la sesión para que la revisen y se firme</w:t>
      </w:r>
      <w:r w:rsidR="006C4A07">
        <w:rPr>
          <w:rFonts w:ascii="Bookman Old Style" w:hAnsi="Bookman Old Style"/>
          <w:sz w:val="26"/>
          <w:szCs w:val="26"/>
        </w:rPr>
        <w:t>-</w:t>
      </w:r>
      <w:r>
        <w:rPr>
          <w:rFonts w:ascii="Bookman Old Style" w:hAnsi="Bookman Old Style"/>
          <w:i/>
          <w:sz w:val="26"/>
          <w:szCs w:val="26"/>
        </w:rPr>
        <w:t>.</w:t>
      </w:r>
      <w:r w:rsidR="006C4A07">
        <w:rPr>
          <w:rFonts w:ascii="Bookman Old Style" w:hAnsi="Bookman Old Style"/>
          <w:i/>
          <w:sz w:val="26"/>
          <w:szCs w:val="26"/>
        </w:rPr>
        <w:t xml:space="preserve"> </w:t>
      </w:r>
      <w:r>
        <w:rPr>
          <w:rFonts w:ascii="Bookman Old Style" w:hAnsi="Bookman Old Style"/>
          <w:i/>
          <w:sz w:val="26"/>
          <w:szCs w:val="26"/>
        </w:rPr>
        <w:t>---------</w:t>
      </w:r>
    </w:p>
    <w:p w:rsidR="00D91D4B" w:rsidRDefault="00D91D4B" w:rsidP="0077570E">
      <w:pPr>
        <w:spacing w:after="0" w:line="240" w:lineRule="auto"/>
        <w:ind w:left="-426" w:right="48"/>
        <w:jc w:val="both"/>
        <w:rPr>
          <w:rFonts w:ascii="Bookman Old Style" w:hAnsi="Bookman Old Style"/>
          <w:i/>
          <w:sz w:val="26"/>
          <w:szCs w:val="26"/>
        </w:rPr>
      </w:pPr>
    </w:p>
    <w:p w:rsidR="00632596" w:rsidRDefault="00312D87" w:rsidP="0077570E">
      <w:pPr>
        <w:spacing w:after="0" w:line="240" w:lineRule="auto"/>
        <w:ind w:left="-426" w:right="48"/>
        <w:jc w:val="both"/>
        <w:rPr>
          <w:rFonts w:ascii="Bookman Old Style" w:hAnsi="Bookman Old Style"/>
          <w:i/>
          <w:sz w:val="26"/>
          <w:szCs w:val="26"/>
        </w:rPr>
      </w:pPr>
      <w:r w:rsidRPr="002A2F6A">
        <w:rPr>
          <w:rFonts w:ascii="Bookman Old Style" w:hAnsi="Bookman Old Style"/>
          <w:sz w:val="26"/>
          <w:szCs w:val="26"/>
        </w:rPr>
        <w:t xml:space="preserve">Secretario General Lic. </w:t>
      </w:r>
      <w:r w:rsidR="007458BB" w:rsidRPr="002A2F6A">
        <w:rPr>
          <w:rFonts w:ascii="Bookman Old Style" w:hAnsi="Bookman Old Style"/>
          <w:b/>
          <w:sz w:val="26"/>
          <w:szCs w:val="26"/>
        </w:rPr>
        <w:t>Edgar Eduardo Castañeda Pintle</w:t>
      </w:r>
      <w:r w:rsidR="006C4A07">
        <w:rPr>
          <w:rFonts w:ascii="Bookman Old Style" w:hAnsi="Bookman Old Style"/>
          <w:b/>
          <w:sz w:val="26"/>
          <w:szCs w:val="26"/>
        </w:rPr>
        <w:t>:</w:t>
      </w:r>
      <w:r w:rsidR="00687575" w:rsidRPr="002A2F6A">
        <w:rPr>
          <w:rFonts w:ascii="Bookman Old Style" w:hAnsi="Bookman Old Style"/>
          <w:b/>
          <w:sz w:val="26"/>
          <w:szCs w:val="26"/>
        </w:rPr>
        <w:t xml:space="preserve"> </w:t>
      </w:r>
      <w:r w:rsidR="006C4A07">
        <w:rPr>
          <w:rFonts w:ascii="Bookman Old Style" w:hAnsi="Bookman Old Style"/>
          <w:sz w:val="26"/>
          <w:szCs w:val="26"/>
        </w:rPr>
        <w:t>-</w:t>
      </w:r>
      <w:r w:rsidR="006C4A07" w:rsidRPr="006C4A07">
        <w:rPr>
          <w:rFonts w:ascii="Bookman Old Style" w:hAnsi="Bookman Old Style"/>
          <w:i/>
          <w:sz w:val="26"/>
          <w:szCs w:val="26"/>
        </w:rPr>
        <w:t>E</w:t>
      </w:r>
      <w:r w:rsidR="00687575" w:rsidRPr="00632596">
        <w:rPr>
          <w:rFonts w:ascii="Bookman Old Style" w:hAnsi="Bookman Old Style"/>
          <w:i/>
          <w:sz w:val="26"/>
          <w:szCs w:val="26"/>
        </w:rPr>
        <w:t>ntonces para sujetar este punto a aprobación, levante</w:t>
      </w:r>
      <w:r w:rsidR="006C4A07">
        <w:rPr>
          <w:rFonts w:ascii="Bookman Old Style" w:hAnsi="Bookman Old Style"/>
          <w:i/>
          <w:sz w:val="26"/>
          <w:szCs w:val="26"/>
        </w:rPr>
        <w:t>n</w:t>
      </w:r>
      <w:r w:rsidR="00687575" w:rsidRPr="00632596">
        <w:rPr>
          <w:rFonts w:ascii="Bookman Old Style" w:hAnsi="Bookman Old Style"/>
          <w:i/>
          <w:sz w:val="26"/>
          <w:szCs w:val="26"/>
        </w:rPr>
        <w:t xml:space="preserve"> la </w:t>
      </w:r>
      <w:r w:rsidR="00687575" w:rsidRPr="00632596">
        <w:rPr>
          <w:rFonts w:ascii="Bookman Old Style" w:hAnsi="Bookman Old Style"/>
          <w:i/>
          <w:sz w:val="26"/>
          <w:szCs w:val="26"/>
        </w:rPr>
        <w:lastRenderedPageBreak/>
        <w:t>mano si están de acuerdo para que se modifique el punto tres de esta sesión</w:t>
      </w:r>
      <w:r w:rsidR="00632596">
        <w:rPr>
          <w:rFonts w:ascii="Bookman Old Style" w:hAnsi="Bookman Old Style"/>
          <w:i/>
          <w:sz w:val="26"/>
          <w:szCs w:val="26"/>
        </w:rPr>
        <w:t>,</w:t>
      </w:r>
      <w:r w:rsidR="00687575" w:rsidRPr="00632596">
        <w:rPr>
          <w:rFonts w:ascii="Bookman Old Style" w:hAnsi="Bookman Old Style"/>
          <w:i/>
          <w:sz w:val="26"/>
          <w:szCs w:val="26"/>
        </w:rPr>
        <w:t xml:space="preserve"> que era la lectura</w:t>
      </w:r>
      <w:r w:rsidR="00632596" w:rsidRPr="00632596">
        <w:rPr>
          <w:rFonts w:ascii="Bookman Old Style" w:hAnsi="Bookman Old Style"/>
          <w:i/>
          <w:sz w:val="26"/>
          <w:szCs w:val="26"/>
        </w:rPr>
        <w:t>, aprobación y firma del acta número uno, dejarla</w:t>
      </w:r>
      <w:r w:rsidR="00687575" w:rsidRPr="00632596">
        <w:rPr>
          <w:rFonts w:ascii="Bookman Old Style" w:hAnsi="Bookman Old Style"/>
          <w:i/>
          <w:sz w:val="26"/>
          <w:szCs w:val="26"/>
        </w:rPr>
        <w:t xml:space="preserve"> </w:t>
      </w:r>
      <w:r w:rsidR="00632596" w:rsidRPr="00632596">
        <w:rPr>
          <w:rFonts w:ascii="Bookman Old Style" w:hAnsi="Bookman Old Style"/>
          <w:i/>
          <w:sz w:val="26"/>
          <w:szCs w:val="26"/>
        </w:rPr>
        <w:t>en una reuni</w:t>
      </w:r>
      <w:r w:rsidR="00632596">
        <w:rPr>
          <w:rFonts w:ascii="Bookman Old Style" w:hAnsi="Bookman Old Style"/>
          <w:i/>
          <w:sz w:val="26"/>
          <w:szCs w:val="26"/>
        </w:rPr>
        <w:t>ón espe</w:t>
      </w:r>
      <w:r w:rsidR="00632596" w:rsidRPr="00632596">
        <w:rPr>
          <w:rFonts w:ascii="Bookman Old Style" w:hAnsi="Bookman Old Style"/>
          <w:i/>
          <w:sz w:val="26"/>
          <w:szCs w:val="26"/>
        </w:rPr>
        <w:t>cial para su lectura, aprobación y firma.</w:t>
      </w:r>
      <w:r w:rsidR="006C4A07">
        <w:rPr>
          <w:rFonts w:ascii="Bookman Old Style" w:hAnsi="Bookman Old Style"/>
          <w:i/>
          <w:sz w:val="26"/>
          <w:szCs w:val="26"/>
        </w:rPr>
        <w:t xml:space="preserve"> -</w:t>
      </w:r>
      <w:r w:rsidR="00632596" w:rsidRPr="00632596">
        <w:rPr>
          <w:rFonts w:ascii="Bookman Old Style" w:hAnsi="Bookman Old Style"/>
          <w:i/>
          <w:sz w:val="26"/>
          <w:szCs w:val="26"/>
        </w:rPr>
        <w:t>---------------------------------------------------</w:t>
      </w:r>
      <w:r w:rsidR="006C4A07">
        <w:rPr>
          <w:rFonts w:ascii="Bookman Old Style" w:hAnsi="Bookman Old Style"/>
          <w:i/>
          <w:sz w:val="26"/>
          <w:szCs w:val="26"/>
        </w:rPr>
        <w:t>---------------</w:t>
      </w:r>
    </w:p>
    <w:p w:rsidR="00632596" w:rsidRPr="00632596" w:rsidRDefault="00632596" w:rsidP="0077570E">
      <w:pPr>
        <w:spacing w:after="0" w:line="240" w:lineRule="auto"/>
        <w:ind w:left="-426" w:right="48"/>
        <w:jc w:val="both"/>
        <w:rPr>
          <w:rFonts w:ascii="Bookman Old Style" w:hAnsi="Bookman Old Style"/>
          <w:i/>
          <w:sz w:val="26"/>
          <w:szCs w:val="26"/>
        </w:rPr>
      </w:pPr>
    </w:p>
    <w:p w:rsidR="00632596" w:rsidRDefault="00632596" w:rsidP="0077570E">
      <w:pPr>
        <w:spacing w:after="0" w:line="240" w:lineRule="auto"/>
        <w:ind w:left="-426" w:right="48"/>
        <w:jc w:val="both"/>
        <w:rPr>
          <w:rFonts w:ascii="Bookman Old Style" w:hAnsi="Bookman Old Style"/>
          <w:sz w:val="26"/>
          <w:szCs w:val="26"/>
        </w:rPr>
      </w:pPr>
      <w:r w:rsidRPr="00080DE2">
        <w:rPr>
          <w:rFonts w:ascii="Bookman Old Style" w:hAnsi="Bookman Old Style"/>
          <w:b/>
          <w:sz w:val="24"/>
          <w:szCs w:val="24"/>
        </w:rPr>
        <w:t>Presidente Municipal</w:t>
      </w:r>
      <w:r w:rsidRPr="004903C7">
        <w:rPr>
          <w:rFonts w:ascii="Bookman Old Style" w:hAnsi="Bookman Old Style"/>
          <w:sz w:val="26"/>
          <w:szCs w:val="26"/>
        </w:rPr>
        <w:t xml:space="preserve"> </w:t>
      </w:r>
      <w:r>
        <w:rPr>
          <w:rFonts w:ascii="Bookman Old Style" w:hAnsi="Bookman Old Style"/>
          <w:sz w:val="26"/>
          <w:szCs w:val="26"/>
        </w:rPr>
        <w:t>C</w:t>
      </w:r>
      <w:r w:rsidRPr="004903C7">
        <w:rPr>
          <w:rFonts w:ascii="Bookman Old Style" w:hAnsi="Bookman Old Style"/>
          <w:sz w:val="26"/>
          <w:szCs w:val="26"/>
        </w:rPr>
        <w:t>. Gabriel Vásquez Andrade:</w:t>
      </w:r>
      <w:r w:rsidR="006C4A07">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Síndico</w:t>
      </w:r>
      <w:r>
        <w:rPr>
          <w:rFonts w:ascii="Bookman Old Style" w:hAnsi="Bookman Old Style"/>
          <w:sz w:val="26"/>
          <w:szCs w:val="26"/>
        </w:rPr>
        <w:t xml:space="preserve"> LCP</w:t>
      </w:r>
      <w:r w:rsidRPr="002049B5">
        <w:rPr>
          <w:rFonts w:ascii="Bookman Old Style" w:hAnsi="Bookman Old Style"/>
          <w:sz w:val="26"/>
          <w:szCs w:val="26"/>
        </w:rPr>
        <w:t xml:space="preserve">. Sandra </w:t>
      </w:r>
      <w:r>
        <w:rPr>
          <w:rFonts w:ascii="Bookman Old Style" w:hAnsi="Bookman Old Style"/>
          <w:sz w:val="26"/>
          <w:szCs w:val="26"/>
        </w:rPr>
        <w:t>E</w:t>
      </w:r>
      <w:r w:rsidRPr="002049B5">
        <w:rPr>
          <w:rFonts w:ascii="Bookman Old Style" w:hAnsi="Bookman Old Style"/>
          <w:sz w:val="26"/>
          <w:szCs w:val="26"/>
        </w:rPr>
        <w:t>scoto López:</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Pr="002049B5"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Agustín Méndez </w:t>
      </w:r>
      <w:r>
        <w:rPr>
          <w:rFonts w:ascii="Bookman Old Style" w:hAnsi="Bookman Old Style"/>
          <w:sz w:val="26"/>
          <w:szCs w:val="26"/>
        </w:rPr>
        <w:t>M</w:t>
      </w:r>
      <w:r w:rsidRPr="002049B5">
        <w:rPr>
          <w:rFonts w:ascii="Bookman Old Style" w:hAnsi="Bookman Old Style"/>
          <w:sz w:val="26"/>
          <w:szCs w:val="26"/>
        </w:rPr>
        <w:t>orales: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D</w:t>
      </w:r>
      <w:r w:rsidRPr="002049B5">
        <w:rPr>
          <w:rFonts w:ascii="Bookman Old Style" w:hAnsi="Bookman Old Style"/>
          <w:sz w:val="26"/>
          <w:szCs w:val="26"/>
        </w:rPr>
        <w:t xml:space="preserve">avid </w:t>
      </w:r>
      <w:r>
        <w:rPr>
          <w:rFonts w:ascii="Bookman Old Style" w:hAnsi="Bookman Old Style"/>
          <w:sz w:val="26"/>
          <w:szCs w:val="26"/>
        </w:rPr>
        <w:t>V</w:t>
      </w:r>
      <w:r w:rsidRPr="002049B5">
        <w:rPr>
          <w:rFonts w:ascii="Bookman Old Style" w:hAnsi="Bookman Old Style"/>
          <w:sz w:val="26"/>
          <w:szCs w:val="26"/>
        </w:rPr>
        <w:t>alle García: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Pr="002049B5"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w:t>
      </w:r>
      <w:r>
        <w:rPr>
          <w:rFonts w:ascii="Bookman Old Style" w:hAnsi="Bookman Old Style"/>
          <w:sz w:val="26"/>
          <w:szCs w:val="26"/>
        </w:rPr>
        <w:t>C</w:t>
      </w:r>
      <w:r w:rsidRPr="002049B5">
        <w:rPr>
          <w:rFonts w:ascii="Bookman Old Style" w:hAnsi="Bookman Old Style"/>
          <w:sz w:val="26"/>
          <w:szCs w:val="26"/>
        </w:rPr>
        <w:t>ristina López Pérez:</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Pr="002049B5"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María Guadalupe </w:t>
      </w:r>
      <w:r>
        <w:rPr>
          <w:rFonts w:ascii="Bookman Old Style" w:hAnsi="Bookman Old Style"/>
          <w:sz w:val="26"/>
          <w:szCs w:val="26"/>
        </w:rPr>
        <w:t>G</w:t>
      </w:r>
      <w:r w:rsidRPr="002049B5">
        <w:rPr>
          <w:rFonts w:ascii="Bookman Old Style" w:hAnsi="Bookman Old Style"/>
          <w:sz w:val="26"/>
          <w:szCs w:val="26"/>
        </w:rPr>
        <w:t xml:space="preserve">uzmán </w:t>
      </w:r>
      <w:r>
        <w:rPr>
          <w:rFonts w:ascii="Bookman Old Style" w:hAnsi="Bookman Old Style"/>
          <w:sz w:val="26"/>
          <w:szCs w:val="26"/>
        </w:rPr>
        <w:t>S</w:t>
      </w:r>
      <w:r w:rsidRPr="002049B5">
        <w:rPr>
          <w:rFonts w:ascii="Bookman Old Style" w:hAnsi="Bookman Old Style"/>
          <w:sz w:val="26"/>
          <w:szCs w:val="26"/>
        </w:rPr>
        <w:t>ilva:</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I</w:t>
      </w:r>
      <w:r w:rsidRPr="002049B5">
        <w:rPr>
          <w:rFonts w:ascii="Bookman Old Style" w:hAnsi="Bookman Old Style"/>
          <w:sz w:val="26"/>
          <w:szCs w:val="26"/>
        </w:rPr>
        <w:t>ng. Roberto Álvarez Sandoval:</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Pr="002049B5"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Alfredo </w:t>
      </w:r>
      <w:r>
        <w:rPr>
          <w:rFonts w:ascii="Bookman Old Style" w:hAnsi="Bookman Old Style"/>
          <w:sz w:val="26"/>
          <w:szCs w:val="26"/>
        </w:rPr>
        <w:t>E</w:t>
      </w:r>
      <w:r w:rsidRPr="002049B5">
        <w:rPr>
          <w:rFonts w:ascii="Bookman Old Style" w:hAnsi="Bookman Old Style"/>
          <w:sz w:val="26"/>
          <w:szCs w:val="26"/>
        </w:rPr>
        <w:t xml:space="preserve">scoto </w:t>
      </w:r>
      <w:r>
        <w:rPr>
          <w:rFonts w:ascii="Bookman Old Style" w:hAnsi="Bookman Old Style"/>
          <w:sz w:val="26"/>
          <w:szCs w:val="26"/>
        </w:rPr>
        <w:t>A</w:t>
      </w:r>
      <w:r w:rsidRPr="002049B5">
        <w:rPr>
          <w:rFonts w:ascii="Bookman Old Style" w:hAnsi="Bookman Old Style"/>
          <w:sz w:val="26"/>
          <w:szCs w:val="26"/>
        </w:rPr>
        <w:t>vilés: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Pr="002049B5"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Esmeralda Quiroz </w:t>
      </w:r>
      <w:r>
        <w:rPr>
          <w:rFonts w:ascii="Bookman Old Style" w:hAnsi="Bookman Old Style"/>
          <w:sz w:val="26"/>
          <w:szCs w:val="26"/>
        </w:rPr>
        <w:t>S</w:t>
      </w:r>
      <w:r w:rsidRPr="002049B5">
        <w:rPr>
          <w:rFonts w:ascii="Bookman Old Style" w:hAnsi="Bookman Old Style"/>
          <w:sz w:val="26"/>
          <w:szCs w:val="26"/>
        </w:rPr>
        <w:t>erratos: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C</w:t>
      </w:r>
      <w:r w:rsidRPr="002049B5">
        <w:rPr>
          <w:rFonts w:ascii="Bookman Old Style" w:hAnsi="Bookman Old Style"/>
          <w:sz w:val="26"/>
          <w:szCs w:val="26"/>
        </w:rPr>
        <w:t xml:space="preserve">. Luis </w:t>
      </w:r>
      <w:r>
        <w:rPr>
          <w:rFonts w:ascii="Bookman Old Style" w:hAnsi="Bookman Old Style"/>
          <w:sz w:val="26"/>
          <w:szCs w:val="26"/>
        </w:rPr>
        <w:t>M</w:t>
      </w:r>
      <w:r w:rsidRPr="002049B5">
        <w:rPr>
          <w:rFonts w:ascii="Bookman Old Style" w:hAnsi="Bookman Old Style"/>
          <w:sz w:val="26"/>
          <w:szCs w:val="26"/>
        </w:rPr>
        <w:t xml:space="preserve">agaña </w:t>
      </w:r>
      <w:r>
        <w:rPr>
          <w:rFonts w:ascii="Bookman Old Style" w:hAnsi="Bookman Old Style"/>
          <w:sz w:val="26"/>
          <w:szCs w:val="26"/>
        </w:rPr>
        <w:t>M</w:t>
      </w:r>
      <w:r w:rsidRPr="002049B5">
        <w:rPr>
          <w:rFonts w:ascii="Bookman Old Style" w:hAnsi="Bookman Old Style"/>
          <w:sz w:val="26"/>
          <w:szCs w:val="26"/>
        </w:rPr>
        <w:t>éndes:</w:t>
      </w:r>
      <w:r>
        <w:rPr>
          <w:rFonts w:ascii="Bookman Old Style" w:hAnsi="Bookman Old Style"/>
          <w:sz w:val="26"/>
          <w:szCs w:val="26"/>
        </w:rPr>
        <w:t xml:space="preserve"> </w:t>
      </w:r>
      <w:r w:rsidRPr="002049B5">
        <w:rPr>
          <w:rFonts w:ascii="Bookman Old Style" w:hAnsi="Bookman Old Style"/>
          <w:sz w:val="26"/>
          <w:szCs w:val="26"/>
        </w:rPr>
        <w:t>--</w:t>
      </w:r>
      <w:r>
        <w:rPr>
          <w:rFonts w:ascii="Bookman Old Style" w:hAnsi="Bookman Old Style"/>
          <w:sz w:val="26"/>
          <w:szCs w:val="26"/>
        </w:rPr>
        <w:t>--------------------</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Default="00632596" w:rsidP="0077570E">
      <w:pPr>
        <w:spacing w:after="0" w:line="240" w:lineRule="auto"/>
        <w:ind w:left="-426" w:right="48"/>
        <w:jc w:val="both"/>
        <w:rPr>
          <w:rFonts w:ascii="Bookman Old Style" w:hAnsi="Bookman Old Style"/>
          <w:sz w:val="26"/>
          <w:szCs w:val="26"/>
        </w:rPr>
      </w:pPr>
      <w:r w:rsidRPr="003B658E">
        <w:rPr>
          <w:rFonts w:ascii="Bookman Old Style" w:hAnsi="Bookman Old Style"/>
          <w:b/>
          <w:sz w:val="26"/>
          <w:szCs w:val="26"/>
        </w:rPr>
        <w:t xml:space="preserve">Regidor </w:t>
      </w:r>
      <w:r>
        <w:rPr>
          <w:rFonts w:ascii="Bookman Old Style" w:hAnsi="Bookman Old Style"/>
          <w:sz w:val="26"/>
          <w:szCs w:val="26"/>
        </w:rPr>
        <w:t>L</w:t>
      </w:r>
      <w:r w:rsidRPr="002049B5">
        <w:rPr>
          <w:rFonts w:ascii="Bookman Old Style" w:hAnsi="Bookman Old Style"/>
          <w:sz w:val="26"/>
          <w:szCs w:val="26"/>
        </w:rPr>
        <w:t xml:space="preserve">ic. Rubén Tejeda </w:t>
      </w:r>
      <w:r>
        <w:rPr>
          <w:rFonts w:ascii="Bookman Old Style" w:hAnsi="Bookman Old Style"/>
          <w:sz w:val="26"/>
          <w:szCs w:val="26"/>
        </w:rPr>
        <w:t>T</w:t>
      </w:r>
      <w:r w:rsidRPr="002049B5">
        <w:rPr>
          <w:rFonts w:ascii="Bookman Old Style" w:hAnsi="Bookman Old Style"/>
          <w:sz w:val="26"/>
          <w:szCs w:val="26"/>
        </w:rPr>
        <w:t>orres:</w:t>
      </w:r>
      <w:r>
        <w:rPr>
          <w:rFonts w:ascii="Bookman Old Style" w:hAnsi="Bookman Old Style"/>
          <w:sz w:val="26"/>
          <w:szCs w:val="26"/>
        </w:rPr>
        <w:t xml:space="preserve"> ---------------------</w:t>
      </w:r>
      <w:r w:rsidRPr="003B658E">
        <w:rPr>
          <w:rFonts w:ascii="Bookman Old Style" w:hAnsi="Bookman Old Style"/>
          <w:sz w:val="26"/>
          <w:szCs w:val="26"/>
        </w:rPr>
        <w:t xml:space="preserve"> </w:t>
      </w:r>
      <w:r>
        <w:rPr>
          <w:rFonts w:ascii="Bookman Old Style" w:hAnsi="Bookman Old Style"/>
          <w:sz w:val="26"/>
          <w:szCs w:val="26"/>
        </w:rPr>
        <w:t>A</w:t>
      </w:r>
      <w:r w:rsidRPr="004903C7">
        <w:rPr>
          <w:rFonts w:ascii="Bookman Old Style" w:hAnsi="Bookman Old Style"/>
          <w:sz w:val="26"/>
          <w:szCs w:val="26"/>
        </w:rPr>
        <w:t>probado</w:t>
      </w:r>
      <w:r>
        <w:rPr>
          <w:rFonts w:ascii="Bookman Old Style" w:hAnsi="Bookman Old Style"/>
          <w:sz w:val="26"/>
          <w:szCs w:val="26"/>
        </w:rPr>
        <w:t>.</w:t>
      </w:r>
    </w:p>
    <w:p w:rsidR="00632596" w:rsidRDefault="00632596" w:rsidP="0077570E">
      <w:pPr>
        <w:spacing w:after="0" w:line="240" w:lineRule="auto"/>
        <w:ind w:left="-426" w:right="48"/>
        <w:jc w:val="both"/>
        <w:rPr>
          <w:rFonts w:ascii="Bookman Old Style" w:eastAsia="Calibri" w:hAnsi="Bookman Old Style" w:cs="Times New Roman"/>
          <w:sz w:val="26"/>
          <w:szCs w:val="26"/>
        </w:rPr>
      </w:pPr>
    </w:p>
    <w:p w:rsidR="00632596" w:rsidRDefault="00632596" w:rsidP="0077570E">
      <w:pPr>
        <w:spacing w:after="0" w:line="240" w:lineRule="auto"/>
        <w:ind w:left="-426" w:right="48"/>
        <w:jc w:val="both"/>
        <w:rPr>
          <w:rFonts w:ascii="Bookman Old Style" w:eastAsia="Calibri" w:hAnsi="Bookman Old Style" w:cs="Times New Roman"/>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760F89">
        <w:rPr>
          <w:rFonts w:ascii="Bookman Old Style" w:hAnsi="Bookman Old Style"/>
          <w:sz w:val="26"/>
          <w:szCs w:val="26"/>
        </w:rPr>
        <w:t>,</w:t>
      </w:r>
      <w:r>
        <w:rPr>
          <w:rFonts w:ascii="Bookman Old Style" w:hAnsi="Bookman Old Style"/>
          <w:b/>
          <w:sz w:val="26"/>
          <w:szCs w:val="26"/>
        </w:rPr>
        <w:t xml:space="preserve"> </w:t>
      </w:r>
      <w:r w:rsidRPr="00760F89">
        <w:rPr>
          <w:rFonts w:ascii="Bookman Old Style" w:hAnsi="Bookman Old Style"/>
          <w:sz w:val="26"/>
          <w:szCs w:val="26"/>
        </w:rPr>
        <w:t xml:space="preserve">le informa al </w:t>
      </w:r>
      <w:r w:rsidRPr="00F05C74">
        <w:rPr>
          <w:rFonts w:ascii="Bookman Old Style" w:hAnsi="Bookman Old Style"/>
          <w:b/>
          <w:sz w:val="26"/>
          <w:szCs w:val="26"/>
        </w:rPr>
        <w:t xml:space="preserve">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F05C74">
        <w:rPr>
          <w:rFonts w:ascii="Bookman Old Style" w:eastAsia="Calibri" w:hAnsi="Bookman Old Style" w:cs="Times New Roman"/>
          <w:b/>
          <w:sz w:val="26"/>
          <w:szCs w:val="26"/>
        </w:rPr>
        <w:t xml:space="preserve">, </w:t>
      </w:r>
      <w:r w:rsidRPr="00F05C74">
        <w:rPr>
          <w:rFonts w:ascii="Bookman Old Style" w:eastAsia="Calibri" w:hAnsi="Bookman Old Style" w:cs="Times New Roman"/>
          <w:sz w:val="26"/>
          <w:szCs w:val="26"/>
        </w:rPr>
        <w:t xml:space="preserve">que el resultado de la votación fue de 11 votos a favor, por lo tanto se aprueba por </w:t>
      </w:r>
      <w:r>
        <w:rPr>
          <w:rFonts w:ascii="Bookman Old Style" w:eastAsia="Calibri" w:hAnsi="Bookman Old Style" w:cs="Times New Roman"/>
          <w:b/>
          <w:sz w:val="26"/>
          <w:szCs w:val="26"/>
        </w:rPr>
        <w:t>M</w:t>
      </w:r>
      <w:r w:rsidRPr="00256276">
        <w:rPr>
          <w:rFonts w:ascii="Bookman Old Style" w:eastAsia="Calibri" w:hAnsi="Bookman Old Style" w:cs="Times New Roman"/>
          <w:b/>
          <w:sz w:val="26"/>
          <w:szCs w:val="26"/>
        </w:rPr>
        <w:t xml:space="preserve">ayoría </w:t>
      </w:r>
      <w:r>
        <w:rPr>
          <w:rFonts w:ascii="Bookman Old Style" w:eastAsia="Calibri" w:hAnsi="Bookman Old Style" w:cs="Times New Roman"/>
          <w:b/>
          <w:sz w:val="26"/>
          <w:szCs w:val="26"/>
        </w:rPr>
        <w:t>A</w:t>
      </w:r>
      <w:r w:rsidRPr="00256276">
        <w:rPr>
          <w:rFonts w:ascii="Bookman Old Style" w:eastAsia="Calibri" w:hAnsi="Bookman Old Style" w:cs="Times New Roman"/>
          <w:b/>
          <w:sz w:val="26"/>
          <w:szCs w:val="26"/>
        </w:rPr>
        <w:t>bsoluta</w:t>
      </w:r>
      <w:r>
        <w:rPr>
          <w:rFonts w:ascii="Bookman Old Style" w:eastAsia="Calibri" w:hAnsi="Bookman Old Style" w:cs="Times New Roman"/>
          <w:sz w:val="26"/>
          <w:szCs w:val="26"/>
        </w:rPr>
        <w:t>.-----------</w:t>
      </w:r>
    </w:p>
    <w:p w:rsidR="00632596" w:rsidRPr="00687575" w:rsidRDefault="00632596" w:rsidP="0077570E">
      <w:pPr>
        <w:spacing w:after="0" w:line="240" w:lineRule="auto"/>
        <w:ind w:right="48"/>
        <w:jc w:val="both"/>
        <w:rPr>
          <w:rFonts w:ascii="Bookman Old Style" w:hAnsi="Bookman Old Style"/>
          <w:sz w:val="26"/>
          <w:szCs w:val="26"/>
        </w:rPr>
      </w:pPr>
    </w:p>
    <w:p w:rsidR="006D48B6" w:rsidRDefault="006D48B6"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CATORCE</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Pr>
          <w:rFonts w:ascii="Bookman Old Style" w:hAnsi="Bookman Old Style"/>
          <w:sz w:val="26"/>
          <w:szCs w:val="26"/>
        </w:rPr>
        <w:t>,</w:t>
      </w:r>
      <w:r w:rsidRPr="00F05C74">
        <w:rPr>
          <w:rFonts w:ascii="Bookman Old Style" w:hAnsi="Bookman Old Style"/>
          <w:sz w:val="26"/>
          <w:szCs w:val="26"/>
        </w:rPr>
        <w:t xml:space="preserve"> </w:t>
      </w:r>
      <w:r>
        <w:rPr>
          <w:rFonts w:ascii="Bookman Old Style" w:hAnsi="Bookman Old Style"/>
          <w:sz w:val="26"/>
          <w:szCs w:val="26"/>
        </w:rPr>
        <w:t xml:space="preserve">instruye al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sz w:val="26"/>
          <w:szCs w:val="26"/>
        </w:rPr>
        <w:t xml:space="preserve"> a dar lectura al punto catorce del orden del día. --------</w:t>
      </w:r>
    </w:p>
    <w:p w:rsidR="006D48B6" w:rsidRDefault="006D48B6" w:rsidP="0077570E">
      <w:pPr>
        <w:spacing w:after="0" w:line="240" w:lineRule="auto"/>
        <w:ind w:left="-426" w:right="48"/>
        <w:jc w:val="both"/>
        <w:rPr>
          <w:rFonts w:ascii="Bookman Old Style" w:hAnsi="Bookman Old Style"/>
          <w:sz w:val="26"/>
          <w:szCs w:val="26"/>
        </w:rPr>
      </w:pPr>
    </w:p>
    <w:p w:rsidR="006D48B6" w:rsidRDefault="006D48B6"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En</w:t>
      </w:r>
      <w:r w:rsidRPr="009045D7">
        <w:rPr>
          <w:rFonts w:ascii="Bookman Old Style" w:hAnsi="Bookman Old Style"/>
          <w:sz w:val="26"/>
          <w:szCs w:val="26"/>
        </w:rPr>
        <w:t xml:space="preserve"> u</w:t>
      </w:r>
      <w:r>
        <w:rPr>
          <w:rFonts w:ascii="Bookman Old Style" w:hAnsi="Bookman Old Style"/>
          <w:sz w:val="26"/>
          <w:szCs w:val="26"/>
        </w:rPr>
        <w:t>s</w:t>
      </w:r>
      <w:r w:rsidRPr="009045D7">
        <w:rPr>
          <w:rFonts w:ascii="Bookman Old Style" w:hAnsi="Bookman Old Style"/>
          <w:sz w:val="26"/>
          <w:szCs w:val="26"/>
        </w:rPr>
        <w:t xml:space="preserve">o de la voz </w:t>
      </w:r>
      <w:r>
        <w:rPr>
          <w:rFonts w:ascii="Bookman Old Style" w:hAnsi="Bookman Old Style"/>
          <w:sz w:val="26"/>
          <w:szCs w:val="26"/>
        </w:rPr>
        <w:t xml:space="preserve">el </w:t>
      </w:r>
      <w:r w:rsidRPr="00256276">
        <w:rPr>
          <w:rFonts w:ascii="Bookman Old Style" w:hAnsi="Bookman Old Style"/>
          <w:sz w:val="26"/>
          <w:szCs w:val="26"/>
        </w:rPr>
        <w:t>Licenciado</w:t>
      </w:r>
      <w:r w:rsidRPr="00F05C74">
        <w:rPr>
          <w:rFonts w:ascii="Bookman Old Style" w:hAnsi="Bookman Old Style"/>
          <w:b/>
          <w:sz w:val="26"/>
          <w:szCs w:val="26"/>
        </w:rPr>
        <w:t xml:space="preserve"> </w:t>
      </w:r>
      <w:r>
        <w:rPr>
          <w:rFonts w:ascii="Bookman Old Style" w:hAnsi="Bookman Old Style"/>
          <w:b/>
          <w:sz w:val="26"/>
          <w:szCs w:val="26"/>
        </w:rPr>
        <w:t>E</w:t>
      </w:r>
      <w:r w:rsidRPr="00F05C74">
        <w:rPr>
          <w:rFonts w:ascii="Bookman Old Style" w:hAnsi="Bookman Old Style"/>
          <w:b/>
          <w:sz w:val="26"/>
          <w:szCs w:val="26"/>
        </w:rPr>
        <w:t xml:space="preserve">dgar </w:t>
      </w:r>
      <w:r>
        <w:rPr>
          <w:rFonts w:ascii="Bookman Old Style" w:hAnsi="Bookman Old Style"/>
          <w:b/>
          <w:sz w:val="26"/>
          <w:szCs w:val="26"/>
        </w:rPr>
        <w:t>E</w:t>
      </w:r>
      <w:r w:rsidRPr="00F05C74">
        <w:rPr>
          <w:rFonts w:ascii="Bookman Old Style" w:hAnsi="Bookman Old Style"/>
          <w:b/>
          <w:sz w:val="26"/>
          <w:szCs w:val="26"/>
        </w:rPr>
        <w:t xml:space="preserve">duardo </w:t>
      </w:r>
      <w:r>
        <w:rPr>
          <w:rFonts w:ascii="Bookman Old Style" w:hAnsi="Bookman Old Style"/>
          <w:b/>
          <w:sz w:val="26"/>
          <w:szCs w:val="26"/>
        </w:rPr>
        <w:t>C</w:t>
      </w:r>
      <w:r w:rsidRPr="00F05C74">
        <w:rPr>
          <w:rFonts w:ascii="Bookman Old Style" w:hAnsi="Bookman Old Style"/>
          <w:b/>
          <w:sz w:val="26"/>
          <w:szCs w:val="26"/>
        </w:rPr>
        <w:t xml:space="preserve">astañeda </w:t>
      </w:r>
      <w:r>
        <w:rPr>
          <w:rFonts w:ascii="Bookman Old Style" w:hAnsi="Bookman Old Style"/>
          <w:b/>
          <w:sz w:val="26"/>
          <w:szCs w:val="26"/>
        </w:rPr>
        <w:t>P</w:t>
      </w:r>
      <w:r w:rsidRPr="00F05C74">
        <w:rPr>
          <w:rFonts w:ascii="Bookman Old Style" w:hAnsi="Bookman Old Style"/>
          <w:b/>
          <w:sz w:val="26"/>
          <w:szCs w:val="26"/>
        </w:rPr>
        <w:t>intle</w:t>
      </w:r>
      <w:r w:rsidRPr="006D48B6">
        <w:rPr>
          <w:rFonts w:ascii="Bookman Old Style" w:hAnsi="Bookman Old Style"/>
          <w:b/>
          <w:sz w:val="26"/>
          <w:szCs w:val="26"/>
        </w:rPr>
        <w:t>:</w:t>
      </w:r>
      <w:r w:rsidR="00893F93">
        <w:rPr>
          <w:rFonts w:ascii="Bookman Old Style" w:hAnsi="Bookman Old Style"/>
          <w:sz w:val="26"/>
          <w:szCs w:val="26"/>
        </w:rPr>
        <w:t xml:space="preserve"> </w:t>
      </w:r>
      <w:r w:rsidR="006C4A07">
        <w:rPr>
          <w:rFonts w:ascii="Bookman Old Style" w:hAnsi="Bookman Old Style"/>
          <w:sz w:val="26"/>
          <w:szCs w:val="26"/>
        </w:rPr>
        <w:t>-</w:t>
      </w:r>
      <w:r>
        <w:rPr>
          <w:rFonts w:ascii="Bookman Old Style" w:hAnsi="Bookman Old Style"/>
          <w:i/>
          <w:sz w:val="26"/>
          <w:szCs w:val="26"/>
        </w:rPr>
        <w:t>E</w:t>
      </w:r>
      <w:r w:rsidRPr="006D48B6">
        <w:rPr>
          <w:rFonts w:ascii="Bookman Old Style" w:hAnsi="Bookman Old Style"/>
          <w:i/>
          <w:sz w:val="26"/>
          <w:szCs w:val="26"/>
        </w:rPr>
        <w:t>ste punto corresponde a asunto</w:t>
      </w:r>
      <w:r w:rsidR="00E678F9">
        <w:rPr>
          <w:rFonts w:ascii="Bookman Old Style" w:hAnsi="Bookman Old Style"/>
          <w:i/>
          <w:sz w:val="26"/>
          <w:szCs w:val="26"/>
        </w:rPr>
        <w:t>s</w:t>
      </w:r>
      <w:r w:rsidRPr="006D48B6">
        <w:rPr>
          <w:rFonts w:ascii="Bookman Old Style" w:hAnsi="Bookman Old Style"/>
          <w:i/>
          <w:sz w:val="26"/>
          <w:szCs w:val="26"/>
        </w:rPr>
        <w:t xml:space="preserve"> varios, ¿habrá alguien que desee aportar algo?</w:t>
      </w:r>
      <w:r w:rsidR="006C4A07">
        <w:rPr>
          <w:rFonts w:ascii="Bookman Old Style" w:hAnsi="Bookman Old Style"/>
          <w:sz w:val="26"/>
          <w:szCs w:val="26"/>
        </w:rPr>
        <w:t>-.</w:t>
      </w:r>
      <w:r>
        <w:rPr>
          <w:rFonts w:ascii="Bookman Old Style" w:hAnsi="Bookman Old Style"/>
          <w:sz w:val="26"/>
          <w:szCs w:val="26"/>
        </w:rPr>
        <w:t xml:space="preserve"> </w:t>
      </w:r>
      <w:r w:rsidR="00893F93">
        <w:rPr>
          <w:rFonts w:ascii="Bookman Old Style" w:hAnsi="Bookman Old Style"/>
          <w:sz w:val="26"/>
          <w:szCs w:val="26"/>
        </w:rPr>
        <w:t>-</w:t>
      </w:r>
      <w:r>
        <w:rPr>
          <w:rFonts w:ascii="Bookman Old Style" w:hAnsi="Bookman Old Style"/>
          <w:sz w:val="26"/>
          <w:szCs w:val="26"/>
        </w:rPr>
        <w:t>-----------------------------------</w:t>
      </w:r>
    </w:p>
    <w:p w:rsidR="006862D9" w:rsidRPr="00B37A51" w:rsidRDefault="006862D9" w:rsidP="0077570E">
      <w:pPr>
        <w:spacing w:after="0" w:line="240" w:lineRule="auto"/>
        <w:ind w:right="48"/>
        <w:jc w:val="both"/>
        <w:rPr>
          <w:rFonts w:ascii="Bookman Old Style" w:hAnsi="Bookman Old Style"/>
          <w:sz w:val="26"/>
          <w:szCs w:val="26"/>
        </w:rPr>
      </w:pPr>
    </w:p>
    <w:p w:rsidR="006862D9" w:rsidRDefault="006862D9"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El </w:t>
      </w:r>
      <w:r w:rsidRPr="006167D5">
        <w:rPr>
          <w:rFonts w:ascii="Bookman Old Style" w:hAnsi="Bookman Old Style"/>
          <w:b/>
          <w:sz w:val="26"/>
          <w:szCs w:val="26"/>
        </w:rPr>
        <w:t>Secretario General</w:t>
      </w:r>
      <w:r>
        <w:rPr>
          <w:rFonts w:ascii="Bookman Old Style" w:hAnsi="Bookman Old Style"/>
          <w:sz w:val="26"/>
          <w:szCs w:val="26"/>
        </w:rPr>
        <w:t xml:space="preserve"> Licenciado </w:t>
      </w:r>
      <w:r w:rsidRPr="006167D5">
        <w:rPr>
          <w:rFonts w:ascii="Bookman Old Style" w:hAnsi="Bookman Old Style"/>
          <w:b/>
          <w:sz w:val="26"/>
          <w:szCs w:val="26"/>
        </w:rPr>
        <w:t>Edgar Eduardo Castañeda Pintle</w:t>
      </w:r>
      <w:r>
        <w:rPr>
          <w:rFonts w:ascii="Bookman Old Style" w:hAnsi="Bookman Old Style"/>
          <w:b/>
          <w:sz w:val="26"/>
          <w:szCs w:val="26"/>
        </w:rPr>
        <w:t>:</w:t>
      </w:r>
      <w:r w:rsidRPr="00F05C74">
        <w:rPr>
          <w:rFonts w:ascii="Bookman Old Style" w:eastAsia="Calibri" w:hAnsi="Bookman Old Style" w:cs="Times New Roman"/>
          <w:b/>
          <w:sz w:val="26"/>
          <w:szCs w:val="26"/>
        </w:rPr>
        <w:t xml:space="preserve"> </w:t>
      </w:r>
      <w:r w:rsidR="006C4A07">
        <w:rPr>
          <w:rFonts w:ascii="Bookman Old Style" w:eastAsia="Calibri" w:hAnsi="Bookman Old Style" w:cs="Times New Roman"/>
          <w:sz w:val="26"/>
          <w:szCs w:val="26"/>
        </w:rPr>
        <w:t>-</w:t>
      </w:r>
      <w:r w:rsidR="00893F93">
        <w:rPr>
          <w:rFonts w:ascii="Bookman Old Style" w:hAnsi="Bookman Old Style"/>
          <w:i/>
          <w:sz w:val="26"/>
          <w:szCs w:val="26"/>
        </w:rPr>
        <w:t>S</w:t>
      </w:r>
      <w:r w:rsidRPr="006862D9">
        <w:rPr>
          <w:rFonts w:ascii="Bookman Old Style" w:hAnsi="Bookman Old Style"/>
          <w:i/>
          <w:sz w:val="26"/>
          <w:szCs w:val="26"/>
        </w:rPr>
        <w:t xml:space="preserve">eñor </w:t>
      </w:r>
      <w:r w:rsidRPr="006862D9">
        <w:rPr>
          <w:rFonts w:ascii="Bookman Old Style" w:hAnsi="Bookman Old Style"/>
          <w:b/>
          <w:i/>
          <w:sz w:val="26"/>
          <w:szCs w:val="26"/>
        </w:rPr>
        <w:t>Presidente  Municipal  Gabriel Vásquez Andrade</w:t>
      </w:r>
      <w:r w:rsidRPr="006862D9">
        <w:rPr>
          <w:rFonts w:ascii="Bookman Old Style" w:hAnsi="Bookman Old Style"/>
          <w:i/>
          <w:sz w:val="26"/>
          <w:szCs w:val="26"/>
        </w:rPr>
        <w:t>, le informo que ha sido agotado el orden del día propuesto</w:t>
      </w:r>
      <w:r w:rsidR="006C4A07">
        <w:rPr>
          <w:rFonts w:ascii="Bookman Old Style" w:hAnsi="Bookman Old Style"/>
          <w:sz w:val="26"/>
          <w:szCs w:val="26"/>
        </w:rPr>
        <w:t>-</w:t>
      </w:r>
      <w:r>
        <w:rPr>
          <w:rFonts w:ascii="Bookman Old Style" w:hAnsi="Bookman Old Style"/>
          <w:sz w:val="26"/>
          <w:szCs w:val="26"/>
        </w:rPr>
        <w:t xml:space="preserve">. </w:t>
      </w:r>
      <w:r w:rsidR="006C4A07">
        <w:rPr>
          <w:rFonts w:ascii="Bookman Old Style" w:hAnsi="Bookman Old Style"/>
          <w:sz w:val="26"/>
          <w:szCs w:val="26"/>
        </w:rPr>
        <w:t>--</w:t>
      </w:r>
      <w:r>
        <w:rPr>
          <w:rFonts w:ascii="Bookman Old Style" w:hAnsi="Bookman Old Style"/>
          <w:sz w:val="26"/>
          <w:szCs w:val="26"/>
        </w:rPr>
        <w:t>-------------------------------------------------------------</w:t>
      </w:r>
    </w:p>
    <w:p w:rsidR="006862D9" w:rsidRDefault="006862D9" w:rsidP="0077570E">
      <w:pPr>
        <w:spacing w:after="0" w:line="240" w:lineRule="auto"/>
        <w:ind w:left="-426" w:right="48"/>
        <w:jc w:val="both"/>
        <w:rPr>
          <w:rFonts w:ascii="Bookman Old Style" w:hAnsi="Bookman Old Style"/>
          <w:sz w:val="26"/>
          <w:szCs w:val="26"/>
        </w:rPr>
      </w:pPr>
    </w:p>
    <w:p w:rsidR="006862D9" w:rsidRDefault="006862D9"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 xml:space="preserve">Para el desahogo del punto </w:t>
      </w:r>
      <w:r>
        <w:rPr>
          <w:rFonts w:ascii="Bookman Old Style" w:hAnsi="Bookman Old Style"/>
          <w:b/>
          <w:i/>
          <w:color w:val="FF0000"/>
          <w:sz w:val="26"/>
          <w:szCs w:val="26"/>
        </w:rPr>
        <w:t>QUINCE</w:t>
      </w:r>
      <w:r>
        <w:rPr>
          <w:rFonts w:ascii="Bookman Old Style" w:hAnsi="Bookman Old Style"/>
          <w:sz w:val="26"/>
          <w:szCs w:val="26"/>
        </w:rPr>
        <w:t>, e</w:t>
      </w:r>
      <w:r w:rsidRPr="009045D7">
        <w:rPr>
          <w:rFonts w:ascii="Bookman Old Style" w:hAnsi="Bookman Old Style"/>
          <w:sz w:val="26"/>
          <w:szCs w:val="26"/>
        </w:rPr>
        <w:t>n u</w:t>
      </w:r>
      <w:r>
        <w:rPr>
          <w:rFonts w:ascii="Bookman Old Style" w:hAnsi="Bookman Old Style"/>
          <w:sz w:val="26"/>
          <w:szCs w:val="26"/>
        </w:rPr>
        <w:t>s</w:t>
      </w:r>
      <w:r w:rsidRPr="009045D7">
        <w:rPr>
          <w:rFonts w:ascii="Bookman Old Style" w:hAnsi="Bookman Old Style"/>
          <w:sz w:val="26"/>
          <w:szCs w:val="26"/>
        </w:rPr>
        <w:t>o de la voz el</w:t>
      </w:r>
      <w:r>
        <w:rPr>
          <w:rFonts w:ascii="Bookman Old Style" w:hAnsi="Bookman Old Style"/>
          <w:b/>
          <w:sz w:val="26"/>
          <w:szCs w:val="26"/>
        </w:rPr>
        <w:t xml:space="preserve"> </w:t>
      </w:r>
      <w:r w:rsidRPr="00F05C74">
        <w:rPr>
          <w:rFonts w:ascii="Bookman Old Style" w:hAnsi="Bookman Old Style"/>
          <w:b/>
          <w:sz w:val="26"/>
          <w:szCs w:val="26"/>
        </w:rPr>
        <w:t xml:space="preserve">C. Presidente  </w:t>
      </w:r>
      <w:r>
        <w:rPr>
          <w:rFonts w:ascii="Bookman Old Style" w:hAnsi="Bookman Old Style"/>
          <w:b/>
          <w:sz w:val="26"/>
          <w:szCs w:val="26"/>
        </w:rPr>
        <w:t>M</w:t>
      </w:r>
      <w:r w:rsidRPr="00F05C74">
        <w:rPr>
          <w:rFonts w:ascii="Bookman Old Style" w:hAnsi="Bookman Old Style"/>
          <w:b/>
          <w:sz w:val="26"/>
          <w:szCs w:val="26"/>
        </w:rPr>
        <w:t>unicipal  Gabriel Vásquez Andrade</w:t>
      </w:r>
      <w:r w:rsidRPr="006862D9">
        <w:rPr>
          <w:rFonts w:ascii="Bookman Old Style" w:hAnsi="Bookman Old Style"/>
          <w:sz w:val="26"/>
          <w:szCs w:val="26"/>
        </w:rPr>
        <w:t>, señala:</w:t>
      </w:r>
      <w:r>
        <w:rPr>
          <w:rFonts w:ascii="Bookman Old Style" w:hAnsi="Bookman Old Style"/>
          <w:b/>
          <w:sz w:val="26"/>
          <w:szCs w:val="26"/>
        </w:rPr>
        <w:t xml:space="preserve"> </w:t>
      </w:r>
      <w:r>
        <w:rPr>
          <w:rFonts w:ascii="Bookman Old Style" w:hAnsi="Bookman Old Style"/>
          <w:sz w:val="26"/>
          <w:szCs w:val="26"/>
        </w:rPr>
        <w:t>-</w:t>
      </w:r>
      <w:r w:rsidR="00505834">
        <w:rPr>
          <w:rFonts w:ascii="Bookman Old Style" w:hAnsi="Bookman Old Style"/>
          <w:i/>
          <w:sz w:val="26"/>
          <w:szCs w:val="26"/>
        </w:rPr>
        <w:t>Siendo las 13 (trece) con 30 (treinta) damos por terminada la segunda</w:t>
      </w:r>
      <w:r w:rsidRPr="006862D9">
        <w:rPr>
          <w:rFonts w:ascii="Bookman Old Style" w:hAnsi="Bookman Old Style"/>
          <w:i/>
          <w:sz w:val="26"/>
          <w:szCs w:val="26"/>
        </w:rPr>
        <w:t xml:space="preserve"> Sesión de esta Administración; muchas gracias</w:t>
      </w:r>
      <w:r>
        <w:rPr>
          <w:rFonts w:ascii="Bookman Old Style" w:hAnsi="Bookman Old Style"/>
          <w:sz w:val="26"/>
          <w:szCs w:val="26"/>
        </w:rPr>
        <w:t xml:space="preserve">. </w:t>
      </w:r>
      <w:r w:rsidR="006C4A07">
        <w:rPr>
          <w:rFonts w:ascii="Bookman Old Style" w:hAnsi="Bookman Old Style"/>
          <w:sz w:val="26"/>
          <w:szCs w:val="26"/>
        </w:rPr>
        <w:t>--</w:t>
      </w:r>
      <w:r w:rsidR="00505834">
        <w:rPr>
          <w:rFonts w:ascii="Bookman Old Style" w:hAnsi="Bookman Old Style"/>
          <w:sz w:val="26"/>
          <w:szCs w:val="26"/>
        </w:rPr>
        <w:t>------</w:t>
      </w:r>
    </w:p>
    <w:p w:rsidR="006862D9" w:rsidRDefault="006862D9" w:rsidP="0077570E">
      <w:pPr>
        <w:spacing w:after="0" w:line="240" w:lineRule="auto"/>
        <w:ind w:left="-426" w:right="48"/>
        <w:jc w:val="both"/>
        <w:rPr>
          <w:rFonts w:ascii="Bookman Old Style" w:hAnsi="Bookman Old Style"/>
          <w:sz w:val="26"/>
          <w:szCs w:val="26"/>
        </w:rPr>
      </w:pPr>
    </w:p>
    <w:p w:rsidR="006C4A07" w:rsidRDefault="006C4A07" w:rsidP="0077570E">
      <w:pPr>
        <w:spacing w:after="0" w:line="240" w:lineRule="auto"/>
        <w:ind w:left="-426" w:right="48"/>
        <w:jc w:val="both"/>
        <w:rPr>
          <w:rFonts w:ascii="Bookman Old Style" w:hAnsi="Bookman Old Style"/>
          <w:sz w:val="26"/>
          <w:szCs w:val="26"/>
        </w:rPr>
      </w:pPr>
      <w:r>
        <w:rPr>
          <w:rFonts w:ascii="Bookman Old Style" w:hAnsi="Bookman Old Style"/>
          <w:sz w:val="26"/>
          <w:szCs w:val="26"/>
        </w:rPr>
        <w:t>-----</w:t>
      </w:r>
      <w:r w:rsidR="006862D9">
        <w:rPr>
          <w:rFonts w:ascii="Bookman Old Style" w:hAnsi="Bookman Old Style"/>
          <w:sz w:val="26"/>
          <w:szCs w:val="26"/>
        </w:rPr>
        <w:t>Siendo pues</w:t>
      </w:r>
      <w:r w:rsidR="007055FB">
        <w:rPr>
          <w:rFonts w:ascii="Bookman Old Style" w:hAnsi="Bookman Old Style"/>
          <w:sz w:val="26"/>
          <w:szCs w:val="26"/>
        </w:rPr>
        <w:t>,</w:t>
      </w:r>
      <w:r w:rsidR="00505834">
        <w:rPr>
          <w:rFonts w:ascii="Bookman Old Style" w:hAnsi="Bookman Old Style"/>
          <w:sz w:val="26"/>
          <w:szCs w:val="26"/>
        </w:rPr>
        <w:t xml:space="preserve"> las 13:30</w:t>
      </w:r>
      <w:r w:rsidR="006862D9">
        <w:rPr>
          <w:rFonts w:ascii="Bookman Old Style" w:hAnsi="Bookman Old Style"/>
          <w:sz w:val="26"/>
          <w:szCs w:val="26"/>
        </w:rPr>
        <w:t xml:space="preserve"> horas del día </w:t>
      </w:r>
      <w:r w:rsidR="00505834">
        <w:rPr>
          <w:rFonts w:ascii="Bookman Old Style" w:hAnsi="Bookman Old Style"/>
          <w:b/>
          <w:sz w:val="26"/>
          <w:szCs w:val="26"/>
        </w:rPr>
        <w:t>veintidós</w:t>
      </w:r>
      <w:r w:rsidR="006862D9">
        <w:rPr>
          <w:rFonts w:ascii="Bookman Old Style" w:hAnsi="Bookman Old Style"/>
          <w:sz w:val="26"/>
          <w:szCs w:val="26"/>
        </w:rPr>
        <w:t xml:space="preserve"> de </w:t>
      </w:r>
      <w:r w:rsidR="006862D9" w:rsidRPr="007658FF">
        <w:rPr>
          <w:rFonts w:ascii="Bookman Old Style" w:hAnsi="Bookman Old Style"/>
          <w:b/>
          <w:sz w:val="26"/>
          <w:szCs w:val="26"/>
        </w:rPr>
        <w:t>Octubre</w:t>
      </w:r>
      <w:r w:rsidR="006862D9">
        <w:rPr>
          <w:rFonts w:ascii="Bookman Old Style" w:hAnsi="Bookman Old Style"/>
          <w:sz w:val="26"/>
          <w:szCs w:val="26"/>
        </w:rPr>
        <w:t xml:space="preserve"> del año </w:t>
      </w:r>
      <w:r w:rsidR="007658FF" w:rsidRPr="007658FF">
        <w:rPr>
          <w:rFonts w:ascii="Bookman Old Style" w:hAnsi="Bookman Old Style"/>
          <w:b/>
          <w:sz w:val="26"/>
          <w:szCs w:val="26"/>
        </w:rPr>
        <w:t>dos mil quince</w:t>
      </w:r>
      <w:r w:rsidR="006862D9">
        <w:rPr>
          <w:rFonts w:ascii="Bookman Old Style" w:hAnsi="Bookman Old Style"/>
          <w:sz w:val="26"/>
          <w:szCs w:val="26"/>
        </w:rPr>
        <w:t>; que habiend</w:t>
      </w:r>
      <w:r w:rsidR="007055FB">
        <w:rPr>
          <w:rFonts w:ascii="Bookman Old Style" w:hAnsi="Bookman Old Style"/>
          <w:sz w:val="26"/>
          <w:szCs w:val="26"/>
        </w:rPr>
        <w:t>o agotado todos los puntos del O</w:t>
      </w:r>
      <w:r w:rsidR="006862D9">
        <w:rPr>
          <w:rFonts w:ascii="Bookman Old Style" w:hAnsi="Bookman Old Style"/>
          <w:sz w:val="26"/>
          <w:szCs w:val="26"/>
        </w:rPr>
        <w:t xml:space="preserve">rden del Día aprobado, se da por concluida la </w:t>
      </w:r>
      <w:r w:rsidR="00505834">
        <w:rPr>
          <w:rFonts w:ascii="Bookman Old Style" w:hAnsi="Bookman Old Style"/>
          <w:b/>
          <w:sz w:val="26"/>
          <w:szCs w:val="26"/>
        </w:rPr>
        <w:t>II Segunda</w:t>
      </w:r>
      <w:r w:rsidR="006862D9" w:rsidRPr="007658FF">
        <w:rPr>
          <w:rFonts w:ascii="Bookman Old Style" w:hAnsi="Bookman Old Style"/>
          <w:b/>
          <w:sz w:val="26"/>
          <w:szCs w:val="26"/>
        </w:rPr>
        <w:t xml:space="preserve"> Sesión Ordinaria</w:t>
      </w:r>
      <w:r w:rsidR="006862D9">
        <w:rPr>
          <w:rFonts w:ascii="Bookman Old Style" w:hAnsi="Bookman Old Style"/>
          <w:sz w:val="26"/>
          <w:szCs w:val="26"/>
        </w:rPr>
        <w:t xml:space="preserve"> del Honorable </w:t>
      </w:r>
      <w:r w:rsidR="007055FB">
        <w:rPr>
          <w:rFonts w:ascii="Bookman Old Style" w:hAnsi="Bookman Old Style"/>
          <w:sz w:val="26"/>
          <w:szCs w:val="26"/>
        </w:rPr>
        <w:t>Ayuntamiento</w:t>
      </w:r>
      <w:r w:rsidR="006862D9">
        <w:rPr>
          <w:rFonts w:ascii="Bookman Old Style" w:hAnsi="Bookman Old Style"/>
          <w:sz w:val="26"/>
          <w:szCs w:val="26"/>
        </w:rPr>
        <w:t xml:space="preserve"> de Ayotlán,</w:t>
      </w:r>
      <w:r w:rsidR="007055FB">
        <w:rPr>
          <w:rFonts w:ascii="Bookman Old Style" w:hAnsi="Bookman Old Style"/>
          <w:sz w:val="26"/>
          <w:szCs w:val="26"/>
        </w:rPr>
        <w:t xml:space="preserve"> </w:t>
      </w:r>
      <w:r w:rsidR="006862D9">
        <w:rPr>
          <w:rFonts w:ascii="Bookman Old Style" w:hAnsi="Bookman Old Style"/>
          <w:sz w:val="26"/>
          <w:szCs w:val="26"/>
        </w:rPr>
        <w:t>Jalisco,</w:t>
      </w:r>
      <w:r w:rsidR="007055FB">
        <w:rPr>
          <w:rFonts w:ascii="Bookman Old Style" w:hAnsi="Bookman Old Style"/>
          <w:sz w:val="26"/>
          <w:szCs w:val="26"/>
        </w:rPr>
        <w:t xml:space="preserve"> </w:t>
      </w:r>
      <w:r w:rsidR="006862D9">
        <w:rPr>
          <w:rFonts w:ascii="Bookman Old Style" w:hAnsi="Bookman Old Style"/>
          <w:sz w:val="26"/>
          <w:szCs w:val="26"/>
        </w:rPr>
        <w:t>México</w:t>
      </w:r>
      <w:r w:rsidR="007055FB">
        <w:rPr>
          <w:rFonts w:ascii="Bookman Old Style" w:hAnsi="Bookman Old Style"/>
          <w:sz w:val="26"/>
          <w:szCs w:val="26"/>
        </w:rPr>
        <w:t>;</w:t>
      </w:r>
      <w:r w:rsidR="006862D9">
        <w:rPr>
          <w:rFonts w:ascii="Bookman Old Style" w:hAnsi="Bookman Old Style"/>
          <w:sz w:val="26"/>
          <w:szCs w:val="26"/>
        </w:rPr>
        <w:t xml:space="preserve"> de l</w:t>
      </w:r>
      <w:r w:rsidR="007658FF">
        <w:rPr>
          <w:rFonts w:ascii="Bookman Old Style" w:hAnsi="Bookman Old Style"/>
          <w:sz w:val="26"/>
          <w:szCs w:val="26"/>
        </w:rPr>
        <w:t>a cual esta</w:t>
      </w:r>
      <w:r w:rsidR="006862D9">
        <w:rPr>
          <w:rFonts w:ascii="Bookman Old Style" w:hAnsi="Bookman Old Style"/>
          <w:sz w:val="26"/>
          <w:szCs w:val="26"/>
        </w:rPr>
        <w:t xml:space="preserve"> </w:t>
      </w:r>
      <w:r w:rsidR="00505834">
        <w:rPr>
          <w:rFonts w:ascii="Bookman Old Style" w:hAnsi="Bookman Old Style"/>
          <w:b/>
          <w:sz w:val="26"/>
          <w:szCs w:val="26"/>
        </w:rPr>
        <w:t>Acta número 2</w:t>
      </w:r>
      <w:r w:rsidR="00505834">
        <w:rPr>
          <w:rFonts w:ascii="Bookman Old Style" w:hAnsi="Bookman Old Style"/>
          <w:sz w:val="26"/>
          <w:szCs w:val="26"/>
        </w:rPr>
        <w:t xml:space="preserve"> (dos</w:t>
      </w:r>
      <w:r w:rsidR="006862D9">
        <w:rPr>
          <w:rFonts w:ascii="Bookman Old Style" w:hAnsi="Bookman Old Style"/>
          <w:sz w:val="26"/>
          <w:szCs w:val="26"/>
        </w:rPr>
        <w:t xml:space="preserve">) se levanta como </w:t>
      </w:r>
      <w:r w:rsidR="007055FB">
        <w:rPr>
          <w:rFonts w:ascii="Bookman Old Style" w:hAnsi="Bookman Old Style"/>
          <w:sz w:val="26"/>
          <w:szCs w:val="26"/>
        </w:rPr>
        <w:t>constancia</w:t>
      </w:r>
      <w:r w:rsidR="007658FF">
        <w:rPr>
          <w:rFonts w:ascii="Bookman Old Style" w:hAnsi="Bookman Old Style"/>
          <w:sz w:val="26"/>
          <w:szCs w:val="26"/>
        </w:rPr>
        <w:t>,</w:t>
      </w:r>
      <w:r w:rsidR="007658FF" w:rsidRPr="007658FF">
        <w:rPr>
          <w:rFonts w:ascii="Bookman Old Style" w:hAnsi="Bookman Old Style"/>
          <w:sz w:val="26"/>
          <w:szCs w:val="26"/>
        </w:rPr>
        <w:t xml:space="preserve"> </w:t>
      </w:r>
      <w:r w:rsidR="007658FF">
        <w:rPr>
          <w:rFonts w:ascii="Bookman Old Style" w:hAnsi="Bookman Old Style"/>
          <w:sz w:val="26"/>
          <w:szCs w:val="26"/>
        </w:rPr>
        <w:t>en apego a lo manifestado en el artículo 33</w:t>
      </w:r>
      <w:r w:rsidR="007658FF" w:rsidRPr="007658FF">
        <w:rPr>
          <w:rFonts w:ascii="Bookman Old Style" w:eastAsia="Calibri" w:hAnsi="Bookman Old Style" w:cs="Times New Roman"/>
          <w:sz w:val="26"/>
          <w:szCs w:val="26"/>
        </w:rPr>
        <w:t xml:space="preserve"> </w:t>
      </w:r>
      <w:r w:rsidR="007658FF" w:rsidRPr="00F05C74">
        <w:rPr>
          <w:rFonts w:ascii="Bookman Old Style" w:eastAsia="Calibri" w:hAnsi="Bookman Old Style" w:cs="Times New Roman"/>
          <w:sz w:val="26"/>
          <w:szCs w:val="26"/>
        </w:rPr>
        <w:t xml:space="preserve">de la </w:t>
      </w:r>
      <w:r w:rsidR="007658FF" w:rsidRPr="007658FF">
        <w:rPr>
          <w:rFonts w:ascii="Bookman Old Style" w:eastAsia="Calibri" w:hAnsi="Bookman Old Style" w:cs="Times New Roman"/>
          <w:bCs/>
          <w:sz w:val="26"/>
          <w:szCs w:val="26"/>
        </w:rPr>
        <w:t xml:space="preserve">Ley </w:t>
      </w:r>
      <w:r w:rsidR="007658FF">
        <w:rPr>
          <w:rFonts w:ascii="Bookman Old Style" w:eastAsia="Calibri" w:hAnsi="Bookman Old Style" w:cs="Times New Roman"/>
          <w:bCs/>
          <w:sz w:val="26"/>
          <w:szCs w:val="26"/>
        </w:rPr>
        <w:t>d</w:t>
      </w:r>
      <w:r w:rsidR="007658FF" w:rsidRPr="007658FF">
        <w:rPr>
          <w:rFonts w:ascii="Bookman Old Style" w:eastAsia="Calibri" w:hAnsi="Bookman Old Style" w:cs="Times New Roman"/>
          <w:bCs/>
          <w:sz w:val="26"/>
          <w:szCs w:val="26"/>
        </w:rPr>
        <w:t xml:space="preserve">el Gobierno </w:t>
      </w:r>
      <w:r w:rsidR="007658FF">
        <w:rPr>
          <w:rFonts w:ascii="Bookman Old Style" w:eastAsia="Calibri" w:hAnsi="Bookman Old Style" w:cs="Times New Roman"/>
          <w:bCs/>
          <w:sz w:val="26"/>
          <w:szCs w:val="26"/>
        </w:rPr>
        <w:t>y</w:t>
      </w:r>
      <w:r w:rsidR="007658FF" w:rsidRPr="007658FF">
        <w:rPr>
          <w:rFonts w:ascii="Bookman Old Style" w:eastAsia="Calibri" w:hAnsi="Bookman Old Style" w:cs="Times New Roman"/>
          <w:bCs/>
          <w:sz w:val="26"/>
          <w:szCs w:val="26"/>
        </w:rPr>
        <w:t xml:space="preserve"> </w:t>
      </w:r>
      <w:r w:rsidR="007658FF">
        <w:rPr>
          <w:rFonts w:ascii="Bookman Old Style" w:eastAsia="Calibri" w:hAnsi="Bookman Old Style" w:cs="Times New Roman"/>
          <w:bCs/>
          <w:sz w:val="26"/>
          <w:szCs w:val="26"/>
        </w:rPr>
        <w:t>l</w:t>
      </w:r>
      <w:r w:rsidR="007658FF" w:rsidRPr="007658FF">
        <w:rPr>
          <w:rFonts w:ascii="Bookman Old Style" w:eastAsia="Calibri" w:hAnsi="Bookman Old Style" w:cs="Times New Roman"/>
          <w:bCs/>
          <w:sz w:val="26"/>
          <w:szCs w:val="26"/>
        </w:rPr>
        <w:t>a Administración Pública Municipal</w:t>
      </w:r>
      <w:r w:rsidR="007658FF">
        <w:rPr>
          <w:rFonts w:ascii="Bookman Old Style" w:eastAsia="Calibri" w:hAnsi="Bookman Old Style" w:cs="Times New Roman"/>
          <w:bCs/>
          <w:sz w:val="26"/>
          <w:szCs w:val="26"/>
        </w:rPr>
        <w:t xml:space="preserve"> d</w:t>
      </w:r>
      <w:r w:rsidR="007658FF" w:rsidRPr="007658FF">
        <w:rPr>
          <w:rFonts w:ascii="Bookman Old Style" w:eastAsia="Calibri" w:hAnsi="Bookman Old Style" w:cs="Times New Roman"/>
          <w:bCs/>
          <w:sz w:val="26"/>
          <w:szCs w:val="26"/>
        </w:rPr>
        <w:t xml:space="preserve">el Estado </w:t>
      </w:r>
      <w:r w:rsidR="007658FF">
        <w:rPr>
          <w:rFonts w:ascii="Bookman Old Style" w:eastAsia="Calibri" w:hAnsi="Bookman Old Style" w:cs="Times New Roman"/>
          <w:bCs/>
          <w:sz w:val="26"/>
          <w:szCs w:val="26"/>
        </w:rPr>
        <w:t>d</w:t>
      </w:r>
      <w:r w:rsidR="007658FF" w:rsidRPr="007658FF">
        <w:rPr>
          <w:rFonts w:ascii="Bookman Old Style" w:eastAsia="Calibri" w:hAnsi="Bookman Old Style" w:cs="Times New Roman"/>
          <w:bCs/>
          <w:sz w:val="26"/>
          <w:szCs w:val="26"/>
        </w:rPr>
        <w:t>e Jalisco</w:t>
      </w:r>
      <w:r w:rsidR="006862D9">
        <w:rPr>
          <w:rFonts w:ascii="Bookman Old Style" w:hAnsi="Bookman Old Style"/>
          <w:sz w:val="26"/>
          <w:szCs w:val="26"/>
        </w:rPr>
        <w:t>, firmando en ella</w:t>
      </w:r>
      <w:r w:rsidR="007055FB">
        <w:rPr>
          <w:rFonts w:ascii="Bookman Old Style" w:hAnsi="Bookman Old Style"/>
          <w:sz w:val="26"/>
          <w:szCs w:val="26"/>
        </w:rPr>
        <w:t xml:space="preserve"> al margen y al calce</w:t>
      </w:r>
      <w:r w:rsidR="006862D9">
        <w:rPr>
          <w:rFonts w:ascii="Bookman Old Style" w:hAnsi="Bookman Old Style"/>
          <w:sz w:val="26"/>
          <w:szCs w:val="26"/>
        </w:rPr>
        <w:t xml:space="preserve"> </w:t>
      </w:r>
      <w:r w:rsidR="007658FF">
        <w:rPr>
          <w:rFonts w:ascii="Bookman Old Style" w:hAnsi="Bookman Old Style"/>
          <w:sz w:val="26"/>
          <w:szCs w:val="26"/>
        </w:rPr>
        <w:t xml:space="preserve">en cada una de las páginas que la conforman </w:t>
      </w:r>
      <w:r w:rsidR="006862D9">
        <w:rPr>
          <w:rFonts w:ascii="Bookman Old Style" w:hAnsi="Bookman Old Style"/>
          <w:sz w:val="26"/>
          <w:szCs w:val="26"/>
        </w:rPr>
        <w:t>los que así pudieron y quisieron intervenir.</w:t>
      </w:r>
      <w:r w:rsidR="007055FB">
        <w:rPr>
          <w:rFonts w:ascii="Bookman Old Style" w:hAnsi="Bookman Old Style"/>
          <w:sz w:val="26"/>
          <w:szCs w:val="26"/>
        </w:rPr>
        <w:t xml:space="preserve"> </w:t>
      </w:r>
      <w:r>
        <w:rPr>
          <w:rFonts w:ascii="Bookman Old Style" w:hAnsi="Bookman Old Style"/>
          <w:sz w:val="26"/>
          <w:szCs w:val="26"/>
        </w:rPr>
        <w:t>-</w:t>
      </w:r>
      <w:r w:rsidR="007055FB">
        <w:rPr>
          <w:rFonts w:ascii="Bookman Old Style" w:hAnsi="Bookman Old Style"/>
          <w:sz w:val="26"/>
          <w:szCs w:val="26"/>
        </w:rPr>
        <w:t>-</w:t>
      </w:r>
      <w:r w:rsidR="00E678F9">
        <w:rPr>
          <w:rFonts w:ascii="Bookman Old Style" w:hAnsi="Bookman Old Style"/>
          <w:sz w:val="26"/>
          <w:szCs w:val="26"/>
        </w:rPr>
        <w:t>---</w:t>
      </w:r>
      <w:r w:rsidR="007055FB">
        <w:rPr>
          <w:rFonts w:ascii="Bookman Old Style" w:hAnsi="Bookman Old Style"/>
          <w:sz w:val="26"/>
          <w:szCs w:val="26"/>
        </w:rPr>
        <w:t>-----</w:t>
      </w:r>
      <w:r w:rsidR="007658FF">
        <w:rPr>
          <w:rFonts w:ascii="Bookman Old Style" w:hAnsi="Bookman Old Style"/>
          <w:sz w:val="26"/>
          <w:szCs w:val="26"/>
        </w:rPr>
        <w:t>-------------</w:t>
      </w:r>
      <w:r w:rsidR="007055FB">
        <w:rPr>
          <w:rFonts w:ascii="Bookman Old Style" w:hAnsi="Bookman Old Style"/>
          <w:sz w:val="26"/>
          <w:szCs w:val="26"/>
        </w:rPr>
        <w:t>---------</w:t>
      </w:r>
      <w:r>
        <w:rPr>
          <w:rFonts w:ascii="Bookman Old Style" w:hAnsi="Bookman Old Style"/>
          <w:sz w:val="26"/>
          <w:szCs w:val="26"/>
        </w:rPr>
        <w:t>-</w:t>
      </w:r>
    </w:p>
    <w:p w:rsidR="00244526" w:rsidRPr="007776ED" w:rsidRDefault="007776ED" w:rsidP="0077570E">
      <w:pPr>
        <w:spacing w:after="0" w:line="240" w:lineRule="auto"/>
        <w:ind w:left="-426" w:right="48"/>
        <w:jc w:val="both"/>
        <w:rPr>
          <w:rFonts w:ascii="Bookman Old Style" w:hAnsi="Bookman Old Style"/>
          <w:sz w:val="26"/>
          <w:szCs w:val="26"/>
        </w:rPr>
      </w:pPr>
      <w:r w:rsidRPr="007776ED">
        <w:rPr>
          <w:rFonts w:ascii="Bookman Old Style" w:eastAsia="Calibri" w:hAnsi="Bookman Old Style" w:cs="Times New Roman"/>
          <w:b/>
          <w:i/>
          <w:sz w:val="26"/>
          <w:szCs w:val="26"/>
        </w:rPr>
        <w:t>- - - - - - - - - - - - - - - - - - -</w:t>
      </w:r>
      <w:r>
        <w:rPr>
          <w:rFonts w:ascii="Bookman Old Style" w:eastAsia="Calibri" w:hAnsi="Bookman Old Style" w:cs="Times New Roman"/>
          <w:b/>
          <w:i/>
          <w:sz w:val="26"/>
          <w:szCs w:val="26"/>
        </w:rPr>
        <w:t xml:space="preserve"> </w:t>
      </w:r>
      <w:r w:rsidRPr="007776ED">
        <w:rPr>
          <w:rFonts w:ascii="Bookman Old Style" w:eastAsia="Calibri" w:hAnsi="Bookman Old Style" w:cs="Times New Roman"/>
          <w:b/>
          <w:i/>
          <w:sz w:val="26"/>
          <w:szCs w:val="26"/>
        </w:rPr>
        <w:t>C O N S T E. - - - - - - - - - - - - - - - - - - -</w:t>
      </w:r>
      <w:r>
        <w:rPr>
          <w:rFonts w:ascii="Bookman Old Style" w:eastAsia="Calibri" w:hAnsi="Bookman Old Style" w:cs="Times New Roman"/>
          <w:b/>
          <w:i/>
          <w:sz w:val="26"/>
          <w:szCs w:val="26"/>
        </w:rPr>
        <w:t xml:space="preserve"> </w:t>
      </w:r>
      <w:r w:rsidRPr="007776ED">
        <w:rPr>
          <w:rFonts w:ascii="Bookman Old Style" w:eastAsia="Calibri" w:hAnsi="Bookman Old Style" w:cs="Times New Roman"/>
          <w:b/>
          <w:i/>
          <w:sz w:val="26"/>
          <w:szCs w:val="26"/>
        </w:rPr>
        <w:t xml:space="preserve"> </w:t>
      </w:r>
    </w:p>
    <w:p w:rsidR="007658FF" w:rsidRDefault="007658FF" w:rsidP="0077570E">
      <w:pPr>
        <w:spacing w:after="0" w:line="240" w:lineRule="auto"/>
        <w:ind w:left="-426" w:right="48"/>
        <w:jc w:val="both"/>
        <w:rPr>
          <w:rFonts w:ascii="Bookman Old Style" w:eastAsia="Calibri" w:hAnsi="Bookman Old Style" w:cs="Times New Roman"/>
          <w:b/>
          <w:sz w:val="26"/>
          <w:szCs w:val="26"/>
        </w:rPr>
      </w:pPr>
    </w:p>
    <w:p w:rsidR="00A50A9B" w:rsidRDefault="00A50A9B" w:rsidP="0077570E">
      <w:pPr>
        <w:spacing w:after="0" w:line="240" w:lineRule="auto"/>
        <w:ind w:left="-426" w:right="48"/>
        <w:jc w:val="both"/>
        <w:rPr>
          <w:rFonts w:ascii="Bookman Old Style" w:eastAsia="Calibri" w:hAnsi="Bookman Old Style" w:cs="Times New Roman"/>
          <w:b/>
          <w:sz w:val="26"/>
          <w:szCs w:val="26"/>
        </w:rPr>
      </w:pPr>
    </w:p>
    <w:p w:rsidR="00A56BBD" w:rsidRDefault="00A56BBD" w:rsidP="0077570E">
      <w:pPr>
        <w:spacing w:after="0" w:line="240" w:lineRule="auto"/>
        <w:ind w:left="-426" w:right="48"/>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Gabriel Vásquez Andrade. </w:t>
      </w:r>
      <w:r w:rsidR="007658FF">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LCP. Sandra Escoto López.</w:t>
      </w:r>
    </w:p>
    <w:p w:rsidR="00A56BBD" w:rsidRPr="007658FF" w:rsidRDefault="007658FF" w:rsidP="0077570E">
      <w:pPr>
        <w:spacing w:after="0" w:line="240" w:lineRule="auto"/>
        <w:ind w:left="-426" w:right="48"/>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009365D7">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00A56BBD" w:rsidRPr="007658FF">
        <w:rPr>
          <w:rFonts w:ascii="Bookman Old Style" w:eastAsia="Calibri" w:hAnsi="Bookman Old Style" w:cs="Times New Roman"/>
          <w:sz w:val="26"/>
          <w:szCs w:val="26"/>
        </w:rPr>
        <w:t xml:space="preserve">Presidente Municipal. </w:t>
      </w:r>
      <w:r>
        <w:rPr>
          <w:rFonts w:ascii="Bookman Old Style" w:eastAsia="Calibri" w:hAnsi="Bookman Old Style" w:cs="Times New Roman"/>
          <w:sz w:val="26"/>
          <w:szCs w:val="26"/>
        </w:rPr>
        <w:t xml:space="preserve">                           </w:t>
      </w:r>
      <w:r w:rsidR="00A56BBD" w:rsidRPr="007658FF">
        <w:rPr>
          <w:rFonts w:ascii="Bookman Old Style" w:eastAsia="Calibri" w:hAnsi="Bookman Old Style" w:cs="Times New Roman"/>
          <w:sz w:val="26"/>
          <w:szCs w:val="26"/>
        </w:rPr>
        <w:t>Síndico.</w:t>
      </w:r>
    </w:p>
    <w:p w:rsidR="00A56BBD" w:rsidRDefault="00A56BBD" w:rsidP="0077570E">
      <w:pPr>
        <w:spacing w:after="0" w:line="240" w:lineRule="auto"/>
        <w:ind w:left="-426" w:right="48"/>
        <w:jc w:val="both"/>
        <w:rPr>
          <w:rFonts w:ascii="Bookman Old Style" w:eastAsia="Calibri" w:hAnsi="Bookman Old Style" w:cs="Times New Roman"/>
          <w:b/>
          <w:sz w:val="26"/>
          <w:szCs w:val="26"/>
        </w:rPr>
      </w:pPr>
    </w:p>
    <w:p w:rsidR="007658FF" w:rsidRDefault="007658FF" w:rsidP="0077570E">
      <w:pPr>
        <w:spacing w:after="0" w:line="240" w:lineRule="auto"/>
        <w:ind w:left="-426" w:right="48"/>
        <w:jc w:val="both"/>
        <w:rPr>
          <w:rFonts w:ascii="Bookman Old Style" w:eastAsia="Calibri" w:hAnsi="Bookman Old Style" w:cs="Times New Roman"/>
          <w:b/>
          <w:sz w:val="26"/>
          <w:szCs w:val="26"/>
        </w:rPr>
      </w:pPr>
    </w:p>
    <w:p w:rsidR="00A56BBD" w:rsidRDefault="00A56BBD" w:rsidP="0077570E">
      <w:pPr>
        <w:spacing w:after="0" w:line="240" w:lineRule="auto"/>
        <w:ind w:left="-426" w:right="48"/>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Edgar Eduardo Castañeda Pintle.</w:t>
      </w:r>
    </w:p>
    <w:p w:rsidR="00A56BBD" w:rsidRDefault="00A56BBD" w:rsidP="0077570E">
      <w:pPr>
        <w:spacing w:after="0" w:line="240" w:lineRule="auto"/>
        <w:ind w:left="-426" w:right="48"/>
        <w:jc w:val="center"/>
        <w:rPr>
          <w:rFonts w:ascii="Bookman Old Style" w:eastAsia="Calibri" w:hAnsi="Bookman Old Style" w:cs="Times New Roman"/>
          <w:sz w:val="26"/>
          <w:szCs w:val="26"/>
        </w:rPr>
      </w:pPr>
      <w:r w:rsidRPr="007658FF">
        <w:rPr>
          <w:rFonts w:ascii="Bookman Old Style" w:eastAsia="Calibri" w:hAnsi="Bookman Old Style" w:cs="Times New Roman"/>
          <w:sz w:val="26"/>
          <w:szCs w:val="26"/>
        </w:rPr>
        <w:t>Secretario General.</w:t>
      </w:r>
    </w:p>
    <w:p w:rsidR="00A50A9B" w:rsidRPr="007658FF" w:rsidRDefault="00A50A9B" w:rsidP="0077570E">
      <w:pPr>
        <w:spacing w:after="0" w:line="240" w:lineRule="auto"/>
        <w:ind w:left="-426" w:right="48"/>
        <w:jc w:val="center"/>
        <w:rPr>
          <w:rFonts w:ascii="Bookman Old Style" w:eastAsia="Calibri" w:hAnsi="Bookman Old Style" w:cs="Times New Roman"/>
          <w:sz w:val="26"/>
          <w:szCs w:val="26"/>
        </w:rPr>
      </w:pPr>
    </w:p>
    <w:p w:rsidR="009365D7" w:rsidRDefault="00A56BBD" w:rsidP="0077570E">
      <w:pPr>
        <w:spacing w:after="0" w:line="240" w:lineRule="auto"/>
        <w:ind w:left="-426" w:right="48"/>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Regidores Propietarios</w:t>
      </w:r>
      <w:r w:rsidR="009365D7">
        <w:rPr>
          <w:rFonts w:ascii="Bookman Old Style" w:eastAsia="Calibri" w:hAnsi="Bookman Old Style" w:cs="Times New Roman"/>
          <w:b/>
          <w:sz w:val="26"/>
          <w:szCs w:val="26"/>
        </w:rPr>
        <w:t>:</w:t>
      </w:r>
    </w:p>
    <w:p w:rsidR="009365D7" w:rsidRDefault="009365D7" w:rsidP="0077570E">
      <w:pPr>
        <w:spacing w:after="0" w:line="240" w:lineRule="auto"/>
        <w:ind w:left="-426" w:right="48"/>
        <w:jc w:val="both"/>
        <w:rPr>
          <w:rFonts w:ascii="Bookman Old Style" w:eastAsia="Calibri" w:hAnsi="Bookman Old Style" w:cs="Times New Roman"/>
          <w:b/>
          <w:sz w:val="26"/>
          <w:szCs w:val="26"/>
        </w:rPr>
      </w:pPr>
    </w:p>
    <w:p w:rsidR="009365D7" w:rsidRDefault="009365D7" w:rsidP="0077570E">
      <w:pPr>
        <w:spacing w:after="0" w:line="240" w:lineRule="auto"/>
        <w:ind w:left="-426" w:right="48"/>
        <w:jc w:val="both"/>
        <w:rPr>
          <w:rFonts w:ascii="Bookman Old Style" w:eastAsia="Calibri" w:hAnsi="Bookman Old Style" w:cs="Times New Roman"/>
          <w:b/>
          <w:sz w:val="26"/>
          <w:szCs w:val="26"/>
        </w:rPr>
      </w:pPr>
    </w:p>
    <w:p w:rsidR="006C4A07" w:rsidRDefault="006C4A07" w:rsidP="0077570E">
      <w:pPr>
        <w:spacing w:after="0" w:line="240" w:lineRule="auto"/>
        <w:ind w:left="-426" w:right="48"/>
        <w:jc w:val="both"/>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Agustín </w:t>
      </w:r>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 xml:space="preserve">éndez </w:t>
      </w:r>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orales</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center"/>
        <w:rPr>
          <w:rFonts w:ascii="Bookman Old Style" w:eastAsia="Calibri" w:hAnsi="Bookman Old Style" w:cs="Times New Roman"/>
          <w:b/>
          <w:sz w:val="26"/>
          <w:szCs w:val="26"/>
        </w:rPr>
      </w:pPr>
    </w:p>
    <w:p w:rsidR="009365D7"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Luis </w:t>
      </w:r>
      <w:r>
        <w:rPr>
          <w:rFonts w:ascii="Bookman Old Style" w:eastAsia="Calibri" w:hAnsi="Bookman Old Style" w:cs="Times New Roman"/>
          <w:b/>
          <w:sz w:val="26"/>
          <w:szCs w:val="26"/>
        </w:rPr>
        <w:t>D</w:t>
      </w:r>
      <w:r w:rsidR="007658FF" w:rsidRPr="00F05C74">
        <w:rPr>
          <w:rFonts w:ascii="Bookman Old Style" w:eastAsia="Calibri" w:hAnsi="Bookman Old Style" w:cs="Times New Roman"/>
          <w:b/>
          <w:sz w:val="26"/>
          <w:szCs w:val="26"/>
        </w:rPr>
        <w:t xml:space="preserve">avid </w:t>
      </w:r>
      <w:r>
        <w:rPr>
          <w:rFonts w:ascii="Bookman Old Style" w:eastAsia="Calibri" w:hAnsi="Bookman Old Style" w:cs="Times New Roman"/>
          <w:b/>
          <w:sz w:val="26"/>
          <w:szCs w:val="26"/>
        </w:rPr>
        <w:t>V</w:t>
      </w:r>
      <w:r w:rsidR="007658FF" w:rsidRPr="00F05C74">
        <w:rPr>
          <w:rFonts w:ascii="Bookman Old Style" w:eastAsia="Calibri" w:hAnsi="Bookman Old Style" w:cs="Times New Roman"/>
          <w:b/>
          <w:sz w:val="26"/>
          <w:szCs w:val="26"/>
        </w:rPr>
        <w:t xml:space="preserve">alle </w:t>
      </w:r>
      <w:r>
        <w:rPr>
          <w:rFonts w:ascii="Bookman Old Style" w:eastAsia="Calibri" w:hAnsi="Bookman Old Style" w:cs="Times New Roman"/>
          <w:b/>
          <w:sz w:val="26"/>
          <w:szCs w:val="26"/>
        </w:rPr>
        <w:t>G</w:t>
      </w:r>
      <w:r w:rsidR="007658FF" w:rsidRPr="00F05C74">
        <w:rPr>
          <w:rFonts w:ascii="Bookman Old Style" w:eastAsia="Calibri" w:hAnsi="Bookman Old Style" w:cs="Times New Roman"/>
          <w:b/>
          <w:sz w:val="26"/>
          <w:szCs w:val="26"/>
        </w:rPr>
        <w:t>arcía</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María </w:t>
      </w: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ristina </w:t>
      </w:r>
      <w:r>
        <w:rPr>
          <w:rFonts w:ascii="Bookman Old Style" w:eastAsia="Calibri" w:hAnsi="Bookman Old Style" w:cs="Times New Roman"/>
          <w:b/>
          <w:sz w:val="26"/>
          <w:szCs w:val="26"/>
        </w:rPr>
        <w:t>L</w:t>
      </w:r>
      <w:r w:rsidR="007658FF" w:rsidRPr="00F05C74">
        <w:rPr>
          <w:rFonts w:ascii="Bookman Old Style" w:eastAsia="Calibri" w:hAnsi="Bookman Old Style" w:cs="Times New Roman"/>
          <w:b/>
          <w:sz w:val="26"/>
          <w:szCs w:val="26"/>
        </w:rPr>
        <w:t xml:space="preserve">ópez </w:t>
      </w:r>
      <w:r>
        <w:rPr>
          <w:rFonts w:ascii="Bookman Old Style" w:eastAsia="Calibri" w:hAnsi="Bookman Old Style" w:cs="Times New Roman"/>
          <w:b/>
          <w:sz w:val="26"/>
          <w:szCs w:val="26"/>
        </w:rPr>
        <w:t>Pérez.</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right"/>
        <w:rPr>
          <w:rFonts w:ascii="Bookman Old Style" w:eastAsia="Calibri" w:hAnsi="Bookman Old Style" w:cs="Times New Roman"/>
          <w:b/>
          <w:sz w:val="26"/>
          <w:szCs w:val="26"/>
        </w:rPr>
      </w:pPr>
    </w:p>
    <w:p w:rsidR="009365D7"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María </w:t>
      </w:r>
      <w:r>
        <w:rPr>
          <w:rFonts w:ascii="Bookman Old Style" w:eastAsia="Calibri" w:hAnsi="Bookman Old Style" w:cs="Times New Roman"/>
          <w:b/>
          <w:sz w:val="26"/>
          <w:szCs w:val="26"/>
        </w:rPr>
        <w:t>G</w:t>
      </w:r>
      <w:r w:rsidR="007658FF" w:rsidRPr="00F05C74">
        <w:rPr>
          <w:rFonts w:ascii="Bookman Old Style" w:eastAsia="Calibri" w:hAnsi="Bookman Old Style" w:cs="Times New Roman"/>
          <w:b/>
          <w:sz w:val="26"/>
          <w:szCs w:val="26"/>
        </w:rPr>
        <w:t xml:space="preserve">uadalupe </w:t>
      </w:r>
      <w:r>
        <w:rPr>
          <w:rFonts w:ascii="Bookman Old Style" w:eastAsia="Calibri" w:hAnsi="Bookman Old Style" w:cs="Times New Roman"/>
          <w:b/>
          <w:sz w:val="26"/>
          <w:szCs w:val="26"/>
        </w:rPr>
        <w:t>G</w:t>
      </w:r>
      <w:r w:rsidR="007658FF" w:rsidRPr="00F05C74">
        <w:rPr>
          <w:rFonts w:ascii="Bookman Old Style" w:eastAsia="Calibri" w:hAnsi="Bookman Old Style" w:cs="Times New Roman"/>
          <w:b/>
          <w:sz w:val="26"/>
          <w:szCs w:val="26"/>
        </w:rPr>
        <w:t xml:space="preserve">uzmán </w:t>
      </w:r>
      <w:r>
        <w:rPr>
          <w:rFonts w:ascii="Bookman Old Style" w:eastAsia="Calibri" w:hAnsi="Bookman Old Style" w:cs="Times New Roman"/>
          <w:b/>
          <w:sz w:val="26"/>
          <w:szCs w:val="26"/>
        </w:rPr>
        <w:t>S</w:t>
      </w:r>
      <w:r w:rsidR="007658FF" w:rsidRPr="00F05C74">
        <w:rPr>
          <w:rFonts w:ascii="Bookman Old Style" w:eastAsia="Calibri" w:hAnsi="Bookman Old Style" w:cs="Times New Roman"/>
          <w:b/>
          <w:sz w:val="26"/>
          <w:szCs w:val="26"/>
        </w:rPr>
        <w:t>ilva</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I</w:t>
      </w:r>
      <w:r w:rsidR="007658FF" w:rsidRPr="00F05C74">
        <w:rPr>
          <w:rFonts w:ascii="Bookman Old Style" w:eastAsia="Calibri" w:hAnsi="Bookman Old Style" w:cs="Times New Roman"/>
          <w:b/>
          <w:sz w:val="26"/>
          <w:szCs w:val="26"/>
        </w:rPr>
        <w:t xml:space="preserve">ng. Roberto </w:t>
      </w:r>
      <w:r w:rsidRPr="00F05C74">
        <w:rPr>
          <w:rFonts w:ascii="Bookman Old Style" w:eastAsia="Calibri" w:hAnsi="Bookman Old Style" w:cs="Times New Roman"/>
          <w:b/>
          <w:sz w:val="26"/>
          <w:szCs w:val="26"/>
        </w:rPr>
        <w:t>Álvarez</w:t>
      </w:r>
      <w:r w:rsidR="007658FF" w:rsidRPr="00F05C74">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Sandoval.</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right"/>
        <w:rPr>
          <w:rFonts w:ascii="Bookman Old Style" w:eastAsia="Calibri" w:hAnsi="Bookman Old Style" w:cs="Times New Roman"/>
          <w:b/>
          <w:sz w:val="26"/>
          <w:szCs w:val="26"/>
        </w:rPr>
      </w:pPr>
    </w:p>
    <w:p w:rsidR="009365D7"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Alfredo </w:t>
      </w:r>
      <w:r>
        <w:rPr>
          <w:rFonts w:ascii="Bookman Old Style" w:eastAsia="Calibri" w:hAnsi="Bookman Old Style" w:cs="Times New Roman"/>
          <w:b/>
          <w:sz w:val="26"/>
          <w:szCs w:val="26"/>
        </w:rPr>
        <w:t>E</w:t>
      </w:r>
      <w:r w:rsidR="007658FF" w:rsidRPr="00F05C74">
        <w:rPr>
          <w:rFonts w:ascii="Bookman Old Style" w:eastAsia="Calibri" w:hAnsi="Bookman Old Style" w:cs="Times New Roman"/>
          <w:b/>
          <w:sz w:val="26"/>
          <w:szCs w:val="26"/>
        </w:rPr>
        <w:t xml:space="preserve">scoto </w:t>
      </w:r>
      <w:r>
        <w:rPr>
          <w:rFonts w:ascii="Bookman Old Style" w:eastAsia="Calibri" w:hAnsi="Bookman Old Style" w:cs="Times New Roman"/>
          <w:b/>
          <w:sz w:val="26"/>
          <w:szCs w:val="26"/>
        </w:rPr>
        <w:t>A</w:t>
      </w:r>
      <w:r w:rsidR="007658FF" w:rsidRPr="00F05C74">
        <w:rPr>
          <w:rFonts w:ascii="Bookman Old Style" w:eastAsia="Calibri" w:hAnsi="Bookman Old Style" w:cs="Times New Roman"/>
          <w:b/>
          <w:sz w:val="26"/>
          <w:szCs w:val="26"/>
        </w:rPr>
        <w:t>vilés</w:t>
      </w:r>
      <w:r>
        <w:rPr>
          <w:rFonts w:ascii="Bookman Old Style" w:eastAsia="Calibri" w:hAnsi="Bookman Old Style" w:cs="Times New Roman"/>
          <w:b/>
          <w:sz w:val="26"/>
          <w:szCs w:val="26"/>
        </w:rPr>
        <w:t>.</w:t>
      </w:r>
    </w:p>
    <w:p w:rsidR="009365D7" w:rsidRPr="00F05C74"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9365D7" w:rsidRDefault="009365D7" w:rsidP="0077570E">
      <w:pPr>
        <w:spacing w:after="0" w:line="240" w:lineRule="auto"/>
        <w:ind w:left="-426" w:right="48"/>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Esmeralda </w:t>
      </w:r>
      <w:r>
        <w:rPr>
          <w:rFonts w:ascii="Bookman Old Style" w:eastAsia="Calibri" w:hAnsi="Bookman Old Style" w:cs="Times New Roman"/>
          <w:b/>
          <w:sz w:val="26"/>
          <w:szCs w:val="26"/>
        </w:rPr>
        <w:t>Q</w:t>
      </w:r>
      <w:r w:rsidR="007658FF" w:rsidRPr="00F05C74">
        <w:rPr>
          <w:rFonts w:ascii="Bookman Old Style" w:eastAsia="Calibri" w:hAnsi="Bookman Old Style" w:cs="Times New Roman"/>
          <w:b/>
          <w:sz w:val="26"/>
          <w:szCs w:val="26"/>
        </w:rPr>
        <w:t xml:space="preserve">uiroz </w:t>
      </w:r>
      <w:r>
        <w:rPr>
          <w:rFonts w:ascii="Bookman Old Style" w:eastAsia="Calibri" w:hAnsi="Bookman Old Style" w:cs="Times New Roman"/>
          <w:b/>
          <w:sz w:val="26"/>
          <w:szCs w:val="26"/>
        </w:rPr>
        <w:t>S</w:t>
      </w:r>
      <w:r w:rsidR="007658FF" w:rsidRPr="00F05C74">
        <w:rPr>
          <w:rFonts w:ascii="Bookman Old Style" w:eastAsia="Calibri" w:hAnsi="Bookman Old Style" w:cs="Times New Roman"/>
          <w:b/>
          <w:sz w:val="26"/>
          <w:szCs w:val="26"/>
        </w:rPr>
        <w:t>erratos</w:t>
      </w:r>
      <w:r>
        <w:rPr>
          <w:rFonts w:ascii="Bookman Old Style" w:eastAsia="Calibri" w:hAnsi="Bookman Old Style" w:cs="Times New Roman"/>
          <w:b/>
          <w:sz w:val="26"/>
          <w:szCs w:val="26"/>
        </w:rPr>
        <w:t>.</w:t>
      </w:r>
    </w:p>
    <w:p w:rsidR="009365D7"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jc w:val="right"/>
        <w:rPr>
          <w:rFonts w:ascii="Bookman Old Style" w:eastAsia="Calibri" w:hAnsi="Bookman Old Style" w:cs="Times New Roman"/>
          <w:b/>
          <w:sz w:val="26"/>
          <w:szCs w:val="26"/>
        </w:rPr>
      </w:pPr>
    </w:p>
    <w:p w:rsidR="00664FBE" w:rsidRDefault="009365D7" w:rsidP="0077570E">
      <w:pPr>
        <w:spacing w:after="0" w:line="240" w:lineRule="auto"/>
        <w:ind w:left="-426" w:right="48"/>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7658FF" w:rsidRPr="00F05C74">
        <w:rPr>
          <w:rFonts w:ascii="Bookman Old Style" w:eastAsia="Calibri" w:hAnsi="Bookman Old Style" w:cs="Times New Roman"/>
          <w:b/>
          <w:sz w:val="26"/>
          <w:szCs w:val="26"/>
        </w:rPr>
        <w:t xml:space="preserve">. Luis </w:t>
      </w:r>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 xml:space="preserve">agaña </w:t>
      </w:r>
      <w:r>
        <w:rPr>
          <w:rFonts w:ascii="Bookman Old Style" w:eastAsia="Calibri" w:hAnsi="Bookman Old Style" w:cs="Times New Roman"/>
          <w:b/>
          <w:sz w:val="26"/>
          <w:szCs w:val="26"/>
        </w:rPr>
        <w:t>M</w:t>
      </w:r>
      <w:r w:rsidR="007658FF" w:rsidRPr="00F05C74">
        <w:rPr>
          <w:rFonts w:ascii="Bookman Old Style" w:eastAsia="Calibri" w:hAnsi="Bookman Old Style" w:cs="Times New Roman"/>
          <w:b/>
          <w:sz w:val="26"/>
          <w:szCs w:val="26"/>
        </w:rPr>
        <w:t>éndes</w:t>
      </w:r>
      <w:r>
        <w:rPr>
          <w:rFonts w:ascii="Bookman Old Style" w:eastAsia="Calibri" w:hAnsi="Bookman Old Style" w:cs="Times New Roman"/>
          <w:b/>
          <w:sz w:val="26"/>
          <w:szCs w:val="26"/>
        </w:rPr>
        <w:t>.</w:t>
      </w:r>
    </w:p>
    <w:p w:rsidR="009365D7" w:rsidRPr="00F05C74" w:rsidRDefault="009365D7" w:rsidP="0077570E">
      <w:pPr>
        <w:spacing w:after="0" w:line="240" w:lineRule="auto"/>
        <w:ind w:left="-426" w:right="48"/>
        <w:jc w:val="center"/>
        <w:rPr>
          <w:rFonts w:ascii="Bookman Old Style" w:eastAsia="Calibri" w:hAnsi="Bookman Old Style" w:cs="Times New Roman"/>
          <w:b/>
          <w:sz w:val="26"/>
          <w:szCs w:val="26"/>
        </w:rPr>
      </w:pPr>
    </w:p>
    <w:p w:rsidR="006C4A07" w:rsidRDefault="006C4A07" w:rsidP="0077570E">
      <w:pPr>
        <w:spacing w:after="0" w:line="240" w:lineRule="auto"/>
        <w:ind w:left="-426" w:right="48"/>
        <w:rPr>
          <w:rFonts w:ascii="Bookman Old Style" w:eastAsia="Calibri" w:hAnsi="Bookman Old Style" w:cs="Times New Roman"/>
          <w:b/>
          <w:sz w:val="26"/>
          <w:szCs w:val="26"/>
        </w:rPr>
      </w:pPr>
    </w:p>
    <w:p w:rsidR="00664FBE" w:rsidRPr="00F05C74" w:rsidRDefault="009365D7" w:rsidP="0077570E">
      <w:pPr>
        <w:spacing w:after="0" w:line="240" w:lineRule="auto"/>
        <w:ind w:left="-426" w:right="48"/>
        <w:rPr>
          <w:rFonts w:ascii="Bookman Old Style" w:hAnsi="Bookman Old Style"/>
          <w:b/>
          <w:sz w:val="26"/>
          <w:szCs w:val="26"/>
        </w:rPr>
      </w:pPr>
      <w:r>
        <w:rPr>
          <w:rFonts w:ascii="Bookman Old Style" w:eastAsia="Calibri" w:hAnsi="Bookman Old Style" w:cs="Times New Roman"/>
          <w:b/>
          <w:sz w:val="26"/>
          <w:szCs w:val="26"/>
        </w:rPr>
        <w:t>Lic. R</w:t>
      </w:r>
      <w:r w:rsidR="007658FF" w:rsidRPr="00F05C74">
        <w:rPr>
          <w:rFonts w:ascii="Bookman Old Style" w:eastAsia="Calibri" w:hAnsi="Bookman Old Style" w:cs="Times New Roman"/>
          <w:b/>
          <w:sz w:val="26"/>
          <w:szCs w:val="26"/>
        </w:rPr>
        <w:t xml:space="preserve">ubén </w:t>
      </w:r>
      <w:r>
        <w:rPr>
          <w:rFonts w:ascii="Bookman Old Style" w:eastAsia="Calibri" w:hAnsi="Bookman Old Style" w:cs="Times New Roman"/>
          <w:b/>
          <w:sz w:val="26"/>
          <w:szCs w:val="26"/>
        </w:rPr>
        <w:t>T</w:t>
      </w:r>
      <w:r w:rsidR="007658FF" w:rsidRPr="00F05C74">
        <w:rPr>
          <w:rFonts w:ascii="Bookman Old Style" w:eastAsia="Calibri" w:hAnsi="Bookman Old Style" w:cs="Times New Roman"/>
          <w:b/>
          <w:sz w:val="26"/>
          <w:szCs w:val="26"/>
        </w:rPr>
        <w:t xml:space="preserve">ejeda </w:t>
      </w:r>
      <w:r>
        <w:rPr>
          <w:rFonts w:ascii="Bookman Old Style" w:eastAsia="Calibri" w:hAnsi="Bookman Old Style" w:cs="Times New Roman"/>
          <w:b/>
          <w:sz w:val="26"/>
          <w:szCs w:val="26"/>
        </w:rPr>
        <w:t>T</w:t>
      </w:r>
      <w:r w:rsidR="007658FF" w:rsidRPr="00F05C74">
        <w:rPr>
          <w:rFonts w:ascii="Bookman Old Style" w:eastAsia="Calibri" w:hAnsi="Bookman Old Style" w:cs="Times New Roman"/>
          <w:b/>
          <w:sz w:val="26"/>
          <w:szCs w:val="26"/>
        </w:rPr>
        <w:t>orres</w:t>
      </w:r>
      <w:r>
        <w:rPr>
          <w:rFonts w:ascii="Bookman Old Style" w:eastAsia="Calibri" w:hAnsi="Bookman Old Style" w:cs="Times New Roman"/>
          <w:b/>
          <w:sz w:val="26"/>
          <w:szCs w:val="26"/>
        </w:rPr>
        <w:t>.</w:t>
      </w:r>
    </w:p>
    <w:sectPr w:rsidR="00664FBE" w:rsidRPr="00F05C74" w:rsidSect="00B769B7">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50" w:rsidRDefault="00820B50" w:rsidP="00ED6C23">
      <w:pPr>
        <w:spacing w:after="0" w:line="240" w:lineRule="auto"/>
      </w:pPr>
      <w:r>
        <w:separator/>
      </w:r>
    </w:p>
  </w:endnote>
  <w:endnote w:type="continuationSeparator" w:id="0">
    <w:p w:rsidR="00820B50" w:rsidRDefault="00820B50"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i/>
      </w:rPr>
      <w:id w:val="-1303759433"/>
      <w:docPartObj>
        <w:docPartGallery w:val="Page Numbers (Bottom of Page)"/>
        <w:docPartUnique/>
      </w:docPartObj>
    </w:sdtPr>
    <w:sdtContent>
      <w:sdt>
        <w:sdtPr>
          <w:rPr>
            <w:rFonts w:ascii="Bookman Old Style" w:hAnsi="Bookman Old Style"/>
            <w:i/>
          </w:rPr>
          <w:id w:val="-307178019"/>
          <w:docPartObj>
            <w:docPartGallery w:val="Page Numbers (Top of Page)"/>
            <w:docPartUnique/>
          </w:docPartObj>
        </w:sdtPr>
        <w:sdtContent>
          <w:p w:rsidR="00820B50" w:rsidRPr="00ED6C23" w:rsidRDefault="00820B50">
            <w:pPr>
              <w:pStyle w:val="Piedepgina"/>
              <w:jc w:val="center"/>
              <w:rPr>
                <w:rFonts w:ascii="Bookman Old Style" w:hAnsi="Bookman Old Style"/>
                <w:i/>
              </w:rPr>
            </w:pPr>
            <w:r w:rsidRPr="00ED6C23">
              <w:rPr>
                <w:rFonts w:ascii="Bookman Old Style" w:hAnsi="Bookman Old Style"/>
                <w:i/>
                <w:lang w:val="es-ES"/>
              </w:rPr>
              <w:t xml:space="preserve">Página </w:t>
            </w:r>
            <w:r w:rsidRPr="00ED6C23">
              <w:rPr>
                <w:rFonts w:ascii="Bookman Old Style" w:hAnsi="Bookman Old Style"/>
                <w:b/>
                <w:bCs/>
                <w:i/>
                <w:sz w:val="24"/>
                <w:szCs w:val="24"/>
              </w:rPr>
              <w:fldChar w:fldCharType="begin"/>
            </w:r>
            <w:r w:rsidRPr="00ED6C23">
              <w:rPr>
                <w:rFonts w:ascii="Bookman Old Style" w:hAnsi="Bookman Old Style"/>
                <w:b/>
                <w:bCs/>
                <w:i/>
              </w:rPr>
              <w:instrText>PAGE</w:instrText>
            </w:r>
            <w:r w:rsidRPr="00ED6C23">
              <w:rPr>
                <w:rFonts w:ascii="Bookman Old Style" w:hAnsi="Bookman Old Style"/>
                <w:b/>
                <w:bCs/>
                <w:i/>
                <w:sz w:val="24"/>
                <w:szCs w:val="24"/>
              </w:rPr>
              <w:fldChar w:fldCharType="separate"/>
            </w:r>
            <w:r w:rsidR="00BA1733">
              <w:rPr>
                <w:rFonts w:ascii="Bookman Old Style" w:hAnsi="Bookman Old Style"/>
                <w:b/>
                <w:bCs/>
                <w:i/>
                <w:noProof/>
              </w:rPr>
              <w:t>25</w:t>
            </w:r>
            <w:r w:rsidRPr="00ED6C23">
              <w:rPr>
                <w:rFonts w:ascii="Bookman Old Style" w:hAnsi="Bookman Old Style"/>
                <w:b/>
                <w:bCs/>
                <w:i/>
                <w:sz w:val="24"/>
                <w:szCs w:val="24"/>
              </w:rPr>
              <w:fldChar w:fldCharType="end"/>
            </w:r>
            <w:r w:rsidRPr="00ED6C23">
              <w:rPr>
                <w:rFonts w:ascii="Bookman Old Style" w:hAnsi="Bookman Old Style"/>
                <w:i/>
                <w:lang w:val="es-ES"/>
              </w:rPr>
              <w:t xml:space="preserve"> de </w:t>
            </w:r>
            <w:r w:rsidRPr="00ED6C23">
              <w:rPr>
                <w:rFonts w:ascii="Bookman Old Style" w:hAnsi="Bookman Old Style"/>
                <w:b/>
                <w:bCs/>
                <w:i/>
                <w:sz w:val="24"/>
                <w:szCs w:val="24"/>
              </w:rPr>
              <w:fldChar w:fldCharType="begin"/>
            </w:r>
            <w:r w:rsidRPr="00ED6C23">
              <w:rPr>
                <w:rFonts w:ascii="Bookman Old Style" w:hAnsi="Bookman Old Style"/>
                <w:b/>
                <w:bCs/>
                <w:i/>
              </w:rPr>
              <w:instrText>NUMPAGES</w:instrText>
            </w:r>
            <w:r w:rsidRPr="00ED6C23">
              <w:rPr>
                <w:rFonts w:ascii="Bookman Old Style" w:hAnsi="Bookman Old Style"/>
                <w:b/>
                <w:bCs/>
                <w:i/>
                <w:sz w:val="24"/>
                <w:szCs w:val="24"/>
              </w:rPr>
              <w:fldChar w:fldCharType="separate"/>
            </w:r>
            <w:r w:rsidR="00BA1733">
              <w:rPr>
                <w:rFonts w:ascii="Bookman Old Style" w:hAnsi="Bookman Old Style"/>
                <w:b/>
                <w:bCs/>
                <w:i/>
                <w:noProof/>
              </w:rPr>
              <w:t>28</w:t>
            </w:r>
            <w:r w:rsidRPr="00ED6C23">
              <w:rPr>
                <w:rFonts w:ascii="Bookman Old Style" w:hAnsi="Bookman Old Style"/>
                <w:b/>
                <w:bCs/>
                <w:i/>
                <w:sz w:val="24"/>
                <w:szCs w:val="24"/>
              </w:rPr>
              <w:fldChar w:fldCharType="end"/>
            </w:r>
          </w:p>
        </w:sdtContent>
      </w:sdt>
    </w:sdtContent>
  </w:sdt>
  <w:p w:rsidR="00820B50" w:rsidRPr="00ED6C23" w:rsidRDefault="00820B50">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50" w:rsidRDefault="00820B50" w:rsidP="00ED6C23">
      <w:pPr>
        <w:spacing w:after="0" w:line="240" w:lineRule="auto"/>
      </w:pPr>
      <w:r>
        <w:separator/>
      </w:r>
    </w:p>
  </w:footnote>
  <w:footnote w:type="continuationSeparator" w:id="0">
    <w:p w:rsidR="00820B50" w:rsidRDefault="00820B50"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50" w:rsidRPr="00ED6C23" w:rsidRDefault="00820B50" w:rsidP="00ED6C23">
    <w:pPr>
      <w:pStyle w:val="Encabezado"/>
      <w:jc w:val="center"/>
      <w:rPr>
        <w:rFonts w:ascii="Bookman Old Style" w:hAnsi="Bookman Old Style"/>
        <w:i/>
      </w:rPr>
    </w:pPr>
    <w:r>
      <w:rPr>
        <w:rFonts w:ascii="Bookman Old Style" w:hAnsi="Bookman Old Style"/>
        <w:i/>
      </w:rPr>
      <w:t>Acta número 2</w:t>
    </w:r>
    <w:r w:rsidRPr="00ED6C23">
      <w:rPr>
        <w:rFonts w:ascii="Bookman Old Style" w:hAnsi="Bookman Old Style"/>
        <w:i/>
      </w:rPr>
      <w:t>.</w:t>
    </w:r>
  </w:p>
  <w:p w:rsidR="00820B50" w:rsidRDefault="00820B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50E"/>
    <w:multiLevelType w:val="hybridMultilevel"/>
    <w:tmpl w:val="1D5A6ED8"/>
    <w:lvl w:ilvl="0" w:tplc="6D2811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F893C4A"/>
    <w:multiLevelType w:val="hybridMultilevel"/>
    <w:tmpl w:val="9678F10C"/>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684F2A"/>
    <w:multiLevelType w:val="hybridMultilevel"/>
    <w:tmpl w:val="5CE8986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92170D"/>
    <w:multiLevelType w:val="hybridMultilevel"/>
    <w:tmpl w:val="343061B4"/>
    <w:lvl w:ilvl="0" w:tplc="CBF6111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FC73A19"/>
    <w:multiLevelType w:val="hybridMultilevel"/>
    <w:tmpl w:val="99365C2A"/>
    <w:lvl w:ilvl="0" w:tplc="A47EEEEC">
      <w:start w:val="5"/>
      <w:numFmt w:val="bullet"/>
      <w:lvlText w:val="-"/>
      <w:lvlJc w:val="left"/>
      <w:pPr>
        <w:ind w:left="-66" w:hanging="360"/>
      </w:pPr>
      <w:rPr>
        <w:rFonts w:ascii="Bookman Old Style" w:eastAsiaTheme="minorHAnsi" w:hAnsi="Bookman Old Style" w:cstheme="minorBidi"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5">
    <w:nsid w:val="1FCC09E3"/>
    <w:multiLevelType w:val="hybridMultilevel"/>
    <w:tmpl w:val="F3A0DF4E"/>
    <w:lvl w:ilvl="0" w:tplc="93B06AF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834355"/>
    <w:multiLevelType w:val="hybridMultilevel"/>
    <w:tmpl w:val="AD949FE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AC447D"/>
    <w:multiLevelType w:val="hybridMultilevel"/>
    <w:tmpl w:val="CB0E4EA4"/>
    <w:lvl w:ilvl="0" w:tplc="7C8227F8">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nsid w:val="2C7D6717"/>
    <w:multiLevelType w:val="hybridMultilevel"/>
    <w:tmpl w:val="A2CA8B26"/>
    <w:lvl w:ilvl="0" w:tplc="ADD09C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D721FF6"/>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573CB7"/>
    <w:multiLevelType w:val="hybridMultilevel"/>
    <w:tmpl w:val="3BD0E5D4"/>
    <w:lvl w:ilvl="0" w:tplc="865E6C4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1B40118"/>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AD6E08"/>
    <w:multiLevelType w:val="hybridMultilevel"/>
    <w:tmpl w:val="D3B09C8A"/>
    <w:lvl w:ilvl="0" w:tplc="E37E0F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C14174E"/>
    <w:multiLevelType w:val="hybridMultilevel"/>
    <w:tmpl w:val="11E009F6"/>
    <w:lvl w:ilvl="0" w:tplc="447A7028">
      <w:start w:val="3"/>
      <w:numFmt w:val="bullet"/>
      <w:lvlText w:val="-"/>
      <w:lvlJc w:val="left"/>
      <w:pPr>
        <w:ind w:left="-66" w:hanging="360"/>
      </w:pPr>
      <w:rPr>
        <w:rFonts w:ascii="Bookman Old Style" w:eastAsia="Calibri" w:hAnsi="Bookman Old Style" w:cs="Times New Roman" w:hint="default"/>
        <w:b/>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4">
    <w:nsid w:val="50C3068C"/>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8B2C53"/>
    <w:multiLevelType w:val="hybridMultilevel"/>
    <w:tmpl w:val="17B6E7B4"/>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21774D"/>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59008D"/>
    <w:multiLevelType w:val="hybridMultilevel"/>
    <w:tmpl w:val="93D28E5C"/>
    <w:lvl w:ilvl="0" w:tplc="D0DE54E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51A6456"/>
    <w:multiLevelType w:val="hybridMultilevel"/>
    <w:tmpl w:val="DE2019A8"/>
    <w:lvl w:ilvl="0" w:tplc="A82C1458">
      <w:start w:val="5"/>
      <w:numFmt w:val="bullet"/>
      <w:lvlText w:val="-"/>
      <w:lvlJc w:val="left"/>
      <w:pPr>
        <w:ind w:left="294" w:hanging="360"/>
      </w:pPr>
      <w:rPr>
        <w:rFonts w:ascii="Bookman Old Style" w:eastAsiaTheme="minorHAnsi" w:hAnsi="Bookman Old Style" w:cstheme="minorBidi" w:hint="default"/>
        <w:i w:val="0"/>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nsid w:val="6BB53B3A"/>
    <w:multiLevelType w:val="hybridMultilevel"/>
    <w:tmpl w:val="8092F69E"/>
    <w:lvl w:ilvl="0" w:tplc="B9F2100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0826843"/>
    <w:multiLevelType w:val="hybridMultilevel"/>
    <w:tmpl w:val="697AE46A"/>
    <w:lvl w:ilvl="0" w:tplc="90F8DE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C95B6A"/>
    <w:multiLevelType w:val="hybridMultilevel"/>
    <w:tmpl w:val="CD945B80"/>
    <w:lvl w:ilvl="0" w:tplc="AF0834F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A3515AE"/>
    <w:multiLevelType w:val="hybridMultilevel"/>
    <w:tmpl w:val="0646EBB2"/>
    <w:lvl w:ilvl="0" w:tplc="8C26140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BE83AD8"/>
    <w:multiLevelType w:val="hybridMultilevel"/>
    <w:tmpl w:val="8B5259C8"/>
    <w:lvl w:ilvl="0" w:tplc="CF2A0F6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7EA3052A"/>
    <w:multiLevelType w:val="hybridMultilevel"/>
    <w:tmpl w:val="82046A08"/>
    <w:lvl w:ilvl="0" w:tplc="BA200BAE">
      <w:start w:val="5"/>
      <w:numFmt w:val="bullet"/>
      <w:lvlText w:val="-"/>
      <w:lvlJc w:val="left"/>
      <w:pPr>
        <w:ind w:left="-66" w:hanging="360"/>
      </w:pPr>
      <w:rPr>
        <w:rFonts w:ascii="Bookman Old Style" w:eastAsiaTheme="minorHAnsi" w:hAnsi="Bookman Old Style" w:cstheme="minorBidi" w:hint="default"/>
        <w:i w:val="0"/>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num w:numId="1">
    <w:abstractNumId w:val="1"/>
  </w:num>
  <w:num w:numId="2">
    <w:abstractNumId w:val="14"/>
  </w:num>
  <w:num w:numId="3">
    <w:abstractNumId w:val="11"/>
  </w:num>
  <w:num w:numId="4">
    <w:abstractNumId w:val="7"/>
  </w:num>
  <w:num w:numId="5">
    <w:abstractNumId w:val="5"/>
  </w:num>
  <w:num w:numId="6">
    <w:abstractNumId w:val="10"/>
  </w:num>
  <w:num w:numId="7">
    <w:abstractNumId w:val="12"/>
  </w:num>
  <w:num w:numId="8">
    <w:abstractNumId w:val="3"/>
  </w:num>
  <w:num w:numId="9">
    <w:abstractNumId w:val="0"/>
  </w:num>
  <w:num w:numId="10">
    <w:abstractNumId w:val="23"/>
  </w:num>
  <w:num w:numId="11">
    <w:abstractNumId w:val="17"/>
  </w:num>
  <w:num w:numId="12">
    <w:abstractNumId w:val="8"/>
  </w:num>
  <w:num w:numId="13">
    <w:abstractNumId w:val="22"/>
  </w:num>
  <w:num w:numId="14">
    <w:abstractNumId w:val="19"/>
  </w:num>
  <w:num w:numId="15">
    <w:abstractNumId w:val="21"/>
  </w:num>
  <w:num w:numId="16">
    <w:abstractNumId w:val="13"/>
  </w:num>
  <w:num w:numId="17">
    <w:abstractNumId w:val="15"/>
  </w:num>
  <w:num w:numId="18">
    <w:abstractNumId w:val="9"/>
  </w:num>
  <w:num w:numId="19">
    <w:abstractNumId w:val="16"/>
  </w:num>
  <w:num w:numId="20">
    <w:abstractNumId w:val="20"/>
  </w:num>
  <w:num w:numId="21">
    <w:abstractNumId w:val="2"/>
  </w:num>
  <w:num w:numId="22">
    <w:abstractNumId w:val="6"/>
  </w:num>
  <w:num w:numId="23">
    <w:abstractNumId w:val="4"/>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F2"/>
    <w:rsid w:val="00003439"/>
    <w:rsid w:val="00016E09"/>
    <w:rsid w:val="000207D6"/>
    <w:rsid w:val="00025A34"/>
    <w:rsid w:val="000322D2"/>
    <w:rsid w:val="00035CA5"/>
    <w:rsid w:val="00056FAD"/>
    <w:rsid w:val="000677BE"/>
    <w:rsid w:val="0007480D"/>
    <w:rsid w:val="00080DE2"/>
    <w:rsid w:val="00084051"/>
    <w:rsid w:val="00093D20"/>
    <w:rsid w:val="0009639C"/>
    <w:rsid w:val="00096D31"/>
    <w:rsid w:val="000973BE"/>
    <w:rsid w:val="000A07E5"/>
    <w:rsid w:val="000A4F08"/>
    <w:rsid w:val="000B44CE"/>
    <w:rsid w:val="000B7996"/>
    <w:rsid w:val="000C0323"/>
    <w:rsid w:val="000D0831"/>
    <w:rsid w:val="000D2CAA"/>
    <w:rsid w:val="000D4A92"/>
    <w:rsid w:val="000E0CF9"/>
    <w:rsid w:val="000E1324"/>
    <w:rsid w:val="000E34E4"/>
    <w:rsid w:val="000E678C"/>
    <w:rsid w:val="000F4845"/>
    <w:rsid w:val="000F7BA1"/>
    <w:rsid w:val="00104315"/>
    <w:rsid w:val="0012368E"/>
    <w:rsid w:val="00123EAC"/>
    <w:rsid w:val="00130EC3"/>
    <w:rsid w:val="00132168"/>
    <w:rsid w:val="00132258"/>
    <w:rsid w:val="00133C83"/>
    <w:rsid w:val="00144596"/>
    <w:rsid w:val="001526FA"/>
    <w:rsid w:val="00152D71"/>
    <w:rsid w:val="00154E4A"/>
    <w:rsid w:val="001625F1"/>
    <w:rsid w:val="00163D56"/>
    <w:rsid w:val="001647A4"/>
    <w:rsid w:val="00170AF3"/>
    <w:rsid w:val="00173BCC"/>
    <w:rsid w:val="00177F33"/>
    <w:rsid w:val="00181429"/>
    <w:rsid w:val="00185A92"/>
    <w:rsid w:val="00186BE0"/>
    <w:rsid w:val="00186D3B"/>
    <w:rsid w:val="00196729"/>
    <w:rsid w:val="001B1220"/>
    <w:rsid w:val="001B359C"/>
    <w:rsid w:val="001E7A54"/>
    <w:rsid w:val="001F51A0"/>
    <w:rsid w:val="002030C6"/>
    <w:rsid w:val="002049B5"/>
    <w:rsid w:val="00210022"/>
    <w:rsid w:val="00210A31"/>
    <w:rsid w:val="00215AFA"/>
    <w:rsid w:val="00215B39"/>
    <w:rsid w:val="00236369"/>
    <w:rsid w:val="00240724"/>
    <w:rsid w:val="002420A0"/>
    <w:rsid w:val="002444A2"/>
    <w:rsid w:val="00244526"/>
    <w:rsid w:val="00245672"/>
    <w:rsid w:val="00247A4D"/>
    <w:rsid w:val="002530BF"/>
    <w:rsid w:val="00254769"/>
    <w:rsid w:val="00256276"/>
    <w:rsid w:val="002575D1"/>
    <w:rsid w:val="0026060A"/>
    <w:rsid w:val="00272961"/>
    <w:rsid w:val="00290BAE"/>
    <w:rsid w:val="00293576"/>
    <w:rsid w:val="002A0947"/>
    <w:rsid w:val="002A0E2E"/>
    <w:rsid w:val="002A18B2"/>
    <w:rsid w:val="002A2DD6"/>
    <w:rsid w:val="002A2F50"/>
    <w:rsid w:val="002A2F6A"/>
    <w:rsid w:val="002A4110"/>
    <w:rsid w:val="002B36F3"/>
    <w:rsid w:val="002B704F"/>
    <w:rsid w:val="002B79FE"/>
    <w:rsid w:val="002C29C1"/>
    <w:rsid w:val="002E2CC6"/>
    <w:rsid w:val="002E4AA5"/>
    <w:rsid w:val="002F25C2"/>
    <w:rsid w:val="002F510C"/>
    <w:rsid w:val="0030298E"/>
    <w:rsid w:val="00310E65"/>
    <w:rsid w:val="00311728"/>
    <w:rsid w:val="00312D87"/>
    <w:rsid w:val="0031431A"/>
    <w:rsid w:val="00314AF9"/>
    <w:rsid w:val="00325279"/>
    <w:rsid w:val="00334532"/>
    <w:rsid w:val="003400AC"/>
    <w:rsid w:val="00340568"/>
    <w:rsid w:val="003464CA"/>
    <w:rsid w:val="00351EBB"/>
    <w:rsid w:val="003554A8"/>
    <w:rsid w:val="00355ACC"/>
    <w:rsid w:val="00356F53"/>
    <w:rsid w:val="00377FC0"/>
    <w:rsid w:val="00381A1A"/>
    <w:rsid w:val="00385B8F"/>
    <w:rsid w:val="00394C9A"/>
    <w:rsid w:val="003A5B6A"/>
    <w:rsid w:val="003A76B2"/>
    <w:rsid w:val="003B3E40"/>
    <w:rsid w:val="003B658E"/>
    <w:rsid w:val="003D0577"/>
    <w:rsid w:val="003D3C91"/>
    <w:rsid w:val="003E7E8C"/>
    <w:rsid w:val="00400F71"/>
    <w:rsid w:val="0040624A"/>
    <w:rsid w:val="004064E8"/>
    <w:rsid w:val="00410DEA"/>
    <w:rsid w:val="0041250F"/>
    <w:rsid w:val="00412574"/>
    <w:rsid w:val="00412A7A"/>
    <w:rsid w:val="00413A4F"/>
    <w:rsid w:val="00421AAC"/>
    <w:rsid w:val="0043140E"/>
    <w:rsid w:val="00437190"/>
    <w:rsid w:val="004419D7"/>
    <w:rsid w:val="0044454D"/>
    <w:rsid w:val="00455F80"/>
    <w:rsid w:val="0046086B"/>
    <w:rsid w:val="004623AF"/>
    <w:rsid w:val="00466B23"/>
    <w:rsid w:val="004674B4"/>
    <w:rsid w:val="0046791C"/>
    <w:rsid w:val="0047714E"/>
    <w:rsid w:val="0047798D"/>
    <w:rsid w:val="004823B9"/>
    <w:rsid w:val="00484BDA"/>
    <w:rsid w:val="00485017"/>
    <w:rsid w:val="004903C7"/>
    <w:rsid w:val="00490517"/>
    <w:rsid w:val="00497B20"/>
    <w:rsid w:val="004A542F"/>
    <w:rsid w:val="004A7138"/>
    <w:rsid w:val="004B6403"/>
    <w:rsid w:val="004C311A"/>
    <w:rsid w:val="004D34B9"/>
    <w:rsid w:val="004D6906"/>
    <w:rsid w:val="004E0037"/>
    <w:rsid w:val="004F4D64"/>
    <w:rsid w:val="005015B6"/>
    <w:rsid w:val="005054C5"/>
    <w:rsid w:val="00505834"/>
    <w:rsid w:val="005061E6"/>
    <w:rsid w:val="00510258"/>
    <w:rsid w:val="00513046"/>
    <w:rsid w:val="00515633"/>
    <w:rsid w:val="00517E73"/>
    <w:rsid w:val="00523FB9"/>
    <w:rsid w:val="00524F16"/>
    <w:rsid w:val="00526C1F"/>
    <w:rsid w:val="00531CD7"/>
    <w:rsid w:val="00535FC6"/>
    <w:rsid w:val="005412F5"/>
    <w:rsid w:val="00541316"/>
    <w:rsid w:val="00542639"/>
    <w:rsid w:val="00551030"/>
    <w:rsid w:val="005605A2"/>
    <w:rsid w:val="00560A8E"/>
    <w:rsid w:val="00561BB2"/>
    <w:rsid w:val="00570D31"/>
    <w:rsid w:val="0057340A"/>
    <w:rsid w:val="005746AC"/>
    <w:rsid w:val="005A0129"/>
    <w:rsid w:val="005A0E44"/>
    <w:rsid w:val="005A1E24"/>
    <w:rsid w:val="005A6C62"/>
    <w:rsid w:val="005B2BE8"/>
    <w:rsid w:val="005B5EDF"/>
    <w:rsid w:val="005C340B"/>
    <w:rsid w:val="005E4E98"/>
    <w:rsid w:val="005F0DBC"/>
    <w:rsid w:val="005F1B1E"/>
    <w:rsid w:val="005F1FAD"/>
    <w:rsid w:val="005F5915"/>
    <w:rsid w:val="005F6C90"/>
    <w:rsid w:val="005F70AE"/>
    <w:rsid w:val="006008C9"/>
    <w:rsid w:val="00610EA6"/>
    <w:rsid w:val="006167D5"/>
    <w:rsid w:val="00616D74"/>
    <w:rsid w:val="006225EC"/>
    <w:rsid w:val="006236D7"/>
    <w:rsid w:val="00632596"/>
    <w:rsid w:val="006455ED"/>
    <w:rsid w:val="006520A1"/>
    <w:rsid w:val="00654D12"/>
    <w:rsid w:val="00656CCC"/>
    <w:rsid w:val="006576F9"/>
    <w:rsid w:val="00663AA6"/>
    <w:rsid w:val="00664FBE"/>
    <w:rsid w:val="006862D9"/>
    <w:rsid w:val="00687575"/>
    <w:rsid w:val="00690049"/>
    <w:rsid w:val="00691452"/>
    <w:rsid w:val="006A40BC"/>
    <w:rsid w:val="006A6AC0"/>
    <w:rsid w:val="006C0554"/>
    <w:rsid w:val="006C21C6"/>
    <w:rsid w:val="006C4A07"/>
    <w:rsid w:val="006C649B"/>
    <w:rsid w:val="006C722E"/>
    <w:rsid w:val="006D050D"/>
    <w:rsid w:val="006D48B6"/>
    <w:rsid w:val="006E1F79"/>
    <w:rsid w:val="006E6734"/>
    <w:rsid w:val="006E7E60"/>
    <w:rsid w:val="006F12CB"/>
    <w:rsid w:val="006F7D94"/>
    <w:rsid w:val="007055FB"/>
    <w:rsid w:val="00707531"/>
    <w:rsid w:val="007108A6"/>
    <w:rsid w:val="0071615E"/>
    <w:rsid w:val="007174D0"/>
    <w:rsid w:val="0072563D"/>
    <w:rsid w:val="007302AD"/>
    <w:rsid w:val="00741176"/>
    <w:rsid w:val="007458BB"/>
    <w:rsid w:val="00747AF2"/>
    <w:rsid w:val="0075033B"/>
    <w:rsid w:val="00750D81"/>
    <w:rsid w:val="00750DA7"/>
    <w:rsid w:val="00751C09"/>
    <w:rsid w:val="00752417"/>
    <w:rsid w:val="00760950"/>
    <w:rsid w:val="00760F89"/>
    <w:rsid w:val="00762911"/>
    <w:rsid w:val="00762C7A"/>
    <w:rsid w:val="007658FF"/>
    <w:rsid w:val="0076702F"/>
    <w:rsid w:val="0077298E"/>
    <w:rsid w:val="0077376E"/>
    <w:rsid w:val="0077532F"/>
    <w:rsid w:val="0077570E"/>
    <w:rsid w:val="007776ED"/>
    <w:rsid w:val="00781587"/>
    <w:rsid w:val="00783AC1"/>
    <w:rsid w:val="00787F15"/>
    <w:rsid w:val="00790B5E"/>
    <w:rsid w:val="00797FEF"/>
    <w:rsid w:val="007A0ADE"/>
    <w:rsid w:val="007A7EBB"/>
    <w:rsid w:val="007B1029"/>
    <w:rsid w:val="007B24A9"/>
    <w:rsid w:val="007C452C"/>
    <w:rsid w:val="007C72BA"/>
    <w:rsid w:val="007D0BB7"/>
    <w:rsid w:val="007D5098"/>
    <w:rsid w:val="007D5D75"/>
    <w:rsid w:val="007F0868"/>
    <w:rsid w:val="007F1239"/>
    <w:rsid w:val="007F625C"/>
    <w:rsid w:val="00802F9D"/>
    <w:rsid w:val="008124A9"/>
    <w:rsid w:val="00812A4F"/>
    <w:rsid w:val="00820B50"/>
    <w:rsid w:val="00824B46"/>
    <w:rsid w:val="008278EF"/>
    <w:rsid w:val="00832D76"/>
    <w:rsid w:val="008346DD"/>
    <w:rsid w:val="008359DE"/>
    <w:rsid w:val="00840924"/>
    <w:rsid w:val="00883AA1"/>
    <w:rsid w:val="00890F03"/>
    <w:rsid w:val="008929B0"/>
    <w:rsid w:val="00893F93"/>
    <w:rsid w:val="008A16F6"/>
    <w:rsid w:val="008A3144"/>
    <w:rsid w:val="008A6C6A"/>
    <w:rsid w:val="008B6278"/>
    <w:rsid w:val="008C3CC8"/>
    <w:rsid w:val="008D0958"/>
    <w:rsid w:val="008D4593"/>
    <w:rsid w:val="008D4E08"/>
    <w:rsid w:val="009045D7"/>
    <w:rsid w:val="00906E89"/>
    <w:rsid w:val="009100DF"/>
    <w:rsid w:val="00921A1E"/>
    <w:rsid w:val="009239FB"/>
    <w:rsid w:val="00930894"/>
    <w:rsid w:val="00930FFB"/>
    <w:rsid w:val="00934D4D"/>
    <w:rsid w:val="00934DCA"/>
    <w:rsid w:val="009365D7"/>
    <w:rsid w:val="009447CB"/>
    <w:rsid w:val="0094486C"/>
    <w:rsid w:val="00944AA7"/>
    <w:rsid w:val="00960F0B"/>
    <w:rsid w:val="00963D75"/>
    <w:rsid w:val="0096512E"/>
    <w:rsid w:val="00971535"/>
    <w:rsid w:val="00971973"/>
    <w:rsid w:val="009729BF"/>
    <w:rsid w:val="00976662"/>
    <w:rsid w:val="00977037"/>
    <w:rsid w:val="00986EB9"/>
    <w:rsid w:val="009949A1"/>
    <w:rsid w:val="00995958"/>
    <w:rsid w:val="00995EFA"/>
    <w:rsid w:val="00997D7C"/>
    <w:rsid w:val="009A08AC"/>
    <w:rsid w:val="009A18F0"/>
    <w:rsid w:val="009A494C"/>
    <w:rsid w:val="009B4216"/>
    <w:rsid w:val="009B42D6"/>
    <w:rsid w:val="009D2AA9"/>
    <w:rsid w:val="009D3E26"/>
    <w:rsid w:val="009E626B"/>
    <w:rsid w:val="009E693C"/>
    <w:rsid w:val="009F618E"/>
    <w:rsid w:val="00A02532"/>
    <w:rsid w:val="00A04789"/>
    <w:rsid w:val="00A0656E"/>
    <w:rsid w:val="00A065F7"/>
    <w:rsid w:val="00A07D92"/>
    <w:rsid w:val="00A17C28"/>
    <w:rsid w:val="00A273CE"/>
    <w:rsid w:val="00A32C87"/>
    <w:rsid w:val="00A376D5"/>
    <w:rsid w:val="00A427AD"/>
    <w:rsid w:val="00A50094"/>
    <w:rsid w:val="00A50A9B"/>
    <w:rsid w:val="00A53443"/>
    <w:rsid w:val="00A546BA"/>
    <w:rsid w:val="00A56BBD"/>
    <w:rsid w:val="00A57552"/>
    <w:rsid w:val="00A63DF4"/>
    <w:rsid w:val="00A7251D"/>
    <w:rsid w:val="00A73142"/>
    <w:rsid w:val="00A74A6E"/>
    <w:rsid w:val="00A74D3D"/>
    <w:rsid w:val="00A75268"/>
    <w:rsid w:val="00A753E3"/>
    <w:rsid w:val="00A81B4F"/>
    <w:rsid w:val="00A92143"/>
    <w:rsid w:val="00A943C2"/>
    <w:rsid w:val="00AA4E3C"/>
    <w:rsid w:val="00AB3D96"/>
    <w:rsid w:val="00AB579B"/>
    <w:rsid w:val="00AB6869"/>
    <w:rsid w:val="00AC0D8D"/>
    <w:rsid w:val="00AC155A"/>
    <w:rsid w:val="00AC2392"/>
    <w:rsid w:val="00AD3398"/>
    <w:rsid w:val="00AD4615"/>
    <w:rsid w:val="00AD758E"/>
    <w:rsid w:val="00AE221B"/>
    <w:rsid w:val="00AE3055"/>
    <w:rsid w:val="00B079CE"/>
    <w:rsid w:val="00B141A7"/>
    <w:rsid w:val="00B167D4"/>
    <w:rsid w:val="00B34B52"/>
    <w:rsid w:val="00B37A51"/>
    <w:rsid w:val="00B44A0C"/>
    <w:rsid w:val="00B50D27"/>
    <w:rsid w:val="00B510D2"/>
    <w:rsid w:val="00B56A9F"/>
    <w:rsid w:val="00B6747A"/>
    <w:rsid w:val="00B6755C"/>
    <w:rsid w:val="00B70B69"/>
    <w:rsid w:val="00B72071"/>
    <w:rsid w:val="00B7220B"/>
    <w:rsid w:val="00B730AA"/>
    <w:rsid w:val="00B74FBA"/>
    <w:rsid w:val="00B769B7"/>
    <w:rsid w:val="00B82A61"/>
    <w:rsid w:val="00B82E1D"/>
    <w:rsid w:val="00B865D6"/>
    <w:rsid w:val="00B870AB"/>
    <w:rsid w:val="00BA1733"/>
    <w:rsid w:val="00BA1E7B"/>
    <w:rsid w:val="00BA372D"/>
    <w:rsid w:val="00BA39E7"/>
    <w:rsid w:val="00BA3B45"/>
    <w:rsid w:val="00BA6938"/>
    <w:rsid w:val="00BB33A8"/>
    <w:rsid w:val="00BB4B53"/>
    <w:rsid w:val="00BC0596"/>
    <w:rsid w:val="00BC6FAD"/>
    <w:rsid w:val="00BE29E8"/>
    <w:rsid w:val="00BE61CD"/>
    <w:rsid w:val="00BE7EB4"/>
    <w:rsid w:val="00BF6DA6"/>
    <w:rsid w:val="00BF73E6"/>
    <w:rsid w:val="00C03485"/>
    <w:rsid w:val="00C159D3"/>
    <w:rsid w:val="00C174E8"/>
    <w:rsid w:val="00C17526"/>
    <w:rsid w:val="00C21AE5"/>
    <w:rsid w:val="00C25932"/>
    <w:rsid w:val="00C319E3"/>
    <w:rsid w:val="00C33F88"/>
    <w:rsid w:val="00C3409E"/>
    <w:rsid w:val="00C35536"/>
    <w:rsid w:val="00C457FF"/>
    <w:rsid w:val="00C46842"/>
    <w:rsid w:val="00C507AE"/>
    <w:rsid w:val="00C53ADB"/>
    <w:rsid w:val="00C628C3"/>
    <w:rsid w:val="00C6391D"/>
    <w:rsid w:val="00C63C8A"/>
    <w:rsid w:val="00C67644"/>
    <w:rsid w:val="00C7074B"/>
    <w:rsid w:val="00C80B69"/>
    <w:rsid w:val="00C82F8A"/>
    <w:rsid w:val="00C928D5"/>
    <w:rsid w:val="00CA325A"/>
    <w:rsid w:val="00CA42B4"/>
    <w:rsid w:val="00CB06A3"/>
    <w:rsid w:val="00CB4AB1"/>
    <w:rsid w:val="00CD714E"/>
    <w:rsid w:val="00CE08FE"/>
    <w:rsid w:val="00CE5EE1"/>
    <w:rsid w:val="00CE74D4"/>
    <w:rsid w:val="00CF1C2E"/>
    <w:rsid w:val="00CF58D6"/>
    <w:rsid w:val="00D145B6"/>
    <w:rsid w:val="00D22CA6"/>
    <w:rsid w:val="00D24965"/>
    <w:rsid w:val="00D24F50"/>
    <w:rsid w:val="00D377A1"/>
    <w:rsid w:val="00D42DB5"/>
    <w:rsid w:val="00D4711B"/>
    <w:rsid w:val="00D51949"/>
    <w:rsid w:val="00D5350C"/>
    <w:rsid w:val="00D563FE"/>
    <w:rsid w:val="00D56508"/>
    <w:rsid w:val="00D617FE"/>
    <w:rsid w:val="00D72E7D"/>
    <w:rsid w:val="00D77C64"/>
    <w:rsid w:val="00D85614"/>
    <w:rsid w:val="00D91D4B"/>
    <w:rsid w:val="00D951BE"/>
    <w:rsid w:val="00D96B62"/>
    <w:rsid w:val="00DB12A7"/>
    <w:rsid w:val="00DB73F5"/>
    <w:rsid w:val="00DC0C45"/>
    <w:rsid w:val="00DC1010"/>
    <w:rsid w:val="00DC3800"/>
    <w:rsid w:val="00DC4067"/>
    <w:rsid w:val="00DC741C"/>
    <w:rsid w:val="00DE1380"/>
    <w:rsid w:val="00DF1D9F"/>
    <w:rsid w:val="00E155D8"/>
    <w:rsid w:val="00E260A0"/>
    <w:rsid w:val="00E36053"/>
    <w:rsid w:val="00E36F02"/>
    <w:rsid w:val="00E410E1"/>
    <w:rsid w:val="00E45B95"/>
    <w:rsid w:val="00E504AC"/>
    <w:rsid w:val="00E54A85"/>
    <w:rsid w:val="00E574E4"/>
    <w:rsid w:val="00E67865"/>
    <w:rsid w:val="00E678F9"/>
    <w:rsid w:val="00E7134D"/>
    <w:rsid w:val="00E73B2D"/>
    <w:rsid w:val="00E76079"/>
    <w:rsid w:val="00E80CDC"/>
    <w:rsid w:val="00E8283B"/>
    <w:rsid w:val="00E84E4A"/>
    <w:rsid w:val="00E956F0"/>
    <w:rsid w:val="00EA0E29"/>
    <w:rsid w:val="00EA3370"/>
    <w:rsid w:val="00EB1D8B"/>
    <w:rsid w:val="00EB2CAF"/>
    <w:rsid w:val="00EB340D"/>
    <w:rsid w:val="00EC69C9"/>
    <w:rsid w:val="00ED643C"/>
    <w:rsid w:val="00ED6C23"/>
    <w:rsid w:val="00EE4AC8"/>
    <w:rsid w:val="00F05C74"/>
    <w:rsid w:val="00F158EC"/>
    <w:rsid w:val="00F163D6"/>
    <w:rsid w:val="00F16978"/>
    <w:rsid w:val="00F16E2C"/>
    <w:rsid w:val="00F24169"/>
    <w:rsid w:val="00F3504D"/>
    <w:rsid w:val="00F40B21"/>
    <w:rsid w:val="00F44F3A"/>
    <w:rsid w:val="00F476CB"/>
    <w:rsid w:val="00F5637B"/>
    <w:rsid w:val="00F6039E"/>
    <w:rsid w:val="00F645E6"/>
    <w:rsid w:val="00F84302"/>
    <w:rsid w:val="00F85657"/>
    <w:rsid w:val="00F85C4E"/>
    <w:rsid w:val="00FA0B81"/>
    <w:rsid w:val="00FB2B80"/>
    <w:rsid w:val="00FC48CE"/>
    <w:rsid w:val="00FD3B79"/>
    <w:rsid w:val="00FE4B4C"/>
    <w:rsid w:val="00FE7129"/>
    <w:rsid w:val="00FE7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B06B5-F557-4B04-9779-F2853591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C931-AB90-41F2-8DD2-1D215C0F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28</Pages>
  <Words>12843</Words>
  <Characters>70641</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PATY</cp:lastModifiedBy>
  <cp:revision>16</cp:revision>
  <cp:lastPrinted>2015-12-08T20:34:00Z</cp:lastPrinted>
  <dcterms:created xsi:type="dcterms:W3CDTF">2015-11-27T23:33:00Z</dcterms:created>
  <dcterms:modified xsi:type="dcterms:W3CDTF">2015-12-09T16:51:00Z</dcterms:modified>
</cp:coreProperties>
</file>