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98" w:rsidRPr="00844690" w:rsidRDefault="00777498" w:rsidP="00E6231E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</w:p>
    <w:p w:rsidR="00777498" w:rsidRPr="00844690" w:rsidRDefault="00777498" w:rsidP="00C6381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777498" w:rsidRPr="00844690" w:rsidRDefault="00777498" w:rsidP="00E6231E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</w:p>
    <w:p w:rsidR="00C26173" w:rsidRPr="00844690" w:rsidRDefault="00E6231E" w:rsidP="00E6231E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CONV./</w:t>
      </w:r>
      <w:r w:rsidR="00A857F3" w:rsidRPr="00844690">
        <w:rPr>
          <w:rFonts w:ascii="Bookman Old Style" w:hAnsi="Bookman Old Style"/>
          <w:b/>
          <w:i/>
          <w:color w:val="FF0000"/>
          <w:sz w:val="24"/>
          <w:szCs w:val="24"/>
        </w:rPr>
        <w:t>010</w:t>
      </w:r>
      <w:r w:rsidRPr="00844690">
        <w:rPr>
          <w:rFonts w:ascii="Bookman Old Style" w:hAnsi="Bookman Old Style"/>
          <w:b/>
          <w:i/>
          <w:sz w:val="24"/>
          <w:szCs w:val="24"/>
        </w:rPr>
        <w:t>/201</w:t>
      </w:r>
      <w:r w:rsidR="00704F0E" w:rsidRPr="00844690">
        <w:rPr>
          <w:rFonts w:ascii="Bookman Old Style" w:hAnsi="Bookman Old Style"/>
          <w:b/>
          <w:i/>
          <w:sz w:val="24"/>
          <w:szCs w:val="24"/>
        </w:rPr>
        <w:t>6</w:t>
      </w:r>
      <w:r w:rsidRPr="00844690">
        <w:rPr>
          <w:rFonts w:ascii="Bookman Old Style" w:hAnsi="Bookman Old Style"/>
          <w:b/>
          <w:i/>
          <w:sz w:val="24"/>
          <w:szCs w:val="24"/>
        </w:rPr>
        <w:t>.</w:t>
      </w:r>
    </w:p>
    <w:p w:rsidR="00123EAE" w:rsidRPr="00844690" w:rsidRDefault="00C26173" w:rsidP="00B90A6A">
      <w:pPr>
        <w:spacing w:after="0" w:line="240" w:lineRule="auto"/>
        <w:jc w:val="right"/>
        <w:rPr>
          <w:rFonts w:ascii="Bookman Old Style" w:hAnsi="Bookman Old Style"/>
          <w:i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Asunto:</w:t>
      </w:r>
      <w:r w:rsidRPr="00844690">
        <w:rPr>
          <w:rFonts w:ascii="Bookman Old Style" w:hAnsi="Bookman Old Style"/>
          <w:sz w:val="24"/>
          <w:szCs w:val="24"/>
        </w:rPr>
        <w:t xml:space="preserve"> </w:t>
      </w:r>
      <w:r w:rsidR="00B90A6A" w:rsidRPr="00844690">
        <w:rPr>
          <w:rFonts w:ascii="Bookman Old Style" w:hAnsi="Bookman Old Style"/>
          <w:i/>
          <w:sz w:val="24"/>
          <w:szCs w:val="24"/>
        </w:rPr>
        <w:t>Convocatoria</w:t>
      </w:r>
      <w:r w:rsidRPr="00844690">
        <w:rPr>
          <w:rFonts w:ascii="Bookman Old Style" w:hAnsi="Bookman Old Style"/>
          <w:i/>
          <w:sz w:val="24"/>
          <w:szCs w:val="24"/>
        </w:rPr>
        <w:t>.</w:t>
      </w:r>
    </w:p>
    <w:p w:rsidR="00123EAE" w:rsidRPr="00844690" w:rsidRDefault="00123EAE" w:rsidP="00C261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C31B7" w:rsidRPr="00844690" w:rsidRDefault="00123EAE" w:rsidP="008C31B7">
      <w:pPr>
        <w:spacing w:after="0" w:line="240" w:lineRule="auto"/>
        <w:jc w:val="both"/>
        <w:rPr>
          <w:rFonts w:ascii="Khmer UI" w:hAnsi="Khmer UI" w:cs="Khmer UI"/>
          <w:sz w:val="24"/>
          <w:szCs w:val="24"/>
        </w:rPr>
      </w:pPr>
      <w:r w:rsidRPr="00844690">
        <w:rPr>
          <w:rFonts w:ascii="Bookman Old Style" w:hAnsi="Bookman Old Style"/>
          <w:sz w:val="24"/>
          <w:szCs w:val="24"/>
        </w:rPr>
        <w:t xml:space="preserve">Orden del día </w:t>
      </w:r>
      <w:r w:rsidR="00A857F3" w:rsidRPr="00844690">
        <w:rPr>
          <w:rFonts w:ascii="Bookman Old Style" w:hAnsi="Bookman Old Style"/>
          <w:b/>
          <w:color w:val="FF0000"/>
          <w:sz w:val="24"/>
          <w:szCs w:val="24"/>
        </w:rPr>
        <w:t>Decima</w:t>
      </w:r>
      <w:r w:rsidR="00311710" w:rsidRPr="00844690">
        <w:rPr>
          <w:rFonts w:ascii="Bookman Old Style" w:hAnsi="Bookman Old Style"/>
          <w:b/>
          <w:color w:val="FF0000"/>
          <w:sz w:val="24"/>
          <w:szCs w:val="24"/>
        </w:rPr>
        <w:t xml:space="preserve"> Sesión</w:t>
      </w:r>
      <w:r w:rsidR="00311710" w:rsidRPr="00844690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="00311710" w:rsidRPr="00844690">
        <w:rPr>
          <w:rFonts w:ascii="Bookman Old Style" w:hAnsi="Bookman Old Style"/>
          <w:sz w:val="24"/>
          <w:szCs w:val="24"/>
        </w:rPr>
        <w:t>Ordinaria</w:t>
      </w:r>
    </w:p>
    <w:p w:rsidR="00A77503" w:rsidRPr="00844690" w:rsidRDefault="00A77503" w:rsidP="00A77503">
      <w:pPr>
        <w:spacing w:line="480" w:lineRule="auto"/>
        <w:rPr>
          <w:rFonts w:ascii="Khmer UI" w:hAnsi="Khmer UI" w:cs="Khmer UI"/>
          <w:b/>
          <w:sz w:val="24"/>
          <w:szCs w:val="24"/>
        </w:rPr>
      </w:pPr>
    </w:p>
    <w:p w:rsidR="00966C97" w:rsidRDefault="00966C97" w:rsidP="00966C97">
      <w:pPr>
        <w:pStyle w:val="Sinespaciado"/>
        <w:rPr>
          <w:b/>
          <w:sz w:val="24"/>
          <w:szCs w:val="24"/>
        </w:rPr>
      </w:pPr>
    </w:p>
    <w:p w:rsidR="00EB04BB" w:rsidRDefault="00EB04BB" w:rsidP="00966C97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>COMUNICACIÓN SOCIAL</w:t>
      </w:r>
    </w:p>
    <w:p w:rsidR="00026C17" w:rsidRPr="00844690" w:rsidRDefault="00026C17" w:rsidP="00966C97">
      <w:pPr>
        <w:pStyle w:val="Sinespaciado"/>
        <w:rPr>
          <w:b/>
          <w:sz w:val="24"/>
          <w:szCs w:val="24"/>
        </w:rPr>
      </w:pPr>
    </w:p>
    <w:p w:rsidR="00F431C1" w:rsidRPr="00844690" w:rsidRDefault="00724E48" w:rsidP="00FB5EE4">
      <w:pPr>
        <w:rPr>
          <w:b/>
          <w:sz w:val="24"/>
          <w:szCs w:val="24"/>
        </w:rPr>
      </w:pPr>
      <w:r w:rsidRPr="00844690">
        <w:rPr>
          <w:b/>
          <w:sz w:val="24"/>
          <w:szCs w:val="24"/>
        </w:rPr>
        <w:t>P R E S E N T E:</w:t>
      </w:r>
    </w:p>
    <w:p w:rsidR="00724E48" w:rsidRPr="00844690" w:rsidRDefault="00724E48" w:rsidP="00C261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44690">
        <w:rPr>
          <w:rFonts w:ascii="Bookman Old Style" w:hAnsi="Bookman Old Style"/>
          <w:sz w:val="24"/>
          <w:szCs w:val="24"/>
        </w:rPr>
        <w:t xml:space="preserve">Por </w:t>
      </w:r>
      <w:r w:rsidR="008C31B7" w:rsidRPr="00844690">
        <w:rPr>
          <w:rFonts w:ascii="Bookman Old Style" w:hAnsi="Bookman Old Style"/>
          <w:sz w:val="24"/>
          <w:szCs w:val="24"/>
        </w:rPr>
        <w:t>instrucciones del Ciudadano Presidente Municipal</w:t>
      </w:r>
      <w:r w:rsidRPr="00844690">
        <w:rPr>
          <w:rFonts w:ascii="Bookman Old Style" w:hAnsi="Bookman Old Style"/>
          <w:sz w:val="24"/>
          <w:szCs w:val="24"/>
        </w:rPr>
        <w:t xml:space="preserve"> me permito saludarlo (a) y a la vez comunicarle, que en mi carácter </w:t>
      </w:r>
      <w:r w:rsidR="000A6C76" w:rsidRPr="00844690">
        <w:rPr>
          <w:rFonts w:ascii="Bookman Old Style" w:hAnsi="Bookman Old Style"/>
          <w:sz w:val="24"/>
          <w:szCs w:val="24"/>
        </w:rPr>
        <w:t xml:space="preserve">de </w:t>
      </w:r>
      <w:r w:rsidR="008C31B7" w:rsidRPr="00844690">
        <w:rPr>
          <w:rFonts w:ascii="Bookman Old Style" w:hAnsi="Bookman Old Style"/>
          <w:sz w:val="24"/>
          <w:szCs w:val="24"/>
        </w:rPr>
        <w:t>Secretario y Síndico,</w:t>
      </w:r>
      <w:r w:rsidR="008224C4" w:rsidRPr="00844690">
        <w:rPr>
          <w:rFonts w:ascii="Bookman Old Style" w:hAnsi="Bookman Old Style"/>
          <w:sz w:val="24"/>
          <w:szCs w:val="24"/>
        </w:rPr>
        <w:t xml:space="preserve"> y atendiendo a lo dispuesto a lo establecido en el numeral </w:t>
      </w:r>
      <w:r w:rsidR="00103D2B" w:rsidRPr="00844690">
        <w:rPr>
          <w:rFonts w:ascii="Bookman Old Style" w:hAnsi="Bookman Old Style"/>
          <w:sz w:val="24"/>
          <w:szCs w:val="24"/>
        </w:rPr>
        <w:t>29</w:t>
      </w:r>
      <w:r w:rsidR="008224C4" w:rsidRPr="00844690">
        <w:rPr>
          <w:rFonts w:ascii="Bookman Old Style" w:hAnsi="Bookman Old Style"/>
          <w:sz w:val="24"/>
          <w:szCs w:val="24"/>
        </w:rPr>
        <w:t xml:space="preserve"> fracción I</w:t>
      </w:r>
      <w:r w:rsidR="008C31B7" w:rsidRPr="00844690">
        <w:rPr>
          <w:rFonts w:ascii="Bookman Old Style" w:hAnsi="Bookman Old Style"/>
          <w:sz w:val="24"/>
          <w:szCs w:val="24"/>
        </w:rPr>
        <w:t>; 31 y 47,</w:t>
      </w:r>
      <w:r w:rsidR="008224C4" w:rsidRPr="00844690">
        <w:rPr>
          <w:rFonts w:ascii="Bookman Old Style" w:hAnsi="Bookman Old Style"/>
          <w:sz w:val="24"/>
          <w:szCs w:val="24"/>
        </w:rPr>
        <w:t xml:space="preserve"> de la </w:t>
      </w:r>
      <w:r w:rsidR="008224C4" w:rsidRPr="00844690">
        <w:rPr>
          <w:rFonts w:ascii="Bookman Old Style" w:hAnsi="Bookman Old Style"/>
          <w:bCs/>
          <w:i/>
          <w:sz w:val="24"/>
          <w:szCs w:val="24"/>
        </w:rPr>
        <w:t>Ley del Gobierno y la Administración Pública Municipal del Estado de Jalisco</w:t>
      </w:r>
      <w:r w:rsidR="000A6C76" w:rsidRPr="00844690">
        <w:rPr>
          <w:rFonts w:ascii="Bookman Old Style" w:hAnsi="Bookman Old Style"/>
          <w:sz w:val="24"/>
          <w:szCs w:val="24"/>
        </w:rPr>
        <w:t xml:space="preserve">, </w:t>
      </w:r>
      <w:r w:rsidR="008C31B7" w:rsidRPr="00844690">
        <w:rPr>
          <w:rFonts w:ascii="Bookman Old Style" w:hAnsi="Bookman Old Style"/>
          <w:sz w:val="24"/>
          <w:szCs w:val="24"/>
        </w:rPr>
        <w:t xml:space="preserve">así como del Artículo 163 fracción </w:t>
      </w:r>
      <w:r w:rsidR="00F301E9" w:rsidRPr="00844690">
        <w:rPr>
          <w:rFonts w:ascii="Bookman Old Style" w:hAnsi="Bookman Old Style"/>
          <w:sz w:val="24"/>
          <w:szCs w:val="24"/>
        </w:rPr>
        <w:t xml:space="preserve">XII </w:t>
      </w:r>
      <w:r w:rsidR="008C31B7" w:rsidRPr="00844690">
        <w:rPr>
          <w:rFonts w:ascii="Bookman Old Style" w:hAnsi="Bookman Old Style"/>
          <w:sz w:val="24"/>
          <w:szCs w:val="24"/>
        </w:rPr>
        <w:t>del Reglamento</w:t>
      </w:r>
      <w:r w:rsidR="00F301E9" w:rsidRPr="00844690">
        <w:rPr>
          <w:rFonts w:ascii="Bookman Old Style" w:hAnsi="Bookman Old Style"/>
          <w:sz w:val="24"/>
          <w:szCs w:val="24"/>
        </w:rPr>
        <w:t xml:space="preserve"> de La Administración Pública Municipal de Ayotlán, Jalisco;</w:t>
      </w:r>
      <w:r w:rsidR="008C31B7" w:rsidRPr="00844690">
        <w:rPr>
          <w:rFonts w:ascii="Bookman Old Style" w:hAnsi="Bookman Old Style"/>
          <w:sz w:val="24"/>
          <w:szCs w:val="24"/>
        </w:rPr>
        <w:t xml:space="preserve"> </w:t>
      </w:r>
      <w:r w:rsidR="000A6C76" w:rsidRPr="00844690">
        <w:rPr>
          <w:rFonts w:ascii="Bookman Old Style" w:hAnsi="Bookman Old Style"/>
          <w:sz w:val="24"/>
          <w:szCs w:val="24"/>
        </w:rPr>
        <w:t xml:space="preserve">se le </w:t>
      </w:r>
      <w:r w:rsidR="00103D2B" w:rsidRPr="00844690">
        <w:rPr>
          <w:rFonts w:ascii="Bookman Old Style" w:hAnsi="Bookman Old Style"/>
          <w:b/>
          <w:sz w:val="24"/>
          <w:szCs w:val="24"/>
        </w:rPr>
        <w:t>CONVOCA</w:t>
      </w:r>
      <w:r w:rsidR="000A6C76" w:rsidRPr="00844690">
        <w:rPr>
          <w:rFonts w:ascii="Bookman Old Style" w:hAnsi="Bookman Old Style"/>
          <w:sz w:val="24"/>
          <w:szCs w:val="24"/>
        </w:rPr>
        <w:t xml:space="preserve"> a la </w:t>
      </w:r>
      <w:r w:rsidR="00A857F3" w:rsidRPr="00844690">
        <w:rPr>
          <w:rFonts w:ascii="Bookman Old Style" w:hAnsi="Bookman Old Style"/>
          <w:b/>
          <w:sz w:val="24"/>
          <w:szCs w:val="24"/>
        </w:rPr>
        <w:t>Décima</w:t>
      </w:r>
      <w:r w:rsidR="00A15234" w:rsidRPr="00844690">
        <w:rPr>
          <w:rFonts w:ascii="Bookman Old Style" w:hAnsi="Bookman Old Style"/>
          <w:b/>
          <w:sz w:val="24"/>
          <w:szCs w:val="24"/>
        </w:rPr>
        <w:t xml:space="preserve"> </w:t>
      </w:r>
      <w:r w:rsidR="00F95383" w:rsidRPr="00844690">
        <w:rPr>
          <w:rFonts w:ascii="Bookman Old Style" w:hAnsi="Bookman Old Style"/>
          <w:b/>
          <w:sz w:val="24"/>
          <w:szCs w:val="24"/>
        </w:rPr>
        <w:t>S</w:t>
      </w:r>
      <w:r w:rsidR="000A6C76" w:rsidRPr="00844690">
        <w:rPr>
          <w:rFonts w:ascii="Bookman Old Style" w:hAnsi="Bookman Old Style"/>
          <w:b/>
          <w:sz w:val="24"/>
          <w:szCs w:val="24"/>
        </w:rPr>
        <w:t xml:space="preserve">esión </w:t>
      </w:r>
      <w:r w:rsidR="00F95383" w:rsidRPr="00844690">
        <w:rPr>
          <w:rFonts w:ascii="Bookman Old Style" w:hAnsi="Bookman Old Style"/>
          <w:b/>
          <w:sz w:val="24"/>
          <w:szCs w:val="24"/>
        </w:rPr>
        <w:t>O</w:t>
      </w:r>
      <w:r w:rsidR="000A6C76" w:rsidRPr="00844690">
        <w:rPr>
          <w:rFonts w:ascii="Bookman Old Style" w:hAnsi="Bookman Old Style"/>
          <w:b/>
          <w:sz w:val="24"/>
          <w:szCs w:val="24"/>
        </w:rPr>
        <w:t xml:space="preserve">rdinaria de </w:t>
      </w:r>
      <w:r w:rsidR="00F95383" w:rsidRPr="00844690">
        <w:rPr>
          <w:rFonts w:ascii="Bookman Old Style" w:hAnsi="Bookman Old Style"/>
          <w:b/>
          <w:sz w:val="24"/>
          <w:szCs w:val="24"/>
        </w:rPr>
        <w:t>A</w:t>
      </w:r>
      <w:r w:rsidR="000A6C76" w:rsidRPr="00844690">
        <w:rPr>
          <w:rFonts w:ascii="Bookman Old Style" w:hAnsi="Bookman Old Style"/>
          <w:b/>
          <w:sz w:val="24"/>
          <w:szCs w:val="24"/>
        </w:rPr>
        <w:t xml:space="preserve">yuntamiento, </w:t>
      </w:r>
      <w:r w:rsidR="000A6C76" w:rsidRPr="00844690">
        <w:rPr>
          <w:rFonts w:ascii="Bookman Old Style" w:hAnsi="Bookman Old Style"/>
          <w:sz w:val="24"/>
          <w:szCs w:val="24"/>
        </w:rPr>
        <w:t>la cual se</w:t>
      </w:r>
      <w:r w:rsidR="0012391A" w:rsidRPr="00844690">
        <w:rPr>
          <w:rFonts w:ascii="Bookman Old Style" w:hAnsi="Bookman Old Style"/>
          <w:sz w:val="24"/>
          <w:szCs w:val="24"/>
        </w:rPr>
        <w:t xml:space="preserve"> </w:t>
      </w:r>
      <w:r w:rsidR="004D101F" w:rsidRPr="00844690">
        <w:rPr>
          <w:rFonts w:ascii="Bookman Old Style" w:hAnsi="Bookman Old Style"/>
          <w:sz w:val="24"/>
          <w:szCs w:val="24"/>
        </w:rPr>
        <w:t>llevará</w:t>
      </w:r>
      <w:r w:rsidR="000A6C76" w:rsidRPr="00844690">
        <w:rPr>
          <w:rFonts w:ascii="Bookman Old Style" w:hAnsi="Bookman Old Style"/>
          <w:sz w:val="24"/>
          <w:szCs w:val="24"/>
        </w:rPr>
        <w:t xml:space="preserve"> </w:t>
      </w:r>
      <w:r w:rsidR="0012391A" w:rsidRPr="00844690">
        <w:rPr>
          <w:rFonts w:ascii="Bookman Old Style" w:hAnsi="Bookman Old Style"/>
          <w:sz w:val="24"/>
          <w:szCs w:val="24"/>
        </w:rPr>
        <w:t xml:space="preserve">a </w:t>
      </w:r>
      <w:r w:rsidR="000A6C76" w:rsidRPr="00844690">
        <w:rPr>
          <w:rFonts w:ascii="Bookman Old Style" w:hAnsi="Bookman Old Style"/>
          <w:sz w:val="24"/>
          <w:szCs w:val="24"/>
        </w:rPr>
        <w:t xml:space="preserve">cabo en la </w:t>
      </w:r>
      <w:r w:rsidR="00E6231E" w:rsidRPr="00844690">
        <w:rPr>
          <w:rFonts w:ascii="Bookman Old Style" w:hAnsi="Bookman Old Style"/>
          <w:sz w:val="24"/>
          <w:szCs w:val="24"/>
        </w:rPr>
        <w:t>S</w:t>
      </w:r>
      <w:r w:rsidR="000A6C76" w:rsidRPr="00844690">
        <w:rPr>
          <w:rFonts w:ascii="Bookman Old Style" w:hAnsi="Bookman Old Style"/>
          <w:sz w:val="24"/>
          <w:szCs w:val="24"/>
        </w:rPr>
        <w:t xml:space="preserve">ala de </w:t>
      </w:r>
      <w:r w:rsidR="00E6231E" w:rsidRPr="00844690">
        <w:rPr>
          <w:rFonts w:ascii="Bookman Old Style" w:hAnsi="Bookman Old Style"/>
          <w:sz w:val="24"/>
          <w:szCs w:val="24"/>
        </w:rPr>
        <w:t>S</w:t>
      </w:r>
      <w:r w:rsidR="0012391A" w:rsidRPr="00844690">
        <w:rPr>
          <w:rFonts w:ascii="Bookman Old Style" w:hAnsi="Bookman Old Style"/>
          <w:sz w:val="24"/>
          <w:szCs w:val="24"/>
        </w:rPr>
        <w:t>esiones</w:t>
      </w:r>
      <w:r w:rsidR="000A6C76" w:rsidRPr="00844690">
        <w:rPr>
          <w:rFonts w:ascii="Bookman Old Style" w:hAnsi="Bookman Old Style"/>
          <w:sz w:val="24"/>
          <w:szCs w:val="24"/>
        </w:rPr>
        <w:t xml:space="preserve"> ubicada en la </w:t>
      </w:r>
      <w:r w:rsidR="008224C4" w:rsidRPr="00844690">
        <w:rPr>
          <w:rFonts w:ascii="Bookman Old Style" w:hAnsi="Bookman Old Style"/>
          <w:sz w:val="24"/>
          <w:szCs w:val="24"/>
        </w:rPr>
        <w:t>P</w:t>
      </w:r>
      <w:r w:rsidR="000A6C76" w:rsidRPr="00844690">
        <w:rPr>
          <w:rFonts w:ascii="Bookman Old Style" w:hAnsi="Bookman Old Style"/>
          <w:sz w:val="24"/>
          <w:szCs w:val="24"/>
        </w:rPr>
        <w:t xml:space="preserve">residencia </w:t>
      </w:r>
      <w:r w:rsidR="008224C4" w:rsidRPr="00844690">
        <w:rPr>
          <w:rFonts w:ascii="Bookman Old Style" w:hAnsi="Bookman Old Style"/>
          <w:sz w:val="24"/>
          <w:szCs w:val="24"/>
        </w:rPr>
        <w:t>M</w:t>
      </w:r>
      <w:r w:rsidR="000A6C76" w:rsidRPr="00844690">
        <w:rPr>
          <w:rFonts w:ascii="Bookman Old Style" w:hAnsi="Bookman Old Style"/>
          <w:sz w:val="24"/>
          <w:szCs w:val="24"/>
        </w:rPr>
        <w:t>unicipal</w:t>
      </w:r>
      <w:r w:rsidR="00E6231E" w:rsidRPr="00844690">
        <w:rPr>
          <w:rFonts w:ascii="Bookman Old Style" w:hAnsi="Bookman Old Style"/>
          <w:sz w:val="24"/>
          <w:szCs w:val="24"/>
        </w:rPr>
        <w:t xml:space="preserve"> (Planta Alta)</w:t>
      </w:r>
      <w:r w:rsidR="000A6C76" w:rsidRPr="00844690">
        <w:rPr>
          <w:rFonts w:ascii="Bookman Old Style" w:hAnsi="Bookman Old Style"/>
          <w:sz w:val="24"/>
          <w:szCs w:val="24"/>
        </w:rPr>
        <w:t xml:space="preserve"> con domicilio en la calle </w:t>
      </w:r>
      <w:r w:rsidR="00F95383" w:rsidRPr="00844690">
        <w:rPr>
          <w:rFonts w:ascii="Bookman Old Style" w:hAnsi="Bookman Old Style"/>
          <w:sz w:val="24"/>
          <w:szCs w:val="24"/>
        </w:rPr>
        <w:t>Clemente Aguirre</w:t>
      </w:r>
      <w:r w:rsidR="000A6C76" w:rsidRPr="00844690">
        <w:rPr>
          <w:rFonts w:ascii="Bookman Old Style" w:hAnsi="Bookman Old Style"/>
          <w:sz w:val="24"/>
          <w:szCs w:val="24"/>
        </w:rPr>
        <w:t xml:space="preserve"> número </w:t>
      </w:r>
      <w:r w:rsidR="00F95383" w:rsidRPr="00844690">
        <w:rPr>
          <w:rFonts w:ascii="Bookman Old Style" w:hAnsi="Bookman Old Style"/>
          <w:sz w:val="24"/>
          <w:szCs w:val="24"/>
        </w:rPr>
        <w:t>30</w:t>
      </w:r>
      <w:r w:rsidR="00A857F3" w:rsidRPr="00844690">
        <w:rPr>
          <w:rFonts w:ascii="Bookman Old Style" w:hAnsi="Bookman Old Style"/>
          <w:sz w:val="24"/>
          <w:szCs w:val="24"/>
        </w:rPr>
        <w:t>, Colonia C</w:t>
      </w:r>
      <w:r w:rsidR="000A6C76" w:rsidRPr="00844690">
        <w:rPr>
          <w:rFonts w:ascii="Bookman Old Style" w:hAnsi="Bookman Old Style"/>
          <w:sz w:val="24"/>
          <w:szCs w:val="24"/>
        </w:rPr>
        <w:t xml:space="preserve">entro, </w:t>
      </w:r>
      <w:r w:rsidR="00E6231E" w:rsidRPr="00844690">
        <w:rPr>
          <w:rFonts w:ascii="Bookman Old Style" w:hAnsi="Bookman Old Style"/>
          <w:sz w:val="24"/>
          <w:szCs w:val="24"/>
        </w:rPr>
        <w:t xml:space="preserve">en punto de </w:t>
      </w:r>
      <w:r w:rsidR="000A6C76" w:rsidRPr="00844690">
        <w:rPr>
          <w:rFonts w:ascii="Bookman Old Style" w:hAnsi="Bookman Old Style"/>
          <w:sz w:val="24"/>
          <w:szCs w:val="24"/>
        </w:rPr>
        <w:t xml:space="preserve">las </w:t>
      </w:r>
      <w:r w:rsidR="00814B71" w:rsidRPr="00844690">
        <w:rPr>
          <w:rFonts w:ascii="Bookman Old Style" w:hAnsi="Bookman Old Style"/>
          <w:b/>
          <w:sz w:val="24"/>
          <w:szCs w:val="24"/>
        </w:rPr>
        <w:t>11</w:t>
      </w:r>
      <w:r w:rsidR="00FA1AFA" w:rsidRPr="00844690">
        <w:rPr>
          <w:rFonts w:ascii="Bookman Old Style" w:hAnsi="Bookman Old Style"/>
          <w:b/>
          <w:sz w:val="24"/>
          <w:szCs w:val="24"/>
        </w:rPr>
        <w:t>:</w:t>
      </w:r>
      <w:r w:rsidR="00C63815" w:rsidRPr="00844690">
        <w:rPr>
          <w:rFonts w:ascii="Bookman Old Style" w:hAnsi="Bookman Old Style"/>
          <w:b/>
          <w:sz w:val="24"/>
          <w:szCs w:val="24"/>
        </w:rPr>
        <w:t>00</w:t>
      </w:r>
      <w:r w:rsidR="00814B71" w:rsidRPr="00844690">
        <w:rPr>
          <w:rFonts w:ascii="Bookman Old Style" w:hAnsi="Bookman Old Style"/>
          <w:b/>
          <w:sz w:val="24"/>
          <w:szCs w:val="24"/>
        </w:rPr>
        <w:t xml:space="preserve"> a</w:t>
      </w:r>
      <w:r w:rsidR="00FA1AFA" w:rsidRPr="00844690">
        <w:rPr>
          <w:rFonts w:ascii="Bookman Old Style" w:hAnsi="Bookman Old Style"/>
          <w:b/>
          <w:sz w:val="24"/>
          <w:szCs w:val="24"/>
        </w:rPr>
        <w:t>.m.</w:t>
      </w:r>
      <w:r w:rsidR="000A6C76" w:rsidRPr="00844690">
        <w:rPr>
          <w:rFonts w:ascii="Bookman Old Style" w:hAnsi="Bookman Old Style"/>
          <w:sz w:val="24"/>
          <w:szCs w:val="24"/>
        </w:rPr>
        <w:t xml:space="preserve"> </w:t>
      </w:r>
      <w:r w:rsidR="00026C17">
        <w:rPr>
          <w:rFonts w:ascii="Bookman Old Style" w:hAnsi="Bookman Old Style"/>
          <w:b/>
          <w:sz w:val="24"/>
          <w:szCs w:val="24"/>
        </w:rPr>
        <w:t>del día Miércoles 11</w:t>
      </w:r>
      <w:r w:rsidR="00814B71" w:rsidRPr="00844690">
        <w:rPr>
          <w:rFonts w:ascii="Bookman Old Style" w:hAnsi="Bookman Old Style"/>
          <w:b/>
          <w:sz w:val="24"/>
          <w:szCs w:val="24"/>
        </w:rPr>
        <w:t xml:space="preserve"> </w:t>
      </w:r>
      <w:r w:rsidR="00DD01EC" w:rsidRPr="00844690">
        <w:rPr>
          <w:rFonts w:ascii="Bookman Old Style" w:hAnsi="Bookman Old Style"/>
          <w:b/>
          <w:sz w:val="24"/>
          <w:szCs w:val="24"/>
        </w:rPr>
        <w:t xml:space="preserve">de </w:t>
      </w:r>
      <w:r w:rsidR="00A857F3" w:rsidRPr="00844690">
        <w:rPr>
          <w:rFonts w:ascii="Bookman Old Style" w:hAnsi="Bookman Old Style"/>
          <w:b/>
          <w:sz w:val="24"/>
          <w:szCs w:val="24"/>
        </w:rPr>
        <w:t>Mayo</w:t>
      </w:r>
      <w:r w:rsidR="00FA1AFA" w:rsidRPr="00844690">
        <w:rPr>
          <w:rFonts w:ascii="Bookman Old Style" w:hAnsi="Bookman Old Style"/>
          <w:b/>
          <w:sz w:val="24"/>
          <w:szCs w:val="24"/>
        </w:rPr>
        <w:t xml:space="preserve"> del</w:t>
      </w:r>
      <w:r w:rsidR="005F6FAD" w:rsidRPr="00844690">
        <w:rPr>
          <w:rFonts w:ascii="Bookman Old Style" w:hAnsi="Bookman Old Style"/>
          <w:b/>
          <w:sz w:val="24"/>
          <w:szCs w:val="24"/>
        </w:rPr>
        <w:t xml:space="preserve"> 2016</w:t>
      </w:r>
      <w:r w:rsidR="000A6C76" w:rsidRPr="00844690">
        <w:rPr>
          <w:rFonts w:ascii="Bookman Old Style" w:hAnsi="Bookman Old Style"/>
          <w:sz w:val="24"/>
          <w:szCs w:val="24"/>
        </w:rPr>
        <w:t xml:space="preserve"> bajo el siguiente:</w:t>
      </w:r>
    </w:p>
    <w:p w:rsidR="000A6C76" w:rsidRPr="00844690" w:rsidRDefault="000A6C76" w:rsidP="00116BF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ORDEN DEL DIA</w:t>
      </w:r>
      <w:r w:rsidR="00AE204D" w:rsidRPr="00844690">
        <w:rPr>
          <w:rFonts w:ascii="Bookman Old Style" w:hAnsi="Bookman Old Style"/>
          <w:b/>
          <w:sz w:val="24"/>
          <w:szCs w:val="24"/>
        </w:rPr>
        <w:t>:</w:t>
      </w:r>
    </w:p>
    <w:p w:rsidR="00590DA6" w:rsidRPr="00844690" w:rsidRDefault="00103D2B" w:rsidP="00590DA6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44690">
        <w:rPr>
          <w:rFonts w:ascii="Bookman Old Style" w:hAnsi="Bookman Old Style"/>
          <w:sz w:val="24"/>
          <w:szCs w:val="24"/>
        </w:rPr>
        <w:t>Pase de l</w:t>
      </w:r>
      <w:r w:rsidR="00590DA6" w:rsidRPr="00844690">
        <w:rPr>
          <w:rFonts w:ascii="Bookman Old Style" w:hAnsi="Bookman Old Style"/>
          <w:sz w:val="24"/>
          <w:szCs w:val="24"/>
        </w:rPr>
        <w:t>ista de asist</w:t>
      </w:r>
      <w:r w:rsidRPr="00844690">
        <w:rPr>
          <w:rFonts w:ascii="Bookman Old Style" w:hAnsi="Bookman Old Style"/>
          <w:sz w:val="24"/>
          <w:szCs w:val="24"/>
        </w:rPr>
        <w:t>encia, verificación y declaración del Quórum.</w:t>
      </w:r>
      <w:r w:rsidR="006A3A4F" w:rsidRPr="00844690">
        <w:rPr>
          <w:rFonts w:ascii="Bookman Old Style" w:hAnsi="Bookman Old Style"/>
          <w:sz w:val="24"/>
          <w:szCs w:val="24"/>
        </w:rPr>
        <w:t>------</w:t>
      </w:r>
    </w:p>
    <w:p w:rsidR="00A23141" w:rsidRPr="00844690" w:rsidRDefault="00590DA6" w:rsidP="00A23141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44690">
        <w:rPr>
          <w:rFonts w:ascii="Bookman Old Style" w:hAnsi="Bookman Old Style"/>
          <w:sz w:val="24"/>
          <w:szCs w:val="24"/>
        </w:rPr>
        <w:t>Lectura y aprobación del orden del día.</w:t>
      </w:r>
      <w:r w:rsidR="006A3A4F" w:rsidRPr="00844690">
        <w:rPr>
          <w:rFonts w:ascii="Bookman Old Style" w:hAnsi="Bookman Old Style"/>
          <w:sz w:val="24"/>
          <w:szCs w:val="24"/>
        </w:rPr>
        <w:t>---------------</w:t>
      </w:r>
      <w:r w:rsidR="00844690">
        <w:rPr>
          <w:rFonts w:ascii="Bookman Old Style" w:hAnsi="Bookman Old Style"/>
          <w:sz w:val="24"/>
          <w:szCs w:val="24"/>
        </w:rPr>
        <w:t>------------------------</w:t>
      </w:r>
    </w:p>
    <w:p w:rsidR="00A23141" w:rsidRPr="00844690" w:rsidRDefault="00A23141" w:rsidP="00A23141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44690">
        <w:rPr>
          <w:rFonts w:ascii="Bookman Old Style" w:hAnsi="Bookman Old Style"/>
          <w:sz w:val="24"/>
          <w:szCs w:val="24"/>
        </w:rPr>
        <w:t>Lectura, Aprobación y Firma del acta anterior.</w:t>
      </w:r>
      <w:r w:rsidR="006A3A4F" w:rsidRPr="00844690">
        <w:rPr>
          <w:rFonts w:ascii="Bookman Old Style" w:hAnsi="Bookman Old Style"/>
          <w:sz w:val="24"/>
          <w:szCs w:val="24"/>
        </w:rPr>
        <w:t>------</w:t>
      </w:r>
      <w:r w:rsidR="00844690">
        <w:rPr>
          <w:rFonts w:ascii="Bookman Old Style" w:hAnsi="Bookman Old Style"/>
          <w:sz w:val="24"/>
          <w:szCs w:val="24"/>
        </w:rPr>
        <w:t>------------------------</w:t>
      </w:r>
    </w:p>
    <w:p w:rsidR="00B527A4" w:rsidRPr="00844690" w:rsidRDefault="003C5D29" w:rsidP="00A857F3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44690">
        <w:rPr>
          <w:rFonts w:ascii="Bookman Old Style" w:hAnsi="Bookman Old Style"/>
          <w:sz w:val="24"/>
          <w:szCs w:val="24"/>
        </w:rPr>
        <w:t>Presentación, análisis y en su caso aprobación</w:t>
      </w:r>
      <w:r w:rsidR="00204E2E" w:rsidRPr="00844690">
        <w:rPr>
          <w:rFonts w:ascii="Bookman Old Style" w:hAnsi="Bookman Old Style"/>
          <w:sz w:val="24"/>
          <w:szCs w:val="24"/>
        </w:rPr>
        <w:t xml:space="preserve"> de</w:t>
      </w:r>
      <w:r w:rsidR="00197758" w:rsidRPr="00844690">
        <w:rPr>
          <w:rFonts w:ascii="Bookman Old Style" w:hAnsi="Bookman Old Style"/>
          <w:sz w:val="24"/>
          <w:szCs w:val="24"/>
        </w:rPr>
        <w:t xml:space="preserve"> las o</w:t>
      </w:r>
      <w:r w:rsidR="00A857F3" w:rsidRPr="00844690">
        <w:rPr>
          <w:rFonts w:ascii="Bookman Old Style" w:hAnsi="Bookman Old Style"/>
          <w:sz w:val="24"/>
          <w:szCs w:val="24"/>
        </w:rPr>
        <w:t>bras a ejecutar con Recursos del Fondo de Infraestructu</w:t>
      </w:r>
      <w:r w:rsidR="00844690">
        <w:rPr>
          <w:rFonts w:ascii="Bookman Old Style" w:hAnsi="Bookman Old Style"/>
          <w:sz w:val="24"/>
          <w:szCs w:val="24"/>
        </w:rPr>
        <w:t>ra Social Municipal Ramo 33.-</w:t>
      </w:r>
    </w:p>
    <w:p w:rsidR="009A4456" w:rsidRPr="00844690" w:rsidRDefault="009A4456" w:rsidP="00A857F3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44690">
        <w:rPr>
          <w:rFonts w:ascii="Bookman Old Style" w:hAnsi="Bookman Old Style"/>
          <w:sz w:val="24"/>
          <w:szCs w:val="24"/>
        </w:rPr>
        <w:t>Presentación, análisis y en su caso aprobación</w:t>
      </w:r>
      <w:r w:rsidR="00FE14DE" w:rsidRPr="00844690">
        <w:rPr>
          <w:rFonts w:ascii="Bookman Old Style" w:hAnsi="Bookman Old Style"/>
          <w:sz w:val="24"/>
          <w:szCs w:val="24"/>
        </w:rPr>
        <w:t xml:space="preserve"> </w:t>
      </w:r>
      <w:r w:rsidR="00A857F3" w:rsidRPr="00844690">
        <w:rPr>
          <w:rFonts w:ascii="Bookman Old Style" w:hAnsi="Bookman Old Style"/>
          <w:sz w:val="24"/>
          <w:szCs w:val="24"/>
        </w:rPr>
        <w:t>d</w:t>
      </w:r>
      <w:r w:rsidR="00197758" w:rsidRPr="00844690">
        <w:rPr>
          <w:rFonts w:ascii="Bookman Old Style" w:hAnsi="Bookman Old Style"/>
          <w:sz w:val="24"/>
          <w:szCs w:val="24"/>
        </w:rPr>
        <w:t>e la compra de sillas de ruedas;</w:t>
      </w:r>
      <w:r w:rsidR="00A857F3" w:rsidRPr="00844690">
        <w:rPr>
          <w:rFonts w:ascii="Bookman Old Style" w:hAnsi="Bookman Old Style"/>
          <w:sz w:val="24"/>
          <w:szCs w:val="24"/>
        </w:rPr>
        <w:t xml:space="preserve"> apoyo destinado para Adultos Mayores de Escasos Recursos.-------------------------------------</w:t>
      </w:r>
      <w:r w:rsidR="00844690">
        <w:rPr>
          <w:rFonts w:ascii="Bookman Old Style" w:hAnsi="Bookman Old Style"/>
          <w:sz w:val="24"/>
          <w:szCs w:val="24"/>
        </w:rPr>
        <w:t>-------------------------------------</w:t>
      </w:r>
    </w:p>
    <w:p w:rsidR="00FE14DE" w:rsidRPr="00844690" w:rsidRDefault="009A4456" w:rsidP="00687B77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44690">
        <w:rPr>
          <w:rFonts w:ascii="Bookman Old Style" w:hAnsi="Bookman Old Style"/>
          <w:sz w:val="24"/>
          <w:szCs w:val="24"/>
        </w:rPr>
        <w:t>Presentación, aná</w:t>
      </w:r>
      <w:r w:rsidR="00A857F3" w:rsidRPr="00844690">
        <w:rPr>
          <w:rFonts w:ascii="Bookman Old Style" w:hAnsi="Bookman Old Style"/>
          <w:sz w:val="24"/>
          <w:szCs w:val="24"/>
        </w:rPr>
        <w:t>lisis y en su caso aprobación de</w:t>
      </w:r>
      <w:r w:rsidR="00687B77" w:rsidRPr="00844690">
        <w:rPr>
          <w:rFonts w:ascii="Bookman Old Style" w:hAnsi="Bookman Old Style"/>
          <w:sz w:val="24"/>
          <w:szCs w:val="24"/>
        </w:rPr>
        <w:t xml:space="preserve"> </w:t>
      </w:r>
      <w:r w:rsidR="00A857F3" w:rsidRPr="00844690">
        <w:rPr>
          <w:rFonts w:ascii="Bookman Old Style" w:hAnsi="Bookman Old Style"/>
          <w:sz w:val="24"/>
          <w:szCs w:val="24"/>
        </w:rPr>
        <w:t>l</w:t>
      </w:r>
      <w:r w:rsidR="00687B77" w:rsidRPr="00844690">
        <w:rPr>
          <w:rFonts w:ascii="Bookman Old Style" w:hAnsi="Bookman Old Style"/>
          <w:sz w:val="24"/>
          <w:szCs w:val="24"/>
        </w:rPr>
        <w:t>a</w:t>
      </w:r>
      <w:r w:rsidR="00A857F3" w:rsidRPr="00844690">
        <w:rPr>
          <w:rFonts w:ascii="Bookman Old Style" w:hAnsi="Bookman Old Style"/>
          <w:sz w:val="24"/>
          <w:szCs w:val="24"/>
        </w:rPr>
        <w:t xml:space="preserve"> </w:t>
      </w:r>
      <w:r w:rsidR="00687B77" w:rsidRPr="00844690">
        <w:rPr>
          <w:rFonts w:ascii="Bookman Old Style" w:hAnsi="Bookman Old Style"/>
          <w:sz w:val="24"/>
          <w:szCs w:val="24"/>
        </w:rPr>
        <w:t xml:space="preserve">integración del </w:t>
      </w:r>
      <w:r w:rsidR="00A857F3" w:rsidRPr="00844690">
        <w:rPr>
          <w:rFonts w:ascii="Bookman Old Style" w:hAnsi="Bookman Old Style"/>
          <w:sz w:val="24"/>
          <w:szCs w:val="24"/>
        </w:rPr>
        <w:t>Consejo Municipal de Protección Civil</w:t>
      </w:r>
      <w:r w:rsidR="00687B77" w:rsidRPr="00844690">
        <w:rPr>
          <w:rFonts w:ascii="Bookman Old Style" w:hAnsi="Bookman Old Style"/>
          <w:sz w:val="24"/>
          <w:szCs w:val="24"/>
        </w:rPr>
        <w:t xml:space="preserve"> de Ayotlán, Jalisco</w:t>
      </w:r>
      <w:r w:rsidR="00A857F3" w:rsidRPr="00844690">
        <w:rPr>
          <w:rFonts w:ascii="Bookman Old Style" w:hAnsi="Bookman Old Style"/>
          <w:sz w:val="24"/>
          <w:szCs w:val="24"/>
        </w:rPr>
        <w:t>.-------------</w:t>
      </w:r>
      <w:r w:rsidR="00844690">
        <w:rPr>
          <w:rFonts w:ascii="Bookman Old Style" w:hAnsi="Bookman Old Style"/>
          <w:sz w:val="24"/>
          <w:szCs w:val="24"/>
        </w:rPr>
        <w:t>---</w:t>
      </w:r>
    </w:p>
    <w:p w:rsidR="00687B77" w:rsidRPr="00844690" w:rsidRDefault="003C5D29" w:rsidP="00A23141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44690">
        <w:rPr>
          <w:rFonts w:ascii="Bookman Old Style" w:hAnsi="Bookman Old Style"/>
          <w:sz w:val="24"/>
          <w:szCs w:val="24"/>
        </w:rPr>
        <w:t>Presentación, análisis y en su caso aprobación</w:t>
      </w:r>
      <w:r w:rsidR="00687B77" w:rsidRPr="00844690">
        <w:rPr>
          <w:rFonts w:ascii="Bookman Old Style" w:hAnsi="Bookman Old Style"/>
          <w:sz w:val="24"/>
          <w:szCs w:val="24"/>
        </w:rPr>
        <w:t xml:space="preserve"> de la conformación del Consejo Técnico Catastral.----------------------------</w:t>
      </w:r>
      <w:r w:rsidR="00844690">
        <w:rPr>
          <w:rFonts w:ascii="Bookman Old Style" w:hAnsi="Bookman Old Style"/>
          <w:sz w:val="24"/>
          <w:szCs w:val="24"/>
        </w:rPr>
        <w:t>--------------------------</w:t>
      </w:r>
    </w:p>
    <w:p w:rsidR="00197758" w:rsidRPr="00844690" w:rsidRDefault="00197758" w:rsidP="00A23141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44690">
        <w:rPr>
          <w:rFonts w:ascii="Bookman Old Style" w:hAnsi="Bookman Old Style"/>
          <w:sz w:val="24"/>
          <w:szCs w:val="24"/>
        </w:rPr>
        <w:t>Presentación, análisis y en su caso aprobación de la conformación del COPLADEMUN</w:t>
      </w:r>
      <w:r w:rsidR="005A65B0">
        <w:rPr>
          <w:rFonts w:ascii="Bookman Old Style" w:hAnsi="Bookman Old Style"/>
          <w:sz w:val="24"/>
          <w:szCs w:val="24"/>
        </w:rPr>
        <w:t>.-------------------------------------------------------------------</w:t>
      </w:r>
    </w:p>
    <w:p w:rsidR="00197758" w:rsidRPr="00844690" w:rsidRDefault="00197758" w:rsidP="00A23141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44690">
        <w:rPr>
          <w:rFonts w:ascii="Bookman Old Style" w:hAnsi="Bookman Old Style"/>
          <w:sz w:val="24"/>
          <w:szCs w:val="24"/>
        </w:rPr>
        <w:t>Presentación, análisis y en su caso aprobación de los gastos indirectos generados por la ejecución del Programa “Piso Firme” en el Municipio a cargo de la Dirección de Desarrollo Social.-----------------------</w:t>
      </w:r>
      <w:r w:rsidR="00844690">
        <w:rPr>
          <w:rFonts w:ascii="Bookman Old Style" w:hAnsi="Bookman Old Style"/>
          <w:sz w:val="24"/>
          <w:szCs w:val="24"/>
        </w:rPr>
        <w:t>------------</w:t>
      </w:r>
    </w:p>
    <w:p w:rsidR="00197758" w:rsidRPr="00844690" w:rsidRDefault="00197758" w:rsidP="000476C6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44690">
        <w:rPr>
          <w:rFonts w:ascii="Bookman Old Style" w:hAnsi="Bookman Old Style"/>
          <w:sz w:val="24"/>
          <w:szCs w:val="24"/>
        </w:rPr>
        <w:t>Presentación, análisis y en su caso aprobación</w:t>
      </w:r>
      <w:r w:rsidR="00613703" w:rsidRPr="00844690">
        <w:rPr>
          <w:rFonts w:ascii="Bookman Old Style" w:hAnsi="Bookman Old Style"/>
          <w:sz w:val="24"/>
          <w:szCs w:val="24"/>
        </w:rPr>
        <w:t xml:space="preserve"> </w:t>
      </w:r>
      <w:r w:rsidR="00844690" w:rsidRPr="00844690">
        <w:rPr>
          <w:rFonts w:ascii="Bookman Old Style" w:hAnsi="Bookman Old Style"/>
          <w:sz w:val="24"/>
          <w:szCs w:val="24"/>
        </w:rPr>
        <w:t>del</w:t>
      </w:r>
      <w:r w:rsidR="000476C6" w:rsidRPr="00844690">
        <w:rPr>
          <w:rFonts w:ascii="Bookman Old Style" w:hAnsi="Bookman Old Style"/>
          <w:sz w:val="24"/>
          <w:szCs w:val="24"/>
        </w:rPr>
        <w:t xml:space="preserve">  </w:t>
      </w:r>
      <w:r w:rsidR="00844690" w:rsidRPr="00844690">
        <w:rPr>
          <w:rFonts w:ascii="Bookman Old Style" w:hAnsi="Bookman Old Style"/>
          <w:sz w:val="24"/>
          <w:szCs w:val="24"/>
        </w:rPr>
        <w:t>cobro de las actas del Registro C</w:t>
      </w:r>
      <w:r w:rsidR="000476C6" w:rsidRPr="00844690">
        <w:rPr>
          <w:rFonts w:ascii="Bookman Old Style" w:hAnsi="Bookman Old Style"/>
          <w:sz w:val="24"/>
          <w:szCs w:val="24"/>
        </w:rPr>
        <w:t>ivil</w:t>
      </w:r>
      <w:r w:rsidR="00844690" w:rsidRPr="00844690">
        <w:rPr>
          <w:rFonts w:ascii="Bookman Old Style" w:hAnsi="Bookman Old Style"/>
          <w:sz w:val="24"/>
          <w:szCs w:val="24"/>
        </w:rPr>
        <w:t xml:space="preserve"> F</w:t>
      </w:r>
      <w:r w:rsidR="000476C6" w:rsidRPr="00844690">
        <w:rPr>
          <w:rFonts w:ascii="Bookman Old Style" w:hAnsi="Bookman Old Style"/>
          <w:sz w:val="24"/>
          <w:szCs w:val="24"/>
        </w:rPr>
        <w:t>oran</w:t>
      </w:r>
      <w:r w:rsidR="00805291">
        <w:rPr>
          <w:rFonts w:ascii="Bookman Old Style" w:hAnsi="Bookman Old Style"/>
          <w:sz w:val="24"/>
          <w:szCs w:val="24"/>
        </w:rPr>
        <w:t>e</w:t>
      </w:r>
      <w:r w:rsidR="000476C6" w:rsidRPr="00844690">
        <w:rPr>
          <w:rFonts w:ascii="Bookman Old Style" w:hAnsi="Bookman Old Style"/>
          <w:sz w:val="24"/>
          <w:szCs w:val="24"/>
        </w:rPr>
        <w:t>a</w:t>
      </w:r>
      <w:bookmarkStart w:id="0" w:name="_GoBack"/>
      <w:bookmarkEnd w:id="0"/>
      <w:r w:rsidR="000476C6" w:rsidRPr="00844690">
        <w:rPr>
          <w:rFonts w:ascii="Bookman Old Style" w:hAnsi="Bookman Old Style"/>
          <w:sz w:val="24"/>
          <w:szCs w:val="24"/>
        </w:rPr>
        <w:t>s como consecuencia del Convenio de Colaboración entre el Registro Civil Municipal y  la Dirección Estatal del Registro Civil de Estado de Jalisco</w:t>
      </w:r>
      <w:r w:rsidR="00844690" w:rsidRPr="00844690">
        <w:rPr>
          <w:rFonts w:ascii="Bookman Old Style" w:hAnsi="Bookman Old Style"/>
          <w:sz w:val="24"/>
          <w:szCs w:val="24"/>
        </w:rPr>
        <w:t>.----------------</w:t>
      </w:r>
      <w:r w:rsidR="00844690">
        <w:rPr>
          <w:rFonts w:ascii="Bookman Old Style" w:hAnsi="Bookman Old Style"/>
          <w:sz w:val="24"/>
          <w:szCs w:val="24"/>
        </w:rPr>
        <w:t>----------------------------</w:t>
      </w:r>
    </w:p>
    <w:p w:rsidR="009A4456" w:rsidRPr="00844690" w:rsidRDefault="00A02450" w:rsidP="00197758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44690">
        <w:rPr>
          <w:rFonts w:ascii="Bookman Old Style" w:hAnsi="Bookman Old Style"/>
          <w:sz w:val="24"/>
          <w:szCs w:val="24"/>
        </w:rPr>
        <w:t xml:space="preserve">Asuntos </w:t>
      </w:r>
      <w:r w:rsidR="00DD01EC" w:rsidRPr="00844690">
        <w:rPr>
          <w:rFonts w:ascii="Bookman Old Style" w:hAnsi="Bookman Old Style"/>
          <w:sz w:val="24"/>
          <w:szCs w:val="24"/>
        </w:rPr>
        <w:t>del Presidente Municipal.---</w:t>
      </w:r>
      <w:r w:rsidRPr="00844690">
        <w:rPr>
          <w:rFonts w:ascii="Bookman Old Style" w:hAnsi="Bookman Old Style"/>
          <w:sz w:val="24"/>
          <w:szCs w:val="24"/>
        </w:rPr>
        <w:t>--------------------------------</w:t>
      </w:r>
      <w:r w:rsidR="00844690">
        <w:rPr>
          <w:rFonts w:ascii="Bookman Old Style" w:hAnsi="Bookman Old Style"/>
          <w:sz w:val="24"/>
          <w:szCs w:val="24"/>
        </w:rPr>
        <w:t>----------</w:t>
      </w:r>
    </w:p>
    <w:p w:rsidR="00123EAE" w:rsidRPr="00844690" w:rsidRDefault="00DD01EC" w:rsidP="00197758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44690">
        <w:rPr>
          <w:rFonts w:ascii="Bookman Old Style" w:hAnsi="Bookman Old Style"/>
          <w:sz w:val="24"/>
          <w:szCs w:val="24"/>
        </w:rPr>
        <w:t>Asuntos Varios.--------</w:t>
      </w:r>
      <w:r w:rsidR="00A02450" w:rsidRPr="00844690">
        <w:rPr>
          <w:rFonts w:ascii="Bookman Old Style" w:hAnsi="Bookman Old Style"/>
          <w:sz w:val="24"/>
          <w:szCs w:val="24"/>
        </w:rPr>
        <w:t>-----------------------------------</w:t>
      </w:r>
      <w:r w:rsidR="00844690">
        <w:rPr>
          <w:rFonts w:ascii="Bookman Old Style" w:hAnsi="Bookman Old Style"/>
          <w:sz w:val="24"/>
          <w:szCs w:val="24"/>
        </w:rPr>
        <w:t>------------------------</w:t>
      </w:r>
    </w:p>
    <w:p w:rsidR="00DD01EC" w:rsidRPr="00844690" w:rsidRDefault="00DD01EC" w:rsidP="00197758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44690">
        <w:rPr>
          <w:rFonts w:ascii="Bookman Old Style" w:hAnsi="Bookman Old Style"/>
          <w:sz w:val="24"/>
          <w:szCs w:val="24"/>
        </w:rPr>
        <w:t>Clausura de la Sesión.--------------------------------------------</w:t>
      </w:r>
      <w:r w:rsidR="00844690">
        <w:rPr>
          <w:rFonts w:ascii="Bookman Old Style" w:hAnsi="Bookman Old Style"/>
          <w:sz w:val="24"/>
          <w:szCs w:val="24"/>
        </w:rPr>
        <w:t>---------------</w:t>
      </w:r>
    </w:p>
    <w:p w:rsidR="00197758" w:rsidRPr="00844690" w:rsidRDefault="00197758" w:rsidP="004E03D9">
      <w:pPr>
        <w:spacing w:after="0" w:line="240" w:lineRule="auto"/>
        <w:ind w:left="1134"/>
        <w:jc w:val="both"/>
        <w:rPr>
          <w:rFonts w:ascii="Bookman Old Style" w:hAnsi="Bookman Old Style"/>
          <w:sz w:val="24"/>
          <w:szCs w:val="24"/>
        </w:rPr>
      </w:pPr>
    </w:p>
    <w:p w:rsidR="00197758" w:rsidRPr="00844690" w:rsidRDefault="00197758" w:rsidP="004E03D9">
      <w:pPr>
        <w:spacing w:after="0" w:line="240" w:lineRule="auto"/>
        <w:ind w:left="1134"/>
        <w:jc w:val="both"/>
        <w:rPr>
          <w:rFonts w:ascii="Bookman Old Style" w:hAnsi="Bookman Old Style"/>
          <w:sz w:val="24"/>
          <w:szCs w:val="24"/>
        </w:rPr>
      </w:pPr>
    </w:p>
    <w:p w:rsidR="00AE204D" w:rsidRPr="00844690" w:rsidRDefault="00AE204D" w:rsidP="004E03D9">
      <w:pPr>
        <w:spacing w:after="0" w:line="240" w:lineRule="auto"/>
        <w:ind w:left="1134"/>
        <w:jc w:val="both"/>
        <w:rPr>
          <w:rFonts w:ascii="Bookman Old Style" w:hAnsi="Bookman Old Style"/>
          <w:sz w:val="24"/>
          <w:szCs w:val="24"/>
        </w:rPr>
      </w:pPr>
      <w:r w:rsidRPr="00844690">
        <w:rPr>
          <w:rFonts w:ascii="Bookman Old Style" w:hAnsi="Bookman Old Style"/>
          <w:sz w:val="24"/>
          <w:szCs w:val="24"/>
        </w:rPr>
        <w:t>Sin más por el momento me despido agradeciéndole sus finas atenciones</w:t>
      </w:r>
      <w:r w:rsidR="00D23576" w:rsidRPr="00844690">
        <w:rPr>
          <w:rFonts w:ascii="Bookman Old Style" w:hAnsi="Bookman Old Style"/>
          <w:sz w:val="24"/>
          <w:szCs w:val="24"/>
        </w:rPr>
        <w:t>.</w:t>
      </w:r>
    </w:p>
    <w:p w:rsidR="00123EAE" w:rsidRPr="00844690" w:rsidRDefault="00123EAE" w:rsidP="004E03D9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AE204D" w:rsidRPr="00844690" w:rsidRDefault="00AE204D" w:rsidP="00C2617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A T E N T A M E N T E</w:t>
      </w:r>
      <w:r w:rsidR="00C26173" w:rsidRPr="00844690">
        <w:rPr>
          <w:rFonts w:ascii="Bookman Old Style" w:hAnsi="Bookman Old Style"/>
          <w:b/>
          <w:sz w:val="24"/>
          <w:szCs w:val="24"/>
        </w:rPr>
        <w:t>:</w:t>
      </w:r>
    </w:p>
    <w:p w:rsidR="00C26173" w:rsidRPr="00844690" w:rsidRDefault="006A3A4F" w:rsidP="00C2617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Ayotlán, Jalisco;</w:t>
      </w:r>
      <w:r w:rsidR="00C26173" w:rsidRPr="00844690">
        <w:rPr>
          <w:rFonts w:ascii="Bookman Old Style" w:hAnsi="Bookman Old Style"/>
          <w:b/>
          <w:sz w:val="24"/>
          <w:szCs w:val="24"/>
        </w:rPr>
        <w:t xml:space="preserve"> </w:t>
      </w:r>
      <w:r w:rsidR="005A65B0">
        <w:rPr>
          <w:rFonts w:ascii="Bookman Old Style" w:hAnsi="Bookman Old Style"/>
          <w:b/>
          <w:sz w:val="24"/>
          <w:szCs w:val="24"/>
        </w:rPr>
        <w:t>10</w:t>
      </w:r>
      <w:r w:rsidR="00B90A6A" w:rsidRPr="00844690">
        <w:rPr>
          <w:rFonts w:ascii="Bookman Old Style" w:hAnsi="Bookman Old Style"/>
          <w:b/>
          <w:sz w:val="24"/>
          <w:szCs w:val="24"/>
        </w:rPr>
        <w:t xml:space="preserve"> de </w:t>
      </w:r>
      <w:r w:rsidR="008C2B31" w:rsidRPr="00844690">
        <w:rPr>
          <w:rFonts w:ascii="Bookman Old Style" w:hAnsi="Bookman Old Style"/>
          <w:b/>
          <w:sz w:val="24"/>
          <w:szCs w:val="24"/>
        </w:rPr>
        <w:t>Mayo</w:t>
      </w:r>
      <w:r w:rsidR="00CA4411" w:rsidRPr="00844690">
        <w:rPr>
          <w:rFonts w:ascii="Bookman Old Style" w:hAnsi="Bookman Old Style"/>
          <w:b/>
          <w:sz w:val="24"/>
          <w:szCs w:val="24"/>
        </w:rPr>
        <w:t xml:space="preserve"> del 2016</w:t>
      </w:r>
      <w:r w:rsidR="00C26173" w:rsidRPr="00844690">
        <w:rPr>
          <w:rFonts w:ascii="Bookman Old Style" w:hAnsi="Bookman Old Style"/>
          <w:b/>
          <w:sz w:val="24"/>
          <w:szCs w:val="24"/>
        </w:rPr>
        <w:t>.</w:t>
      </w:r>
    </w:p>
    <w:p w:rsidR="0056030B" w:rsidRPr="00844690" w:rsidRDefault="0056030B" w:rsidP="00F301E9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4E03D9" w:rsidRPr="00844690" w:rsidRDefault="004E03D9" w:rsidP="00DD01E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56030B" w:rsidRPr="00844690" w:rsidRDefault="004E03D9" w:rsidP="008C31B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L.C.P. SANDRA ESCOTO LÓPEZ</w:t>
      </w:r>
    </w:p>
    <w:p w:rsidR="00123EAE" w:rsidRPr="00844690" w:rsidRDefault="00F301E9" w:rsidP="008C31B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SECRETARIO Y SÍNDICO</w:t>
      </w:r>
    </w:p>
    <w:p w:rsidR="008C31B7" w:rsidRPr="00FB5EE4" w:rsidRDefault="008C31B7" w:rsidP="005C5F62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FE0B00" w:rsidRPr="00DD01EC" w:rsidRDefault="00FE0B00" w:rsidP="00DD01EC">
      <w:pPr>
        <w:spacing w:after="0" w:line="240" w:lineRule="auto"/>
        <w:ind w:left="426"/>
        <w:rPr>
          <w:rFonts w:ascii="Bookman Old Style" w:hAnsi="Bookman Old Style"/>
          <w:b/>
          <w:sz w:val="16"/>
          <w:szCs w:val="16"/>
        </w:rPr>
      </w:pPr>
      <w:proofErr w:type="spellStart"/>
      <w:r w:rsidRPr="00DD01EC">
        <w:rPr>
          <w:rFonts w:ascii="Bookman Old Style" w:hAnsi="Bookman Old Style"/>
          <w:b/>
          <w:sz w:val="16"/>
          <w:szCs w:val="16"/>
        </w:rPr>
        <w:t>C.c.p</w:t>
      </w:r>
      <w:proofErr w:type="spellEnd"/>
      <w:r w:rsidRPr="00DD01EC">
        <w:rPr>
          <w:rFonts w:ascii="Bookman Old Style" w:hAnsi="Bookman Old Style"/>
          <w:b/>
          <w:sz w:val="16"/>
          <w:szCs w:val="16"/>
        </w:rPr>
        <w:t>. Acuse.</w:t>
      </w:r>
    </w:p>
    <w:p w:rsidR="00C63815" w:rsidRPr="00FB5EE4" w:rsidRDefault="00C63815" w:rsidP="00DD01EC">
      <w:pPr>
        <w:spacing w:after="0" w:line="240" w:lineRule="auto"/>
        <w:ind w:left="426"/>
        <w:rPr>
          <w:rFonts w:ascii="Bookman Old Style" w:hAnsi="Bookman Old Style"/>
          <w:sz w:val="20"/>
          <w:szCs w:val="20"/>
        </w:rPr>
      </w:pPr>
    </w:p>
    <w:p w:rsidR="00FE0B00" w:rsidRPr="00FB5EE4" w:rsidRDefault="00FE0B00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sectPr w:rsidR="00FE0B00" w:rsidRPr="00FB5EE4" w:rsidSect="004E03D9">
      <w:pgSz w:w="12240" w:h="20160" w:code="5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93C4A"/>
    <w:multiLevelType w:val="hybridMultilevel"/>
    <w:tmpl w:val="D3E0B496"/>
    <w:lvl w:ilvl="0" w:tplc="FBBCD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1086B"/>
    <w:multiLevelType w:val="hybridMultilevel"/>
    <w:tmpl w:val="19844C26"/>
    <w:lvl w:ilvl="0" w:tplc="CD5A8D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8FCE3A0">
      <w:start w:val="1"/>
      <w:numFmt w:val="lowerLetter"/>
      <w:lvlText w:val="%2."/>
      <w:lvlJc w:val="left"/>
      <w:pPr>
        <w:ind w:left="2160" w:hanging="360"/>
      </w:pPr>
      <w:rPr>
        <w:b/>
        <w:color w:val="00B0F0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135AA9"/>
    <w:multiLevelType w:val="hybridMultilevel"/>
    <w:tmpl w:val="E25EC3B2"/>
    <w:lvl w:ilvl="0" w:tplc="80CC85B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900469"/>
    <w:multiLevelType w:val="hybridMultilevel"/>
    <w:tmpl w:val="66E8632E"/>
    <w:lvl w:ilvl="0" w:tplc="F97CA8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0B23FB"/>
    <w:multiLevelType w:val="hybridMultilevel"/>
    <w:tmpl w:val="BC38683C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94271"/>
    <w:multiLevelType w:val="hybridMultilevel"/>
    <w:tmpl w:val="23641758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0528F"/>
    <w:multiLevelType w:val="hybridMultilevel"/>
    <w:tmpl w:val="BC38683C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E403C"/>
    <w:multiLevelType w:val="hybridMultilevel"/>
    <w:tmpl w:val="AA4830AA"/>
    <w:lvl w:ilvl="0" w:tplc="01EE5D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48"/>
    <w:rsid w:val="0000179E"/>
    <w:rsid w:val="00026C17"/>
    <w:rsid w:val="00027E73"/>
    <w:rsid w:val="000476C6"/>
    <w:rsid w:val="000604D9"/>
    <w:rsid w:val="00071444"/>
    <w:rsid w:val="000733E9"/>
    <w:rsid w:val="00080ED7"/>
    <w:rsid w:val="000A6C76"/>
    <w:rsid w:val="000A7016"/>
    <w:rsid w:val="000A7113"/>
    <w:rsid w:val="000A7A6D"/>
    <w:rsid w:val="000E0C39"/>
    <w:rsid w:val="00103D2B"/>
    <w:rsid w:val="00105D8D"/>
    <w:rsid w:val="00116BF4"/>
    <w:rsid w:val="00120E45"/>
    <w:rsid w:val="0012391A"/>
    <w:rsid w:val="00123EAE"/>
    <w:rsid w:val="0014434E"/>
    <w:rsid w:val="00185AE4"/>
    <w:rsid w:val="001870EE"/>
    <w:rsid w:val="00197758"/>
    <w:rsid w:val="001E537D"/>
    <w:rsid w:val="001F70B1"/>
    <w:rsid w:val="00204E2E"/>
    <w:rsid w:val="00243456"/>
    <w:rsid w:val="00247396"/>
    <w:rsid w:val="002D1A05"/>
    <w:rsid w:val="00311710"/>
    <w:rsid w:val="00313750"/>
    <w:rsid w:val="00336FDD"/>
    <w:rsid w:val="00342261"/>
    <w:rsid w:val="00350BA5"/>
    <w:rsid w:val="00356262"/>
    <w:rsid w:val="00357477"/>
    <w:rsid w:val="00376A37"/>
    <w:rsid w:val="00385D0A"/>
    <w:rsid w:val="003A04AF"/>
    <w:rsid w:val="003C5D29"/>
    <w:rsid w:val="003F03F5"/>
    <w:rsid w:val="00420D9D"/>
    <w:rsid w:val="004413FD"/>
    <w:rsid w:val="004D101F"/>
    <w:rsid w:val="004D2712"/>
    <w:rsid w:val="004E03D9"/>
    <w:rsid w:val="00513278"/>
    <w:rsid w:val="005346F8"/>
    <w:rsid w:val="0056030B"/>
    <w:rsid w:val="005802B5"/>
    <w:rsid w:val="00590DA6"/>
    <w:rsid w:val="005A65B0"/>
    <w:rsid w:val="005C5F62"/>
    <w:rsid w:val="005E1C01"/>
    <w:rsid w:val="005E281D"/>
    <w:rsid w:val="005F5989"/>
    <w:rsid w:val="005F6FAD"/>
    <w:rsid w:val="00613703"/>
    <w:rsid w:val="00647A4D"/>
    <w:rsid w:val="00660CA6"/>
    <w:rsid w:val="00681FAD"/>
    <w:rsid w:val="006876A7"/>
    <w:rsid w:val="00687B77"/>
    <w:rsid w:val="006A3A4F"/>
    <w:rsid w:val="006B7236"/>
    <w:rsid w:val="006F558F"/>
    <w:rsid w:val="007042BF"/>
    <w:rsid w:val="00704F0E"/>
    <w:rsid w:val="00722BCD"/>
    <w:rsid w:val="00724E48"/>
    <w:rsid w:val="00746DE7"/>
    <w:rsid w:val="00756FE1"/>
    <w:rsid w:val="00765F91"/>
    <w:rsid w:val="00777498"/>
    <w:rsid w:val="0078531B"/>
    <w:rsid w:val="007A3A26"/>
    <w:rsid w:val="007A68C9"/>
    <w:rsid w:val="007C0D49"/>
    <w:rsid w:val="00805291"/>
    <w:rsid w:val="008138E3"/>
    <w:rsid w:val="00814B71"/>
    <w:rsid w:val="008224C4"/>
    <w:rsid w:val="00835B89"/>
    <w:rsid w:val="00844690"/>
    <w:rsid w:val="00856AB3"/>
    <w:rsid w:val="008A4171"/>
    <w:rsid w:val="008C07FA"/>
    <w:rsid w:val="008C2B31"/>
    <w:rsid w:val="008C31B7"/>
    <w:rsid w:val="008C53EB"/>
    <w:rsid w:val="008C6EFE"/>
    <w:rsid w:val="008E7915"/>
    <w:rsid w:val="00901163"/>
    <w:rsid w:val="00966C97"/>
    <w:rsid w:val="009A4456"/>
    <w:rsid w:val="009C3570"/>
    <w:rsid w:val="00A02450"/>
    <w:rsid w:val="00A12050"/>
    <w:rsid w:val="00A15234"/>
    <w:rsid w:val="00A23141"/>
    <w:rsid w:val="00A77503"/>
    <w:rsid w:val="00A857F3"/>
    <w:rsid w:val="00AC6E20"/>
    <w:rsid w:val="00AD2CC1"/>
    <w:rsid w:val="00AD639F"/>
    <w:rsid w:val="00AE204D"/>
    <w:rsid w:val="00B02968"/>
    <w:rsid w:val="00B527A4"/>
    <w:rsid w:val="00B6170D"/>
    <w:rsid w:val="00B80DA1"/>
    <w:rsid w:val="00B90A6A"/>
    <w:rsid w:val="00BA6A35"/>
    <w:rsid w:val="00C2336E"/>
    <w:rsid w:val="00C241DB"/>
    <w:rsid w:val="00C26173"/>
    <w:rsid w:val="00C44705"/>
    <w:rsid w:val="00C52ADC"/>
    <w:rsid w:val="00C61846"/>
    <w:rsid w:val="00C62D9F"/>
    <w:rsid w:val="00C63815"/>
    <w:rsid w:val="00CA4411"/>
    <w:rsid w:val="00CC141B"/>
    <w:rsid w:val="00D23576"/>
    <w:rsid w:val="00D536DB"/>
    <w:rsid w:val="00D5750D"/>
    <w:rsid w:val="00D9280E"/>
    <w:rsid w:val="00DA5822"/>
    <w:rsid w:val="00DA6E0C"/>
    <w:rsid w:val="00DD01EC"/>
    <w:rsid w:val="00E0015E"/>
    <w:rsid w:val="00E334A6"/>
    <w:rsid w:val="00E560D0"/>
    <w:rsid w:val="00E6231E"/>
    <w:rsid w:val="00E77634"/>
    <w:rsid w:val="00E92F65"/>
    <w:rsid w:val="00EA6308"/>
    <w:rsid w:val="00EB04BB"/>
    <w:rsid w:val="00EB36AC"/>
    <w:rsid w:val="00EE4980"/>
    <w:rsid w:val="00F02D7B"/>
    <w:rsid w:val="00F301E9"/>
    <w:rsid w:val="00F34BCC"/>
    <w:rsid w:val="00F431C1"/>
    <w:rsid w:val="00F95383"/>
    <w:rsid w:val="00FA1AFA"/>
    <w:rsid w:val="00FA47E8"/>
    <w:rsid w:val="00FB5EE4"/>
    <w:rsid w:val="00FE0B00"/>
    <w:rsid w:val="00FE14DE"/>
    <w:rsid w:val="00FE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6312F4-CE3A-4DB0-802E-84074DB4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6C7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2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0296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PATY</cp:lastModifiedBy>
  <cp:revision>8</cp:revision>
  <cp:lastPrinted>2016-05-11T14:41:00Z</cp:lastPrinted>
  <dcterms:created xsi:type="dcterms:W3CDTF">2016-05-02T18:06:00Z</dcterms:created>
  <dcterms:modified xsi:type="dcterms:W3CDTF">2016-05-11T15:34:00Z</dcterms:modified>
</cp:coreProperties>
</file>